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/>
      </w:pPr>
      <w:r>
        <w:rPr>
          <w:rStyle w:val="Style13"/>
        </w:rPr>
        <w:t>Прошу выдать предварительное разрешение на сделку по отчуждению жилого помещения, в котором проживают находящиеся под опекой или попечительством члены семьи собственника данного жилого помещения либо оставшиеся без родительского попечения несовершеннолетние члены семьи собственника.</w:t>
      </w:r>
    </w:p>
    <w:p>
      <w:pPr>
        <w:pStyle w:val="Normal"/>
        <w:rPr/>
      </w:pPr>
      <w:r>
        <w:rPr>
          <w:rStyle w:val="Style13"/>
        </w:rPr>
        <w:t>Сведения о заявителе:</w:t>
      </w:r>
    </w:p>
    <w:p>
      <w:pPr>
        <w:pStyle w:val="Normal"/>
        <w:rPr/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/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/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/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/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/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/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несовершеннолетнем гражданине, не достигшем возраста 14 лет.</w:t>
      </w:r>
    </w:p>
    <w:p>
      <w:pPr>
        <w:pStyle w:val="Normal"/>
        <w:rPr/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 (адрес регистрации): 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Условия сделки.</w:t>
      </w:r>
    </w:p>
    <w:p>
      <w:pPr>
        <w:pStyle w:val="Normal"/>
        <w:rPr/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/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/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6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6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6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62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6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63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6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64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6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65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6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6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/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/>
      </w:pPr>
      <w:r>
        <w:rPr>
          <w:rStyle w:val="Style13"/>
        </w:rPr>
        <w:t>дата: ______._________________.________г.;</w:t>
      </w:r>
    </w:p>
    <w:p>
      <w:pPr>
        <w:pStyle w:val="Normal"/>
        <w:rPr/>
      </w:pPr>
      <w:r>
        <w:rPr>
          <w:rStyle w:val="Style13"/>
        </w:rPr>
        <w:t>подпись: 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Style w:val="Style13"/>
          <w:rFonts w:ascii="Times New Roman" w:hAnsi="Times New Roman"/>
          <w:sz w:val="26"/>
          <w:szCs w:val="26"/>
        </w:rPr>
        <w:t>дата и подпись работника: ____________________________________________.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190</TotalTime>
  <Application>LibreOffice/7.6.7.2$Linux_X86_64 LibreOffice_project/60$Build-2</Application>
  <AppVersion>15.0000</AppVersion>
  <Pages>2</Pages>
  <Words>252</Words>
  <Characters>2758</Characters>
  <CharactersWithSpaces>2982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2025-11-18T08:15:48Z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