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06A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Мазуренко Алла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406A7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65916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6591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6591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406A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517368,69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65916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014FAB" w:rsidRDefault="00C6591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772D06" w:rsidRDefault="00C65916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772D06" w:rsidRDefault="00C6591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613F34" w:rsidRDefault="00C6591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613F34" w:rsidRDefault="00C6591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752058" w:rsidRDefault="00C65916" w:rsidP="00B406A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16" w:rsidRPr="00772D06" w:rsidRDefault="00C659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65916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014FAB" w:rsidRDefault="00C6591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Pr="008251AE" w:rsidRDefault="00C65916" w:rsidP="00B17F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6" w:rsidRDefault="00C6591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16" w:rsidRDefault="00C659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406A7"/>
    <w:rsid w:val="00BD1D2B"/>
    <w:rsid w:val="00C31B20"/>
    <w:rsid w:val="00C65916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C8AA-7908-4E17-A59D-06AA61E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2019-05-15T03:31:00Z</dcterms:modified>
</cp:coreProperties>
</file>