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68" w:rsidRDefault="00590568" w:rsidP="00DA32DD">
      <w:pPr>
        <w:jc w:val="center"/>
        <w:rPr>
          <w:b/>
          <w:sz w:val="28"/>
        </w:rPr>
      </w:pPr>
      <w:bookmarkStart w:id="0" w:name="_GoBack"/>
      <w:bookmarkEnd w:id="0"/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BE09B7" w:rsidP="00071AB1">
      <w:pPr>
        <w:jc w:val="both"/>
        <w:rPr>
          <w:b/>
          <w:sz w:val="24"/>
        </w:rPr>
      </w:pPr>
      <w:r>
        <w:rPr>
          <w:b/>
          <w:sz w:val="24"/>
        </w:rPr>
        <w:t>24 января</w:t>
      </w:r>
      <w:r w:rsidR="00A13F44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A13F44">
        <w:rPr>
          <w:b/>
          <w:sz w:val="24"/>
        </w:rPr>
        <w:t>5</w:t>
      </w:r>
      <w:r>
        <w:rPr>
          <w:b/>
          <w:sz w:val="24"/>
        </w:rPr>
        <w:t>7</w:t>
      </w:r>
      <w:r w:rsidR="00071AB1">
        <w:rPr>
          <w:b/>
          <w:sz w:val="24"/>
        </w:rPr>
        <w:t>/</w:t>
      </w:r>
      <w:r w:rsidR="0083249A">
        <w:rPr>
          <w:b/>
          <w:sz w:val="24"/>
        </w:rPr>
        <w:t>3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B051A6" w:rsidRDefault="00E42123" w:rsidP="00E42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исключении из резерва составов участковых </w:t>
      </w:r>
      <w:r w:rsidR="00891FB8">
        <w:rPr>
          <w:b/>
          <w:sz w:val="26"/>
          <w:szCs w:val="26"/>
        </w:rPr>
        <w:t xml:space="preserve">избирательных </w:t>
      </w:r>
      <w:r>
        <w:rPr>
          <w:b/>
          <w:sz w:val="26"/>
          <w:szCs w:val="26"/>
        </w:rPr>
        <w:t>комиссий избирательных участков №№ 75-90</w:t>
      </w:r>
    </w:p>
    <w:p w:rsidR="00E42123" w:rsidRPr="00B051A6" w:rsidRDefault="00E42123" w:rsidP="00E42123">
      <w:pPr>
        <w:jc w:val="center"/>
        <w:rPr>
          <w:sz w:val="26"/>
          <w:szCs w:val="26"/>
        </w:rPr>
      </w:pPr>
    </w:p>
    <w:p w:rsidR="00661124" w:rsidRDefault="00891FB8" w:rsidP="00B051A6">
      <w:pPr>
        <w:ind w:firstLine="709"/>
        <w:jc w:val="both"/>
        <w:outlineLvl w:val="8"/>
        <w:rPr>
          <w:sz w:val="26"/>
          <w:szCs w:val="26"/>
        </w:rPr>
      </w:pPr>
      <w:r>
        <w:rPr>
          <w:sz w:val="26"/>
          <w:szCs w:val="26"/>
        </w:rPr>
        <w:t>На основании статей 22,27 Федерального закона «Об основных гарантиях избирательных прав и прав на участие в референдуме граждан Российской Федерации»</w:t>
      </w:r>
      <w:r w:rsidR="00BE09B7">
        <w:rPr>
          <w:sz w:val="26"/>
          <w:szCs w:val="26"/>
        </w:rPr>
        <w:t xml:space="preserve"> Вилючинская территориальная избирательная комиссия</w:t>
      </w:r>
    </w:p>
    <w:p w:rsidR="00B051A6" w:rsidRPr="00B051A6" w:rsidRDefault="00B051A6" w:rsidP="00B051A6">
      <w:pPr>
        <w:ind w:firstLine="709"/>
        <w:jc w:val="both"/>
        <w:rPr>
          <w:sz w:val="26"/>
          <w:szCs w:val="26"/>
        </w:rPr>
      </w:pPr>
    </w:p>
    <w:p w:rsidR="00075E5C" w:rsidRDefault="00075E5C" w:rsidP="00075E5C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051A6" w:rsidRPr="00B051A6" w:rsidRDefault="00B051A6" w:rsidP="00B051A6">
      <w:pPr>
        <w:jc w:val="both"/>
        <w:rPr>
          <w:sz w:val="26"/>
          <w:szCs w:val="26"/>
        </w:rPr>
      </w:pPr>
    </w:p>
    <w:p w:rsidR="00BE09B7" w:rsidRDefault="00B051A6" w:rsidP="00BE09B7">
      <w:pPr>
        <w:ind w:firstLine="567"/>
        <w:jc w:val="both"/>
        <w:rPr>
          <w:sz w:val="26"/>
          <w:szCs w:val="26"/>
        </w:rPr>
      </w:pPr>
      <w:r w:rsidRPr="00B051A6">
        <w:rPr>
          <w:caps/>
          <w:sz w:val="26"/>
          <w:szCs w:val="26"/>
        </w:rPr>
        <w:t xml:space="preserve">1. </w:t>
      </w:r>
      <w:r w:rsidR="00891FB8">
        <w:rPr>
          <w:sz w:val="26"/>
          <w:szCs w:val="26"/>
        </w:rPr>
        <w:t>Вывести из резерва составов участковых избирательных комиссий избирательных участков №№ 75-90 Заболотную Наталию Владимировну на основании личного заявления</w:t>
      </w:r>
      <w:r w:rsidR="00BE09B7" w:rsidRPr="00BE09B7">
        <w:rPr>
          <w:sz w:val="26"/>
          <w:szCs w:val="26"/>
        </w:rPr>
        <w:t>.</w:t>
      </w:r>
    </w:p>
    <w:p w:rsidR="00B051A6" w:rsidRPr="00B051A6" w:rsidRDefault="00B051A6" w:rsidP="00BE09B7">
      <w:pPr>
        <w:ind w:firstLine="567"/>
        <w:jc w:val="both"/>
        <w:rPr>
          <w:sz w:val="26"/>
          <w:szCs w:val="26"/>
        </w:rPr>
      </w:pPr>
      <w:r w:rsidRPr="00B051A6">
        <w:rPr>
          <w:sz w:val="26"/>
          <w:szCs w:val="26"/>
        </w:rPr>
        <w:t xml:space="preserve">2. Опубликовать </w:t>
      </w:r>
      <w:r w:rsidR="00BE09B7">
        <w:rPr>
          <w:sz w:val="26"/>
          <w:szCs w:val="26"/>
        </w:rPr>
        <w:t xml:space="preserve">данное постановление </w:t>
      </w:r>
      <w:r w:rsidRPr="00B051A6">
        <w:rPr>
          <w:sz w:val="26"/>
          <w:szCs w:val="26"/>
        </w:rPr>
        <w:t xml:space="preserve">в </w:t>
      </w:r>
      <w:r w:rsidR="00075E5C">
        <w:rPr>
          <w:sz w:val="26"/>
          <w:szCs w:val="26"/>
        </w:rPr>
        <w:t>Вилючинской газете</w:t>
      </w:r>
      <w:r w:rsidR="00D941F4">
        <w:rPr>
          <w:sz w:val="26"/>
          <w:szCs w:val="26"/>
        </w:rPr>
        <w:t xml:space="preserve"> и разместить на официальном сайте администрации Вилючинского городского округа.</w:t>
      </w:r>
    </w:p>
    <w:p w:rsidR="00B051A6" w:rsidRPr="00B051A6" w:rsidRDefault="00B051A6" w:rsidP="00B051A6">
      <w:pPr>
        <w:spacing w:before="120"/>
        <w:ind w:firstLine="539"/>
        <w:jc w:val="both"/>
        <w:rPr>
          <w:sz w:val="26"/>
          <w:szCs w:val="26"/>
        </w:rPr>
      </w:pPr>
      <w:r w:rsidRPr="00B051A6">
        <w:rPr>
          <w:sz w:val="26"/>
          <w:szCs w:val="26"/>
        </w:rPr>
        <w:t xml:space="preserve">3. Контроль за выполнением настоящего постановления возложить на секретаря </w:t>
      </w:r>
      <w:r w:rsidR="00075E5C">
        <w:rPr>
          <w:sz w:val="26"/>
          <w:szCs w:val="26"/>
        </w:rPr>
        <w:t xml:space="preserve">Вилючинской </w:t>
      </w:r>
      <w:r w:rsidRPr="00B051A6">
        <w:rPr>
          <w:sz w:val="26"/>
          <w:szCs w:val="26"/>
        </w:rPr>
        <w:t xml:space="preserve">территориальной избирательной комиссии </w:t>
      </w:r>
      <w:r w:rsidR="00075E5C">
        <w:rPr>
          <w:sz w:val="26"/>
          <w:szCs w:val="26"/>
        </w:rPr>
        <w:t>Анфиногенову О.В</w:t>
      </w:r>
      <w:r w:rsidRPr="00B051A6">
        <w:rPr>
          <w:sz w:val="26"/>
          <w:szCs w:val="26"/>
        </w:rPr>
        <w:t xml:space="preserve">. </w:t>
      </w:r>
    </w:p>
    <w:p w:rsidR="00071AB1" w:rsidRDefault="00071AB1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A13F44" w:rsidRDefault="00A13F44" w:rsidP="00071AB1">
      <w:pPr>
        <w:jc w:val="both"/>
      </w:pPr>
    </w:p>
    <w:p w:rsidR="00071AB1" w:rsidRDefault="00071AB1" w:rsidP="00071AB1">
      <w:pPr>
        <w:jc w:val="both"/>
      </w:pP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C369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071AB1" w:rsidRDefault="00071AB1" w:rsidP="00071AB1"/>
    <w:p w:rsidR="00071AB1" w:rsidRDefault="00071AB1" w:rsidP="00071AB1"/>
    <w:p w:rsidR="00071AB1" w:rsidRPr="00071AB1" w:rsidRDefault="00071AB1" w:rsidP="00071AB1"/>
    <w:p w:rsidR="00A02A3A" w:rsidRDefault="00A02A3A" w:rsidP="00A02A3A"/>
    <w:p w:rsidR="00F53134" w:rsidRDefault="00F53134" w:rsidP="00577AB6">
      <w:pPr>
        <w:jc w:val="both"/>
        <w:rPr>
          <w:b/>
          <w:sz w:val="28"/>
          <w:szCs w:val="28"/>
        </w:rPr>
      </w:pPr>
    </w:p>
    <w:p w:rsidR="00F53134" w:rsidRDefault="00F53134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BF5B85" w:rsidRDefault="00BF5B85" w:rsidP="00075E5C">
      <w:pPr>
        <w:keepNext/>
        <w:ind w:firstLine="5580"/>
        <w:jc w:val="center"/>
        <w:outlineLvl w:val="0"/>
      </w:pPr>
    </w:p>
    <w:p w:rsidR="00BF5B85" w:rsidRDefault="00BF5B85" w:rsidP="00075E5C">
      <w:pPr>
        <w:keepNext/>
        <w:ind w:firstLine="5580"/>
        <w:jc w:val="center"/>
        <w:outlineLvl w:val="0"/>
      </w:pPr>
    </w:p>
    <w:p w:rsidR="00BF5B85" w:rsidRDefault="00BF5B85" w:rsidP="00075E5C">
      <w:pPr>
        <w:keepNext/>
        <w:ind w:firstLine="5580"/>
        <w:jc w:val="center"/>
        <w:outlineLvl w:val="0"/>
      </w:pPr>
    </w:p>
    <w:sectPr w:rsidR="00BF5B85" w:rsidSect="00A13F44">
      <w:footerReference w:type="default" r:id="rId8"/>
      <w:pgSz w:w="11907" w:h="16840" w:code="9"/>
      <w:pgMar w:top="284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F3" w:rsidRDefault="00FA1EF3">
      <w:r>
        <w:separator/>
      </w:r>
    </w:p>
  </w:endnote>
  <w:endnote w:type="continuationSeparator" w:id="0">
    <w:p w:rsidR="00FA1EF3" w:rsidRDefault="00FA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F3" w:rsidRDefault="00FA1EF3">
      <w:r>
        <w:separator/>
      </w:r>
    </w:p>
  </w:footnote>
  <w:footnote w:type="continuationSeparator" w:id="0">
    <w:p w:rsidR="00FA1EF3" w:rsidRDefault="00FA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2E"/>
    <w:rsid w:val="00004BC4"/>
    <w:rsid w:val="00005760"/>
    <w:rsid w:val="00031B0D"/>
    <w:rsid w:val="000354E3"/>
    <w:rsid w:val="00037239"/>
    <w:rsid w:val="0005067D"/>
    <w:rsid w:val="000615C3"/>
    <w:rsid w:val="00071AB1"/>
    <w:rsid w:val="00075E5C"/>
    <w:rsid w:val="000770E3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C75C3"/>
    <w:rsid w:val="001E6BA7"/>
    <w:rsid w:val="0020034A"/>
    <w:rsid w:val="002272B1"/>
    <w:rsid w:val="00230006"/>
    <w:rsid w:val="002405BA"/>
    <w:rsid w:val="00270C65"/>
    <w:rsid w:val="0027324F"/>
    <w:rsid w:val="00273549"/>
    <w:rsid w:val="002879DA"/>
    <w:rsid w:val="002A16B9"/>
    <w:rsid w:val="002F310E"/>
    <w:rsid w:val="00306035"/>
    <w:rsid w:val="00316A84"/>
    <w:rsid w:val="003752E6"/>
    <w:rsid w:val="0038504B"/>
    <w:rsid w:val="003A570F"/>
    <w:rsid w:val="003E2C42"/>
    <w:rsid w:val="00404720"/>
    <w:rsid w:val="00421764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75B13"/>
    <w:rsid w:val="00577AB6"/>
    <w:rsid w:val="00590568"/>
    <w:rsid w:val="00595E9B"/>
    <w:rsid w:val="005F538B"/>
    <w:rsid w:val="00624792"/>
    <w:rsid w:val="00635126"/>
    <w:rsid w:val="00661124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7787C"/>
    <w:rsid w:val="007870FE"/>
    <w:rsid w:val="007A357D"/>
    <w:rsid w:val="007B1815"/>
    <w:rsid w:val="007B51F9"/>
    <w:rsid w:val="007C7FC1"/>
    <w:rsid w:val="007E64D0"/>
    <w:rsid w:val="0080065C"/>
    <w:rsid w:val="00811054"/>
    <w:rsid w:val="00812FDE"/>
    <w:rsid w:val="0082034D"/>
    <w:rsid w:val="0083152C"/>
    <w:rsid w:val="0083249A"/>
    <w:rsid w:val="008644CE"/>
    <w:rsid w:val="0087592F"/>
    <w:rsid w:val="00885BB0"/>
    <w:rsid w:val="00891FB8"/>
    <w:rsid w:val="008A301F"/>
    <w:rsid w:val="008C1DCE"/>
    <w:rsid w:val="008F0E04"/>
    <w:rsid w:val="00906F09"/>
    <w:rsid w:val="009214D5"/>
    <w:rsid w:val="009313C8"/>
    <w:rsid w:val="00953997"/>
    <w:rsid w:val="00963512"/>
    <w:rsid w:val="00983434"/>
    <w:rsid w:val="009C664F"/>
    <w:rsid w:val="009D52FD"/>
    <w:rsid w:val="00A0017F"/>
    <w:rsid w:val="00A02A3A"/>
    <w:rsid w:val="00A0561E"/>
    <w:rsid w:val="00A13F44"/>
    <w:rsid w:val="00A1772B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BF5B85"/>
    <w:rsid w:val="00C0791E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F1089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2123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E63F4"/>
    <w:rsid w:val="00EF7625"/>
    <w:rsid w:val="00F434DD"/>
    <w:rsid w:val="00F53134"/>
    <w:rsid w:val="00F7165F"/>
    <w:rsid w:val="00F900BD"/>
    <w:rsid w:val="00FA1EF3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1</cp:lastModifiedBy>
  <cp:revision>2</cp:revision>
  <cp:lastPrinted>2018-01-30T02:35:00Z</cp:lastPrinted>
  <dcterms:created xsi:type="dcterms:W3CDTF">2018-01-30T23:47:00Z</dcterms:created>
  <dcterms:modified xsi:type="dcterms:W3CDTF">2018-01-30T23:47:00Z</dcterms:modified>
</cp:coreProperties>
</file>