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9FD" w:rsidRPr="00FF33C0" w:rsidRDefault="00F159FD" w:rsidP="00FF33C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F33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История развития Всесоюзного физкультурного комплекса</w:t>
      </w:r>
    </w:p>
    <w:p w:rsidR="003B21DE" w:rsidRPr="00FF33C0" w:rsidRDefault="00557E9F" w:rsidP="00FF33C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F33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 w:rsidRPr="00FF33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Готов к труду и обороне</w:t>
      </w:r>
      <w:r w:rsidRPr="00FF33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В известном детском стихотворении </w:t>
      </w:r>
      <w:proofErr w:type="spellStart"/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С.Я.Маршака</w:t>
      </w:r>
      <w:proofErr w:type="spellEnd"/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на первом Всесоюзном совещании ВНО в мае 1925 года: </w:t>
      </w:r>
      <w:proofErr w:type="gramStart"/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  <w:proofErr w:type="gramEnd"/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 xml:space="preserve">Рождение комплекса ГТО «под крылом» </w:t>
      </w:r>
      <w:proofErr w:type="spellStart"/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при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ЦИК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ОСОАВИАХИМа</w:t>
      </w:r>
      <w:proofErr w:type="spellEnd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учёбы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br w:type="page"/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Первый комплекс ГТО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состоял всего из одной </w:t>
      </w:r>
      <w:proofErr w:type="spell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</w:t>
      </w:r>
      <w:proofErr w:type="spellEnd"/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предполагал</w:t>
      </w:r>
      <w:proofErr w:type="gramEnd"/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т.д</w:t>
      </w:r>
      <w:proofErr w:type="gram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  <w:r w:rsidR="00D24AEA" w:rsidRPr="00557E9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24AEA" w:rsidRPr="00557E9F">
        <w:rPr>
          <w:rFonts w:ascii="Times New Roman" w:hAnsi="Times New Roman" w:cs="Times New Roman"/>
          <w:sz w:val="28"/>
          <w:szCs w:val="28"/>
        </w:rPr>
        <w:t>же</w:t>
      </w:r>
      <w:proofErr w:type="spellEnd"/>
      <w:r w:rsidR="00D24AEA" w:rsidRPr="00557E9F">
        <w:rPr>
          <w:rFonts w:ascii="Times New Roman" w:hAnsi="Times New Roman" w:cs="Times New Roman"/>
          <w:sz w:val="28"/>
          <w:szCs w:val="28"/>
        </w:rPr>
        <w:t xml:space="preserve">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клуазон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163256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 xml:space="preserve">ридуман 15-летним школьником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В.</w:t>
      </w:r>
      <w:r w:rsidRPr="00557E9F">
        <w:rPr>
          <w:rFonts w:ascii="Times New Roman" w:hAnsi="Times New Roman" w:cs="Times New Roman"/>
          <w:sz w:val="28"/>
          <w:szCs w:val="28"/>
        </w:rPr>
        <w:t>Токтаровым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аокончательный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 э</w:t>
      </w:r>
      <w:r w:rsidR="0037504F">
        <w:rPr>
          <w:rFonts w:ascii="Times New Roman" w:hAnsi="Times New Roman" w:cs="Times New Roman"/>
          <w:sz w:val="28"/>
          <w:szCs w:val="28"/>
        </w:rPr>
        <w:t xml:space="preserve">скиз разработан художником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тренировках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.</w:t>
      </w:r>
      <w:r w:rsidR="003A4C9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3A4C92">
        <w:rPr>
          <w:rFonts w:ascii="Times New Roman" w:hAnsi="Times New Roman" w:cs="Times New Roman"/>
          <w:sz w:val="28"/>
          <w:szCs w:val="28"/>
        </w:rPr>
        <w:t xml:space="preserve">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ина военной академии имени </w:t>
      </w:r>
      <w:proofErr w:type="spell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proofErr w:type="gram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4C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A4C92">
        <w:rPr>
          <w:rFonts w:ascii="Times New Roman" w:hAnsi="Times New Roman" w:cs="Times New Roman"/>
          <w:sz w:val="28"/>
          <w:szCs w:val="28"/>
        </w:rPr>
        <w:t>.Маслову</w:t>
      </w:r>
      <w:proofErr w:type="spellEnd"/>
      <w:r w:rsidR="003A4C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4C92">
        <w:rPr>
          <w:rFonts w:ascii="Times New Roman" w:hAnsi="Times New Roman" w:cs="Times New Roman"/>
          <w:sz w:val="28"/>
          <w:szCs w:val="28"/>
        </w:rPr>
        <w:t>B.Н.</w:t>
      </w:r>
      <w:r w:rsidR="00B10670" w:rsidRPr="00557E9F">
        <w:rPr>
          <w:rFonts w:ascii="Times New Roman" w:hAnsi="Times New Roman" w:cs="Times New Roman"/>
          <w:sz w:val="28"/>
          <w:szCs w:val="28"/>
        </w:rPr>
        <w:t>Поручаеву</w:t>
      </w:r>
      <w:proofErr w:type="spellEnd"/>
      <w:r w:rsidR="00B10670" w:rsidRPr="00557E9F">
        <w:rPr>
          <w:rFonts w:ascii="Times New Roman" w:hAnsi="Times New Roman" w:cs="Times New Roman"/>
          <w:sz w:val="28"/>
          <w:szCs w:val="28"/>
        </w:rPr>
        <w:t xml:space="preserve">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 xml:space="preserve">культурнику Советского Союза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отК.Е.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proofErr w:type="spellEnd"/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награждённых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="00FF33C0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bookmarkStart w:id="0" w:name="_GoBack"/>
      <w:bookmarkEnd w:id="0"/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За время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существования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</w:t>
      </w:r>
      <w:proofErr w:type="spell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изменяли</w:t>
      </w:r>
      <w:proofErr w:type="gram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</w:t>
      </w:r>
      <w:proofErr w:type="spell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популярности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стал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вопрос об улучшении его содержания. Нормативы тщательно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ельбы и преодоления </w:t>
      </w:r>
      <w:proofErr w:type="spell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препятствий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.К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 сравнению с предыдущим комплексом количество нормативов было </w:t>
      </w:r>
      <w:proofErr w:type="gram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значительно уменьшено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Обладателями значков II ступени ГТО были герои Великой Отечественной войны: летчики Иван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Кожедуб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Александр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Покрышкин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Николай Гастелло, знаменитый снайпер Владимир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Пчелинцев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Иван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Кожедуб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Александр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Покрышкин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Владимир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Пчелинцев</w:t>
      </w:r>
      <w:proofErr w:type="spellEnd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</w:t>
            </w:r>
            <w:proofErr w:type="gramStart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в(</w:t>
            </w:r>
            <w:proofErr w:type="gramEnd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удь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комплексе ГТО, введенном с 1 января 1955 года, снова исключили деление нормативов на </w:t>
      </w:r>
      <w:proofErr w:type="gramStart"/>
      <w:r w:rsidRPr="00557E9F">
        <w:rPr>
          <w:rFonts w:ascii="Times New Roman" w:cs="Times New Roman"/>
          <w:sz w:val="28"/>
          <w:szCs w:val="28"/>
        </w:rPr>
        <w:t>обязательные</w:t>
      </w:r>
      <w:proofErr w:type="gramEnd"/>
      <w:r w:rsidRPr="00557E9F">
        <w:rPr>
          <w:rFonts w:ascii="Times New Roman" w:cs="Times New Roman"/>
          <w:sz w:val="28"/>
          <w:szCs w:val="28"/>
        </w:rPr>
        <w:t xml:space="preserve">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 xml:space="preserve">3 696 800 </w:t>
      </w:r>
      <w:proofErr w:type="spellStart"/>
      <w:r w:rsidR="002A76E0" w:rsidRPr="00557E9F">
        <w:rPr>
          <w:rFonts w:ascii="Times New Roman" w:cs="Times New Roman"/>
          <w:sz w:val="28"/>
          <w:szCs w:val="28"/>
        </w:rPr>
        <w:t>человек</w:t>
      </w:r>
      <w:proofErr w:type="gramStart"/>
      <w:r w:rsidR="002A76E0" w:rsidRPr="00557E9F">
        <w:rPr>
          <w:rFonts w:ascii="Times New Roman" w:cs="Times New Roman"/>
          <w:sz w:val="28"/>
          <w:szCs w:val="28"/>
        </w:rPr>
        <w:t>.В</w:t>
      </w:r>
      <w:proofErr w:type="spellEnd"/>
      <w:proofErr w:type="gramEnd"/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 xml:space="preserve">Комплекс ГТО состоял из трех ступеней. Ступень БГТО - для школьников 14 - 15 лет, ГТО 1-й ступени - для юношей и девушек 16-18 лет, ГТО 2-й ступени </w:t>
      </w:r>
      <w:proofErr w:type="gramStart"/>
      <w:r w:rsidR="00FB32CE" w:rsidRPr="00557E9F">
        <w:rPr>
          <w:rFonts w:ascii="Times New Roman" w:cs="Times New Roman"/>
          <w:sz w:val="28"/>
          <w:szCs w:val="28"/>
        </w:rPr>
        <w:t>-д</w:t>
      </w:r>
      <w:proofErr w:type="gramEnd"/>
      <w:r w:rsidR="00FB32CE" w:rsidRPr="00557E9F">
        <w:rPr>
          <w:rFonts w:ascii="Times New Roman" w:cs="Times New Roman"/>
          <w:sz w:val="28"/>
          <w:szCs w:val="28"/>
        </w:rPr>
        <w:t>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 w:firstRow="1" w:lastRow="0" w:firstColumn="1" w:lastColumn="0" w:noHBand="0" w:noVBand="1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С годами ряд положений и нормативных требований комплекса </w:t>
      </w:r>
      <w:proofErr w:type="spellStart"/>
      <w:r w:rsidRPr="00557E9F">
        <w:rPr>
          <w:rFonts w:ascii="Times New Roman" w:cs="Times New Roman"/>
          <w:sz w:val="28"/>
          <w:szCs w:val="28"/>
        </w:rPr>
        <w:t>ГТОперестал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</w:t>
      </w:r>
      <w:proofErr w:type="spellStart"/>
      <w:r w:rsidRPr="00557E9F">
        <w:rPr>
          <w:rFonts w:ascii="Times New Roman" w:cs="Times New Roman"/>
          <w:sz w:val="28"/>
          <w:szCs w:val="28"/>
        </w:rPr>
        <w:t>соответствоватьновым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связи с этим появилась необходимость </w:t>
      </w:r>
      <w:proofErr w:type="spellStart"/>
      <w:r w:rsidRPr="00557E9F">
        <w:rPr>
          <w:rFonts w:ascii="Times New Roman" w:cs="Times New Roman"/>
          <w:sz w:val="28"/>
          <w:szCs w:val="28"/>
        </w:rPr>
        <w:t>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нияформ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При выполнении нормативов Комплекса ГТО участники награждались серебряными и золотыми знаками </w:t>
      </w:r>
      <w:proofErr w:type="spellStart"/>
      <w:r w:rsidRPr="00557E9F">
        <w:rPr>
          <w:rFonts w:ascii="Times New Roman" w:cs="Times New Roman"/>
          <w:sz w:val="28"/>
          <w:szCs w:val="28"/>
        </w:rPr>
        <w:t>отличия</w:t>
      </w:r>
      <w:proofErr w:type="gramStart"/>
      <w:r w:rsidR="000170D5" w:rsidRPr="00557E9F">
        <w:rPr>
          <w:rFonts w:ascii="Times New Roman" w:cs="Times New Roman"/>
          <w:sz w:val="28"/>
          <w:szCs w:val="28"/>
        </w:rPr>
        <w:t>,</w:t>
      </w:r>
      <w:r w:rsidR="00DA73D8" w:rsidRPr="00557E9F">
        <w:rPr>
          <w:rFonts w:ascii="Times New Roman" w:cs="Times New Roman"/>
          <w:sz w:val="28"/>
          <w:szCs w:val="28"/>
        </w:rPr>
        <w:t>д</w:t>
      </w:r>
      <w:proofErr w:type="gramEnd"/>
      <w:r w:rsidR="00DA73D8" w:rsidRPr="00557E9F">
        <w:rPr>
          <w:rFonts w:ascii="Times New Roman" w:cs="Times New Roman"/>
          <w:sz w:val="28"/>
          <w:szCs w:val="28"/>
        </w:rPr>
        <w:t>ля</w:t>
      </w:r>
      <w:proofErr w:type="spellEnd"/>
      <w:r w:rsidR="00DA73D8" w:rsidRPr="00557E9F">
        <w:rPr>
          <w:rFonts w:ascii="Times New Roman" w:cs="Times New Roman"/>
          <w:sz w:val="28"/>
          <w:szCs w:val="28"/>
        </w:rPr>
        <w:t xml:space="preserve">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5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6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</w:t>
      </w: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контроля за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proofErr w:type="spell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proofErr w:type="gram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.И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</w:t>
      </w:r>
      <w:proofErr w:type="spell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не только по приему </w:t>
      </w:r>
      <w:proofErr w:type="spell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испытаний</w:t>
      </w:r>
      <w:proofErr w:type="gramStart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,н</w:t>
      </w:r>
      <w:proofErr w:type="gram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о</w:t>
      </w:r>
      <w:proofErr w:type="spell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1977 г. во все пять ступеней были добавлены нормативы по </w:t>
      </w:r>
      <w:hyperlink r:id="rId62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57E9F">
        <w:rPr>
          <w:rFonts w:ascii="Times New Roman" w:hAnsi="Times New Roman" w:cs="Times New Roman"/>
          <w:iCs/>
          <w:sz w:val="28"/>
          <w:szCs w:val="28"/>
        </w:rPr>
        <w:t>ступени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</w:t>
      </w:r>
      <w:proofErr w:type="spellEnd"/>
      <w:r w:rsidRPr="00557E9F">
        <w:rPr>
          <w:rFonts w:ascii="Times New Roman" w:hAnsi="Times New Roman" w:cs="Times New Roman"/>
          <w:bCs/>
          <w:sz w:val="28"/>
          <w:szCs w:val="28"/>
        </w:rPr>
        <w:t xml:space="preserve">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Чемпиону </w:t>
            </w: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лма-Ата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</w:t>
            </w: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ГТОна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 w:firstRow="1" w:lastRow="0" w:firstColumn="1" w:lastColumn="0" w:noHBand="0" w:noVBand="1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</w:t>
      </w:r>
      <w:proofErr w:type="gramStart"/>
      <w:r w:rsidRPr="00A3772F">
        <w:rPr>
          <w:rFonts w:ascii="Times New Roman" w:hAnsi="Times New Roman"/>
          <w:b/>
          <w:sz w:val="28"/>
          <w:szCs w:val="28"/>
        </w:rPr>
        <w:t>… Н</w:t>
      </w:r>
      <w:proofErr w:type="gramEnd"/>
      <w:r w:rsidRPr="00A3772F">
        <w:rPr>
          <w:rFonts w:ascii="Times New Roman" w:hAnsi="Times New Roman"/>
          <w:b/>
          <w:sz w:val="28"/>
          <w:szCs w:val="28"/>
        </w:rPr>
        <w:t>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</w:t>
      </w:r>
      <w:r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приложение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увеличение числа граждан, систематически занимающихся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повышение уровня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формирование у населения осознанных потребностей̆ в систематических занятиях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повышение общего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Нормативно-тестирующая часть Всероссийского физкультурно-спортивного комплекса предусматривает 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подготовленности населения при выполнении нормативов утверждаются Министерством спорта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по согласованию с Министерством образования и науки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</w:t>
      </w:r>
      <w:r w:rsidRPr="00645700">
        <w:rPr>
          <w:rFonts w:ascii="Times New Roman" w:hAnsi="Times New Roman"/>
          <w:sz w:val="28"/>
          <w:szCs w:val="28"/>
        </w:rPr>
        <w:lastRenderedPageBreak/>
        <w:t xml:space="preserve">Федерации, Министерством обороны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и Министерством здравоохранения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нормативы, позволяющие оценить разносторонность (гармоничность) развития основных физических качеств и прикладных двигательных </w:t>
      </w:r>
      <w:proofErr w:type="gramStart"/>
      <w:r w:rsidRPr="00645700">
        <w:rPr>
          <w:rFonts w:ascii="Times New Roman" w:hAnsi="Times New Roman"/>
          <w:sz w:val="28"/>
          <w:szCs w:val="28"/>
        </w:rPr>
        <w:t>умении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испытаний (тесты) подразделяются на обязательные испытания (тесты) и испытания по </w:t>
      </w:r>
      <w:proofErr w:type="spellStart"/>
      <w:r w:rsidRPr="00645700">
        <w:rPr>
          <w:rFonts w:ascii="Times New Roman" w:hAnsi="Times New Roman"/>
          <w:sz w:val="28"/>
          <w:szCs w:val="28"/>
        </w:rPr>
        <w:t>выбору</w:t>
      </w:r>
      <w:proofErr w:type="gramStart"/>
      <w:r w:rsidRPr="00645700">
        <w:rPr>
          <w:rFonts w:ascii="Times New Roman" w:hAnsi="Times New Roman"/>
          <w:sz w:val="28"/>
          <w:szCs w:val="28"/>
        </w:rPr>
        <w:t>.О</w:t>
      </w:r>
      <w:proofErr w:type="gramEnd"/>
      <w:r w:rsidRPr="00645700">
        <w:rPr>
          <w:rFonts w:ascii="Times New Roman" w:hAnsi="Times New Roman"/>
          <w:sz w:val="28"/>
          <w:szCs w:val="28"/>
        </w:rPr>
        <w:t>бязательные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испытания (тесты)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</w:t>
      </w:r>
      <w:proofErr w:type="gramStart"/>
      <w:r w:rsidRPr="00645700">
        <w:rPr>
          <w:rFonts w:ascii="Times New Roman" w:hAnsi="Times New Roman"/>
          <w:sz w:val="28"/>
          <w:szCs w:val="28"/>
        </w:rPr>
        <w:t>на</w:t>
      </w:r>
      <w:proofErr w:type="gramEnd"/>
      <w:r w:rsidRPr="00645700">
        <w:rPr>
          <w:rFonts w:ascii="Times New Roman" w:hAnsi="Times New Roman"/>
          <w:sz w:val="28"/>
          <w:szCs w:val="28"/>
        </w:rPr>
        <w:t>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скоростно-силовых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координационных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способностеи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влияние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культурой̆ на состояние здоровья, повышение умственной 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 xml:space="preserve">б) гигиена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</w:t>
      </w:r>
      <w:proofErr w:type="gramStart"/>
      <w:r w:rsidRPr="00645700">
        <w:rPr>
          <w:rFonts w:ascii="Times New Roman" w:hAnsi="Times New Roman"/>
          <w:sz w:val="28"/>
          <w:szCs w:val="28"/>
        </w:rPr>
        <w:t>о-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основы методики </w:t>
      </w:r>
      <w:proofErr w:type="gramStart"/>
      <w:r w:rsidRPr="00645700">
        <w:rPr>
          <w:rFonts w:ascii="Times New Roman" w:hAnsi="Times New Roman"/>
          <w:sz w:val="28"/>
          <w:szCs w:val="28"/>
        </w:rPr>
        <w:t>самостоятельных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д) основы истории развития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Лица, выполнившие нормативы, овладевшие знаниями и умениями </w:t>
      </w:r>
      <w:proofErr w:type="gramStart"/>
      <w:r w:rsidRPr="0091402C">
        <w:rPr>
          <w:rFonts w:ascii="Times New Roman" w:hAnsi="Times New Roman"/>
          <w:sz w:val="28"/>
          <w:szCs w:val="28"/>
        </w:rPr>
        <w:t>определенных</w:t>
      </w:r>
      <w:proofErr w:type="gramEnd"/>
      <w:r w:rsidRPr="009140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02C">
        <w:rPr>
          <w:rFonts w:ascii="Times New Roman" w:hAnsi="Times New Roman"/>
          <w:sz w:val="28"/>
          <w:szCs w:val="28"/>
        </w:rPr>
        <w:t>ступенейВсероссийского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награждаются соответствующим знаком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образец и описание которого утверждаются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̆ Федерации. Порядок награждения граждан знаками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 и присвоения им спортивных разрядов утверждается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>̆ Федерации</w:t>
      </w:r>
      <w:proofErr w:type="gramStart"/>
      <w:r w:rsidRPr="0091402C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1402C">
        <w:rPr>
          <w:rFonts w:ascii="Times New Roman" w:hAnsi="Times New Roman"/>
          <w:color w:val="404040" w:themeColor="text2"/>
          <w:sz w:val="28"/>
          <w:szCs w:val="28"/>
        </w:rPr>
        <w:t>п</w:t>
      </w:r>
      <w:proofErr w:type="gramEnd"/>
      <w:r w:rsidRPr="0091402C">
        <w:rPr>
          <w:rFonts w:ascii="Times New Roman" w:hAnsi="Times New Roman"/>
          <w:color w:val="404040" w:themeColor="text2"/>
          <w:sz w:val="28"/>
          <w:szCs w:val="28"/>
        </w:rPr>
        <w:t>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gramStart"/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Н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ормативы</w:t>
      </w:r>
      <w:proofErr w:type="spell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proofErr w:type="spellStart"/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proofErr w:type="spellEnd"/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>Предложите в качестве раздаточного материала листовки – памятки «Норма ГТО-норма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Pr="00557E9F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443B98" w:rsidRPr="00257332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b/>
          <w:sz w:val="28"/>
          <w:szCs w:val="28"/>
        </w:rPr>
      </w:pPr>
      <w:r w:rsidRPr="00257332">
        <w:rPr>
          <w:rFonts w:ascii="Times New Roman" w:cs="Times New Roman"/>
          <w:b/>
          <w:sz w:val="28"/>
          <w:szCs w:val="28"/>
        </w:rPr>
        <w:t>Источник</w:t>
      </w:r>
      <w:r w:rsidR="00AD7692" w:rsidRPr="00257332">
        <w:rPr>
          <w:rFonts w:ascii="Times New Roman" w:cs="Times New Roman"/>
          <w:b/>
          <w:sz w:val="28"/>
          <w:szCs w:val="28"/>
        </w:rPr>
        <w:t>и</w:t>
      </w:r>
      <w:r w:rsidRPr="00257332">
        <w:rPr>
          <w:rFonts w:ascii="Times New Roman" w:cs="Times New Roman"/>
          <w:b/>
          <w:sz w:val="28"/>
          <w:szCs w:val="28"/>
        </w:rPr>
        <w:t xml:space="preserve"> и</w:t>
      </w:r>
      <w:r w:rsidR="00965BB6" w:rsidRPr="00257332">
        <w:rPr>
          <w:rFonts w:ascii="Times New Roman" w:cs="Times New Roman"/>
          <w:b/>
          <w:sz w:val="28"/>
          <w:szCs w:val="28"/>
        </w:rPr>
        <w:t>н</w:t>
      </w:r>
      <w:r w:rsidR="00257332" w:rsidRPr="00257332">
        <w:rPr>
          <w:rFonts w:ascii="Times New Roman" w:cs="Times New Roman"/>
          <w:b/>
          <w:sz w:val="28"/>
          <w:szCs w:val="28"/>
        </w:rPr>
        <w:t>формации</w:t>
      </w:r>
      <w:r w:rsidRPr="00257332">
        <w:rPr>
          <w:rFonts w:ascii="Times New Roman" w:cs="Times New Roman"/>
          <w:b/>
          <w:sz w:val="28"/>
          <w:szCs w:val="28"/>
        </w:rPr>
        <w:t>:</w:t>
      </w:r>
    </w:p>
    <w:p w:rsidR="00CF743A" w:rsidRPr="00257332" w:rsidRDefault="007107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http://www.smsport.ru/expo/katalog/gto/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Современный музей спорта</w:t>
      </w:r>
    </w:p>
    <w:p w:rsidR="00CF743A" w:rsidRPr="00257332" w:rsidRDefault="007107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http://gto-normativy.ru/</w:t>
        </w:r>
      </w:hyperlink>
      <w:proofErr w:type="spellStart"/>
      <w:r w:rsidR="00CF743A" w:rsidRPr="00257332">
        <w:rPr>
          <w:rFonts w:ascii="Times New Roman" w:hAnsi="Times New Roman" w:cs="Times New Roman"/>
          <w:sz w:val="28"/>
          <w:szCs w:val="28"/>
          <w:lang w:val="en-US"/>
        </w:rPr>
        <w:t>Rss</w:t>
      </w:r>
      <w:proofErr w:type="spellEnd"/>
      <w:r w:rsidR="00CF743A" w:rsidRPr="00257332">
        <w:rPr>
          <w:rFonts w:ascii="Times New Roman" w:hAnsi="Times New Roman" w:cs="Times New Roman"/>
          <w:sz w:val="28"/>
          <w:szCs w:val="28"/>
        </w:rPr>
        <w:t xml:space="preserve"> канал</w:t>
      </w:r>
    </w:p>
    <w:p w:rsidR="00CF743A" w:rsidRPr="00257332" w:rsidRDefault="00CF743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57332">
        <w:rPr>
          <w:rFonts w:ascii="Times New Roman" w:hAnsi="Times New Roman" w:cs="Times New Roman"/>
          <w:sz w:val="28"/>
          <w:szCs w:val="28"/>
          <w:lang w:val="en-US"/>
        </w:rPr>
        <w:lastRenderedPageBreak/>
        <w:t>ru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57332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org</w:t>
      </w:r>
      <w:proofErr w:type="gramEnd"/>
      <w:r w:rsidR="0021309F" w:rsidRPr="00213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332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 xml:space="preserve"> Свободная энциклопедия</w:t>
      </w:r>
    </w:p>
    <w:p w:rsidR="00CF743A" w:rsidRPr="00257332" w:rsidRDefault="007107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Современный музей спорта </w:t>
      </w:r>
    </w:p>
    <w:p w:rsidR="00CF743A" w:rsidRPr="00257332" w:rsidRDefault="007107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http://lib4all.ru/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Книги для всех</w:t>
      </w:r>
    </w:p>
    <w:p w:rsidR="00CF743A" w:rsidRPr="00257332" w:rsidRDefault="007107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http://www.championat.com/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Чемпион</w:t>
      </w:r>
    </w:p>
    <w:p w:rsidR="00CF743A" w:rsidRPr="00557E9F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7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7D8" w:rsidRDefault="007107D8">
      <w:pPr>
        <w:spacing w:after="0" w:line="240" w:lineRule="auto"/>
      </w:pPr>
      <w:r>
        <w:separator/>
      </w:r>
    </w:p>
  </w:endnote>
  <w:endnote w:type="continuationSeparator" w:id="0">
    <w:p w:rsidR="007107D8" w:rsidRDefault="00710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EndPr/>
    <w:sdtContent>
      <w:p w:rsidR="003A4C92" w:rsidRPr="00557E9F" w:rsidRDefault="00613515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FF33C0">
          <w:rPr>
            <w:rFonts w:ascii="Times New Roman" w:hAnsi="Times New Roman" w:cs="Times New Roman"/>
            <w:noProof/>
          </w:rPr>
          <w:t>26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7D8" w:rsidRDefault="007107D8">
      <w:pPr>
        <w:spacing w:after="0" w:line="240" w:lineRule="auto"/>
      </w:pPr>
      <w:r>
        <w:separator/>
      </w:r>
    </w:p>
  </w:footnote>
  <w:footnote w:type="continuationSeparator" w:id="0">
    <w:p w:rsidR="007107D8" w:rsidRDefault="00710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2EC15537"/>
    <w:multiLevelType w:val="hybridMultilevel"/>
    <w:tmpl w:val="EB98E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6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8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0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2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4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5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7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8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20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9"/>
  </w:num>
  <w:num w:numId="5">
    <w:abstractNumId w:val="11"/>
  </w:num>
  <w:num w:numId="6">
    <w:abstractNumId w:val="15"/>
  </w:num>
  <w:num w:numId="7">
    <w:abstractNumId w:val="7"/>
  </w:num>
  <w:num w:numId="8">
    <w:abstractNumId w:val="6"/>
  </w:num>
  <w:num w:numId="9">
    <w:abstractNumId w:val="19"/>
  </w:num>
  <w:num w:numId="10">
    <w:abstractNumId w:val="16"/>
  </w:num>
  <w:num w:numId="11">
    <w:abstractNumId w:val="3"/>
  </w:num>
  <w:num w:numId="12">
    <w:abstractNumId w:val="0"/>
  </w:num>
  <w:num w:numId="13">
    <w:abstractNumId w:val="17"/>
  </w:num>
  <w:num w:numId="14">
    <w:abstractNumId w:val="1"/>
  </w:num>
  <w:num w:numId="15">
    <w:abstractNumId w:val="10"/>
  </w:num>
  <w:num w:numId="16">
    <w:abstractNumId w:val="20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8"/>
  </w:num>
  <w:num w:numId="20">
    <w:abstractNumId w:val="14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107D8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  <w:rsid w:val="00FF3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51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3515"/>
    <w:rPr>
      <w:u w:val="single"/>
    </w:rPr>
  </w:style>
  <w:style w:type="table" w:customStyle="1" w:styleId="TableNormal">
    <w:name w:val="Table Normal"/>
    <w:rsid w:val="006135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61351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rsid w:val="00613515"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13515"/>
    <w:pPr>
      <w:numPr>
        <w:numId w:val="3"/>
      </w:numPr>
    </w:pPr>
  </w:style>
  <w:style w:type="numbering" w:customStyle="1" w:styleId="1">
    <w:name w:val="Импортированный стиль 1"/>
    <w:rsid w:val="00613515"/>
  </w:style>
  <w:style w:type="character" w:customStyle="1" w:styleId="apple-converted-space">
    <w:name w:val="apple-converted-space"/>
    <w:rsid w:val="00613515"/>
  </w:style>
  <w:style w:type="character" w:customStyle="1" w:styleId="Hyperlink0">
    <w:name w:val="Hyperlink.0"/>
    <w:basedOn w:val="apple-converted-space"/>
    <w:rsid w:val="00613515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sid w:val="00613515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rsid w:val="00613515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rsid w:val="00613515"/>
    <w:pPr>
      <w:numPr>
        <w:numId w:val="10"/>
      </w:numPr>
    </w:pPr>
  </w:style>
  <w:style w:type="numbering" w:customStyle="1" w:styleId="2">
    <w:name w:val="Импортированный стиль 2"/>
    <w:rsid w:val="00613515"/>
  </w:style>
  <w:style w:type="character" w:customStyle="1" w:styleId="Hyperlink1">
    <w:name w:val="Hyperlink.1"/>
    <w:basedOn w:val="apple-converted-space"/>
    <w:rsid w:val="00613515"/>
    <w:rPr>
      <w:sz w:val="28"/>
      <w:szCs w:val="28"/>
    </w:rPr>
  </w:style>
  <w:style w:type="character" w:customStyle="1" w:styleId="Hyperlink2">
    <w:name w:val="Hyperlink.2"/>
    <w:basedOn w:val="apple-converted-space"/>
    <w:rsid w:val="00613515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sid w:val="00613515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rsid w:val="00613515"/>
    <w:pPr>
      <w:numPr>
        <w:numId w:val="13"/>
      </w:numPr>
    </w:pPr>
  </w:style>
  <w:style w:type="numbering" w:customStyle="1" w:styleId="3">
    <w:name w:val="Импортированный стиль 3"/>
    <w:rsid w:val="00613515"/>
  </w:style>
  <w:style w:type="paragraph" w:styleId="a8">
    <w:name w:val="annotation text"/>
    <w:basedOn w:val="a"/>
    <w:link w:val="a9"/>
    <w:uiPriority w:val="99"/>
    <w:semiHidden/>
    <w:unhideWhenUsed/>
    <w:rsid w:val="0061351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13515"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sid w:val="00613515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hyperlink" Target="http://www.smsport.ru/" TargetMode="Externa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hyperlink" Target="http://www.smsport.ru/expo/katalog/gto/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museumsport.ru/netcat_files/userfiles/history/gto0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hyperlink" Target="http://lib4all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hyperlink" Target="http://gto-normativy.ru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hyperlink" Target="http://www.championat.com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A7912-C9A4-4065-B7DB-2BEFFD080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5256</Words>
  <Characters>29960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Горина</cp:lastModifiedBy>
  <cp:revision>34</cp:revision>
  <cp:lastPrinted>2015-01-26T14:59:00Z</cp:lastPrinted>
  <dcterms:created xsi:type="dcterms:W3CDTF">2015-02-09T13:43:00Z</dcterms:created>
  <dcterms:modified xsi:type="dcterms:W3CDTF">2015-11-04T22:29:00Z</dcterms:modified>
</cp:coreProperties>
</file>