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1" w:rsidRPr="00895CC1" w:rsidRDefault="00895CC1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ИЛЮЧИНСКОГО ГОРОДСКОГО ОКРУГА</w:t>
      </w:r>
    </w:p>
    <w:p w:rsidR="00895CC1" w:rsidRPr="00895CC1" w:rsidRDefault="00895CC1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АДМИНИСТРАТИВНО-ТЕРРИТОРИАЛЬНОГО ОБРАЗОВАНИЯ</w:t>
      </w:r>
    </w:p>
    <w:p w:rsidR="00895CC1" w:rsidRPr="00895CC1" w:rsidRDefault="00895CC1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ИЛЮЧИНСКА 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5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АМЧАТСКОГО КРАЯ</w:t>
      </w:r>
    </w:p>
    <w:p w:rsidR="00895CC1" w:rsidRPr="00895CC1" w:rsidRDefault="00895CC1" w:rsidP="00895CC1">
      <w:pPr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C1" w:rsidRPr="00895CC1" w:rsidRDefault="00895CC1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895CC1" w:rsidRPr="00895CC1" w:rsidRDefault="00895CC1" w:rsidP="00895CC1">
      <w:pPr>
        <w:spacing w:after="0" w:line="240" w:lineRule="auto"/>
        <w:ind w:righ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C1" w:rsidRPr="00895CC1" w:rsidRDefault="00895CC1" w:rsidP="0086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____</w:t>
      </w:r>
    </w:p>
    <w:p w:rsidR="00895CC1" w:rsidRPr="00895CC1" w:rsidRDefault="00895CC1" w:rsidP="00895CC1">
      <w:pPr>
        <w:spacing w:after="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C1" w:rsidRPr="00895CC1" w:rsidRDefault="00895CC1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CC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895CC1" w:rsidRPr="00895CC1" w:rsidRDefault="00895CC1" w:rsidP="00895CC1">
      <w:pPr>
        <w:tabs>
          <w:tab w:val="left" w:pos="4820"/>
          <w:tab w:val="left" w:pos="5103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895CC1" w:rsidRPr="00895CC1" w:rsidTr="00F73391">
        <w:trPr>
          <w:cantSplit/>
        </w:trPr>
        <w:tc>
          <w:tcPr>
            <w:tcW w:w="5070" w:type="dxa"/>
            <w:shd w:val="clear" w:color="auto" w:fill="auto"/>
          </w:tcPr>
          <w:p w:rsidR="00895CC1" w:rsidRDefault="00736DD0" w:rsidP="006666CA">
            <w:pPr>
              <w:tabs>
                <w:tab w:val="left" w:pos="4820"/>
                <w:tab w:val="left" w:pos="5103"/>
              </w:tabs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досуга граждан</w:t>
            </w:r>
          </w:p>
          <w:p w:rsidR="00736DD0" w:rsidRDefault="00736DD0" w:rsidP="006666CA">
            <w:pPr>
              <w:tabs>
                <w:tab w:val="left" w:pos="4820"/>
                <w:tab w:val="left" w:pos="5103"/>
              </w:tabs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оказанием услуг </w:t>
            </w:r>
          </w:p>
          <w:p w:rsidR="00736DD0" w:rsidRPr="00895CC1" w:rsidRDefault="00736DD0" w:rsidP="0007643D">
            <w:pPr>
              <w:tabs>
                <w:tab w:val="left" w:pos="4820"/>
                <w:tab w:val="left" w:pos="5103"/>
              </w:tabs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катанию на лошадях (пони) или иных вьючных, верховых животных и гужевых повозках</w:t>
            </w:r>
            <w:r w:rsidR="0007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(санях)</w:t>
            </w:r>
            <w:r w:rsidR="0007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Вилючинского городского округа</w:t>
            </w:r>
          </w:p>
        </w:tc>
        <w:tc>
          <w:tcPr>
            <w:tcW w:w="4501" w:type="dxa"/>
            <w:shd w:val="clear" w:color="auto" w:fill="auto"/>
          </w:tcPr>
          <w:p w:rsidR="00895CC1" w:rsidRPr="00895CC1" w:rsidRDefault="00895CC1" w:rsidP="00895CC1">
            <w:pPr>
              <w:tabs>
                <w:tab w:val="left" w:pos="4820"/>
                <w:tab w:val="left" w:pos="5103"/>
              </w:tabs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CC1" w:rsidRPr="00895CC1" w:rsidRDefault="00895CC1" w:rsidP="00895CC1">
      <w:pPr>
        <w:tabs>
          <w:tab w:val="left" w:pos="4820"/>
          <w:tab w:val="left" w:pos="5103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794" w:rsidRPr="00474794" w:rsidRDefault="00895CC1" w:rsidP="003D7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gramStart"/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D01EA" w:rsidRP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01EA" w:rsidRP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D01EA" w:rsidRP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1EA" w:rsidRP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23.10.1993 </w:t>
      </w:r>
      <w:r w:rsid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01EA" w:rsidRP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01EA" w:rsidRP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дорожного движения</w:t>
      </w:r>
      <w:r w:rsidR="003D01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3D73CB" w:rsidRP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 хозяйства РФ от 27</w:t>
      </w:r>
      <w:r w:rsid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D73CB" w:rsidRP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73CB" w:rsidRP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> 589</w:t>
      </w:r>
      <w:r w:rsid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73CB" w:rsidRP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набумажных</w:t>
      </w:r>
      <w:proofErr w:type="gramEnd"/>
      <w:r w:rsidR="003D73CB" w:rsidRP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73CB" w:rsidRP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="003D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Вилючинского городского округа</w:t>
      </w:r>
      <w:r w:rsidR="0043520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решением Думы Вилючинского городского округа от </w:t>
      </w:r>
      <w:r w:rsidR="00C3532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18.10.2017</w:t>
      </w:r>
      <w:r w:rsidR="0047479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№ </w:t>
      </w:r>
      <w:r w:rsidR="00C3532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173/58-6</w:t>
      </w:r>
      <w:r w:rsidR="0047479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«</w:t>
      </w:r>
      <w:r w:rsidR="00474794" w:rsidRPr="0047479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 утверждении Правил благоустройства территорииВилючинского городского округа</w:t>
      </w:r>
      <w:r w:rsidR="0047479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»</w:t>
      </w:r>
      <w:r w:rsidR="0088154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="00C35BA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r w:rsidR="0088154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ротоколом заседания комиссии по безопасности дорожного движения при администрации Вилючинского городского округа от 31.03.2017 № 1</w:t>
      </w:r>
    </w:p>
    <w:p w:rsidR="00895CC1" w:rsidRPr="00895CC1" w:rsidRDefault="00895CC1" w:rsidP="00026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C1" w:rsidRPr="00895CC1" w:rsidRDefault="00895CC1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95CC1" w:rsidRPr="00895CC1" w:rsidRDefault="00895CC1" w:rsidP="00895CC1">
      <w:pPr>
        <w:tabs>
          <w:tab w:val="left" w:pos="4820"/>
          <w:tab w:val="left" w:pos="5103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C1" w:rsidRDefault="00EE35A3" w:rsidP="004C1D37">
      <w:pPr>
        <w:pStyle w:val="af0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/>
          <w:sz w:val="28"/>
          <w:szCs w:val="28"/>
        </w:rPr>
        <w:t>об организации досуга граждан в связи с оказанием услуг по катанию на лошадях</w:t>
      </w:r>
      <w:proofErr w:type="gramEnd"/>
      <w:r>
        <w:rPr>
          <w:rFonts w:ascii="Times New Roman" w:hAnsi="Times New Roman"/>
          <w:sz w:val="28"/>
          <w:szCs w:val="28"/>
        </w:rPr>
        <w:t xml:space="preserve"> (пони) или иных вьючных, верховых животных, на гужевых повозках (санях) на территории Вилючинского городского округа согласно </w:t>
      </w:r>
      <w:r w:rsidR="00C35B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</w:t>
      </w:r>
      <w:r w:rsidR="00E77E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E77EA3" w:rsidRPr="00E77EA3" w:rsidRDefault="00E77EA3" w:rsidP="004C1D37">
      <w:pPr>
        <w:pStyle w:val="af0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E77EA3">
        <w:rPr>
          <w:rFonts w:ascii="Times New Roman" w:hAnsi="Times New Roman"/>
          <w:sz w:val="28"/>
          <w:szCs w:val="28"/>
        </w:rPr>
        <w:t xml:space="preserve">Утвердить примерную форму Договора </w:t>
      </w:r>
      <w:proofErr w:type="gramStart"/>
      <w:r w:rsidRPr="00E77EA3">
        <w:rPr>
          <w:rFonts w:ascii="Times New Roman" w:hAnsi="Times New Roman"/>
          <w:sz w:val="28"/>
          <w:szCs w:val="28"/>
        </w:rPr>
        <w:t>о сотрудничестве по организации досуга граждан в связи с оказанием услуг по катанию</w:t>
      </w:r>
      <w:proofErr w:type="gramEnd"/>
      <w:r w:rsidRPr="00E77EA3">
        <w:rPr>
          <w:rFonts w:ascii="Times New Roman" w:hAnsi="Times New Roman"/>
          <w:sz w:val="28"/>
          <w:szCs w:val="28"/>
        </w:rPr>
        <w:t xml:space="preserve"> на лошадях (пони) или иных вьючных, верховых животных, на гужевых повозках (санях) на территории Вилючинского городского округа согласно </w:t>
      </w:r>
      <w:r w:rsidR="00C35BA4">
        <w:rPr>
          <w:rFonts w:ascii="Times New Roman" w:hAnsi="Times New Roman"/>
          <w:sz w:val="28"/>
          <w:szCs w:val="28"/>
        </w:rPr>
        <w:t>п</w:t>
      </w:r>
      <w:r w:rsidRPr="00E77EA3">
        <w:rPr>
          <w:rFonts w:ascii="Times New Roman" w:hAnsi="Times New Roman"/>
          <w:sz w:val="28"/>
          <w:szCs w:val="28"/>
        </w:rPr>
        <w:t xml:space="preserve">риложению № </w:t>
      </w:r>
      <w:r w:rsidR="0007446A">
        <w:rPr>
          <w:rFonts w:ascii="Times New Roman" w:hAnsi="Times New Roman"/>
          <w:sz w:val="28"/>
          <w:szCs w:val="28"/>
        </w:rPr>
        <w:t>2</w:t>
      </w:r>
      <w:r w:rsidR="0086510E">
        <w:rPr>
          <w:rFonts w:ascii="Times New Roman" w:hAnsi="Times New Roman"/>
          <w:sz w:val="28"/>
          <w:szCs w:val="28"/>
        </w:rPr>
        <w:br/>
      </w:r>
      <w:r w:rsidRPr="00E77EA3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E35A3" w:rsidRPr="00F3754B" w:rsidRDefault="00034CF2" w:rsidP="00034CF2">
      <w:pPr>
        <w:pStyle w:val="af0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специальных мест на </w:t>
      </w:r>
      <w:r>
        <w:rPr>
          <w:rFonts w:ascii="Times New Roman" w:hAnsi="Times New Roman"/>
          <w:sz w:val="28"/>
          <w:szCs w:val="28"/>
        </w:rPr>
        <w:lastRenderedPageBreak/>
        <w:t>территории</w:t>
      </w:r>
      <w:r w:rsidR="00DF20FE">
        <w:rPr>
          <w:rFonts w:ascii="Times New Roman" w:hAnsi="Times New Roman"/>
          <w:sz w:val="28"/>
          <w:szCs w:val="28"/>
        </w:rPr>
        <w:t xml:space="preserve">Вилючинского городского округа, где могут оказываться услуги по катанию на лошадях (пони) или иных вьючных, верховых животных, на гужевых повозках (санях) с целью получения дохода согласно </w:t>
      </w:r>
      <w:r w:rsidR="00C35BA4">
        <w:rPr>
          <w:rFonts w:ascii="Times New Roman" w:hAnsi="Times New Roman"/>
          <w:sz w:val="28"/>
          <w:szCs w:val="28"/>
        </w:rPr>
        <w:t>п</w:t>
      </w:r>
      <w:r w:rsidR="00DF20FE">
        <w:rPr>
          <w:rFonts w:ascii="Times New Roman" w:hAnsi="Times New Roman"/>
          <w:sz w:val="28"/>
          <w:szCs w:val="28"/>
        </w:rPr>
        <w:t>риложению № 3 к настоящему постановлению.</w:t>
      </w:r>
    </w:p>
    <w:p w:rsidR="00895CC1" w:rsidRDefault="00E7493A" w:rsidP="00E74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328" w:rsidRPr="00C3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Вилючинского городского округа </w:t>
      </w:r>
      <w:proofErr w:type="spellStart"/>
      <w:r w:rsidR="00C35328" w:rsidRPr="00C3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О.Н</w:t>
      </w:r>
      <w:proofErr w:type="spellEnd"/>
      <w:r w:rsidR="00C35328" w:rsidRPr="00C3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35328" w:rsidRPr="00C35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C35328" w:rsidRPr="00C3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C35328" w:rsidRPr="00C3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C35328" w:rsidRPr="00C3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95CC1" w:rsidRDefault="00E7493A" w:rsidP="00E74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5CC1"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</w:t>
      </w:r>
      <w:r w:rsidR="008B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CC1" w:rsidRDefault="00895CC1" w:rsidP="00895CC1">
      <w:pPr>
        <w:tabs>
          <w:tab w:val="left" w:pos="4820"/>
          <w:tab w:val="left" w:pos="5103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0E" w:rsidRPr="00895CC1" w:rsidRDefault="0086510E" w:rsidP="00895CC1">
      <w:pPr>
        <w:tabs>
          <w:tab w:val="left" w:pos="4820"/>
          <w:tab w:val="left" w:pos="5103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A4" w:rsidRDefault="00C35BA4" w:rsidP="00C35BA4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F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95CC1"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895CC1" w:rsidRPr="00895CC1" w:rsidRDefault="00EF7336" w:rsidP="00C35B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895CC1"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95CC1"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C3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895CC1" w:rsidRDefault="00895CC1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9B" w:rsidRDefault="003E769B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9B" w:rsidRDefault="003E769B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9B" w:rsidRDefault="003E769B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9B" w:rsidRDefault="003E769B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9B" w:rsidRDefault="003E769B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9B" w:rsidRDefault="003E769B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69B" w:rsidRDefault="003E769B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EF1" w:rsidRDefault="005F1E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95CC1" w:rsidRPr="00895CC1" w:rsidRDefault="00895CC1" w:rsidP="00055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1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49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95CC1" w:rsidRPr="00895CC1" w:rsidRDefault="00895CC1" w:rsidP="00055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95CC1" w:rsidRPr="00895CC1" w:rsidRDefault="00895CC1" w:rsidP="00055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</w:p>
    <w:p w:rsidR="00895CC1" w:rsidRPr="00895CC1" w:rsidRDefault="00895CC1" w:rsidP="000553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</w:t>
      </w:r>
    </w:p>
    <w:p w:rsidR="00DC49F5" w:rsidRDefault="00DC49F5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EF1" w:rsidRDefault="005F1EF1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C1" w:rsidRPr="00895CC1" w:rsidRDefault="00895CC1" w:rsidP="00895CC1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5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895CC1" w:rsidRPr="00895CC1" w:rsidRDefault="000553FC" w:rsidP="0005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услуг по катанию </w:t>
      </w:r>
      <w:r w:rsidRPr="0005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лошадях (пони) или иных вьючных, верховых животных, на гужевых повозках (санях)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Вилючинского городского округа</w:t>
      </w:r>
    </w:p>
    <w:p w:rsidR="00960489" w:rsidRDefault="00960489" w:rsidP="00895CC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5E" w:rsidRPr="00BF1D5E" w:rsidRDefault="00BF1D5E" w:rsidP="002617A0">
      <w:pPr>
        <w:pStyle w:val="af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1D5E" w:rsidRDefault="00BF1D5E" w:rsidP="00BF1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FC" w:rsidRPr="00035C45" w:rsidRDefault="002617A0" w:rsidP="006258E2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035C45">
        <w:rPr>
          <w:rFonts w:ascii="Times New Roman" w:hAnsi="Times New Roman"/>
          <w:sz w:val="28"/>
          <w:szCs w:val="28"/>
        </w:rPr>
        <w:t>П</w:t>
      </w:r>
      <w:r w:rsidR="00BF1D5E" w:rsidRPr="00035C45">
        <w:rPr>
          <w:rFonts w:ascii="Times New Roman" w:hAnsi="Times New Roman"/>
          <w:sz w:val="28"/>
          <w:szCs w:val="28"/>
        </w:rPr>
        <w:t>оложение</w:t>
      </w:r>
      <w:r w:rsidRPr="00035C45">
        <w:rPr>
          <w:rFonts w:ascii="Times New Roman" w:hAnsi="Times New Roman"/>
          <w:sz w:val="28"/>
          <w:szCs w:val="28"/>
        </w:rPr>
        <w:t xml:space="preserve"> об организации досуга граждан в связи с оказанием услуг по катанию на лошадях (пони) или иных вьючных, верховых животных, на гужевых повозках (санях) на территории Вилючинского городского округ</w:t>
      </w:r>
      <w:proofErr w:type="gramStart"/>
      <w:r w:rsidRPr="00035C45">
        <w:rPr>
          <w:rFonts w:ascii="Times New Roman" w:hAnsi="Times New Roman"/>
          <w:sz w:val="28"/>
          <w:szCs w:val="28"/>
        </w:rPr>
        <w:t>а</w:t>
      </w:r>
      <w:r w:rsidR="008B1FD2" w:rsidRPr="00035C45">
        <w:rPr>
          <w:rFonts w:ascii="Times New Roman" w:hAnsi="Times New Roman"/>
          <w:sz w:val="28"/>
          <w:szCs w:val="28"/>
        </w:rPr>
        <w:t>(</w:t>
      </w:r>
      <w:proofErr w:type="gramEnd"/>
      <w:r w:rsidR="008B1FD2" w:rsidRPr="00035C45">
        <w:rPr>
          <w:rFonts w:ascii="Times New Roman" w:hAnsi="Times New Roman"/>
          <w:sz w:val="28"/>
          <w:szCs w:val="28"/>
        </w:rPr>
        <w:t xml:space="preserve">далее - Положение) </w:t>
      </w:r>
      <w:r w:rsidR="00BF1D5E" w:rsidRPr="00035C45">
        <w:rPr>
          <w:rFonts w:ascii="Times New Roman" w:hAnsi="Times New Roman"/>
          <w:sz w:val="28"/>
          <w:szCs w:val="28"/>
        </w:rPr>
        <w:t xml:space="preserve">разработано в целях организации создания благоприятных условий для </w:t>
      </w:r>
      <w:r w:rsidR="008B6F9A" w:rsidRPr="00035C45">
        <w:rPr>
          <w:rFonts w:ascii="Times New Roman" w:hAnsi="Times New Roman"/>
          <w:sz w:val="28"/>
          <w:szCs w:val="28"/>
        </w:rPr>
        <w:t xml:space="preserve">организации досуга граждан, упорядочения </w:t>
      </w:r>
      <w:r w:rsidR="00453068" w:rsidRPr="00035C45">
        <w:rPr>
          <w:rFonts w:ascii="Times New Roman" w:hAnsi="Times New Roman"/>
          <w:sz w:val="28"/>
          <w:szCs w:val="28"/>
        </w:rPr>
        <w:t>передвижения и использования лошадей (пони) или иных вьючных, или верховых животных (далее – верховые животные)</w:t>
      </w:r>
      <w:r w:rsidR="009742BD" w:rsidRPr="00035C45">
        <w:rPr>
          <w:rFonts w:ascii="Times New Roman" w:hAnsi="Times New Roman"/>
          <w:sz w:val="28"/>
          <w:szCs w:val="28"/>
        </w:rPr>
        <w:t xml:space="preserve"> в связи с оказанием услуг по катанию на них верхом и с использованием гужевых пово</w:t>
      </w:r>
      <w:r w:rsidR="00035C45" w:rsidRPr="00035C45">
        <w:rPr>
          <w:rFonts w:ascii="Times New Roman" w:hAnsi="Times New Roman"/>
          <w:sz w:val="28"/>
          <w:szCs w:val="28"/>
        </w:rPr>
        <w:t>зок (саней) на территории</w:t>
      </w:r>
      <w:r w:rsidRPr="00035C45">
        <w:rPr>
          <w:rFonts w:ascii="Times New Roman" w:hAnsi="Times New Roman"/>
          <w:sz w:val="28"/>
          <w:szCs w:val="28"/>
        </w:rPr>
        <w:t>Вилючинского городского округа</w:t>
      </w:r>
      <w:r w:rsidR="00BF1D5E" w:rsidRPr="00035C45">
        <w:rPr>
          <w:rFonts w:ascii="Times New Roman" w:hAnsi="Times New Roman"/>
          <w:sz w:val="28"/>
          <w:szCs w:val="28"/>
        </w:rPr>
        <w:t xml:space="preserve">, а также в целях обеспечения соблюдения требований </w:t>
      </w:r>
      <w:r w:rsidR="003B7A15">
        <w:rPr>
          <w:rFonts w:ascii="Times New Roman" w:hAnsi="Times New Roman"/>
          <w:sz w:val="28"/>
          <w:szCs w:val="28"/>
        </w:rPr>
        <w:t xml:space="preserve">по </w:t>
      </w:r>
      <w:r w:rsidR="00035C45" w:rsidRPr="00035C45">
        <w:rPr>
          <w:rFonts w:ascii="Times New Roman" w:hAnsi="Times New Roman"/>
          <w:bCs/>
          <w:sz w:val="28"/>
          <w:szCs w:val="28"/>
        </w:rPr>
        <w:t>содержанию и благоустройству территории Вилючинского городского округа</w:t>
      </w:r>
      <w:r w:rsidR="00BF1D5E" w:rsidRPr="00035C45">
        <w:rPr>
          <w:rFonts w:ascii="Times New Roman" w:hAnsi="Times New Roman"/>
          <w:sz w:val="28"/>
          <w:szCs w:val="28"/>
        </w:rPr>
        <w:t>.</w:t>
      </w:r>
    </w:p>
    <w:p w:rsidR="00035C45" w:rsidRDefault="001D666B" w:rsidP="006258E2">
      <w:pPr>
        <w:pStyle w:val="af0"/>
        <w:numPr>
          <w:ilvl w:val="1"/>
          <w:numId w:val="8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услуг по катанию на верховых животных и гужевых повозках (санях) могут быть юридические лица </w:t>
      </w:r>
      <w:r w:rsidR="00BC4844" w:rsidRPr="00BC4844">
        <w:rPr>
          <w:rFonts w:ascii="Times New Roman" w:hAnsi="Times New Roman"/>
          <w:sz w:val="28"/>
          <w:szCs w:val="28"/>
        </w:rPr>
        <w:t>(независимо от организационно-правовой формы)</w:t>
      </w:r>
      <w:r>
        <w:rPr>
          <w:rFonts w:ascii="Times New Roman" w:hAnsi="Times New Roman"/>
          <w:sz w:val="28"/>
          <w:szCs w:val="28"/>
        </w:rPr>
        <w:t>и</w:t>
      </w:r>
      <w:r w:rsidR="005D7BDD">
        <w:rPr>
          <w:rFonts w:ascii="Times New Roman" w:hAnsi="Times New Roman"/>
          <w:sz w:val="28"/>
          <w:szCs w:val="28"/>
        </w:rPr>
        <w:t xml:space="preserve"> индивидуальные предприниматели, зарегистрированные в установленном порядке. </w:t>
      </w:r>
    </w:p>
    <w:p w:rsidR="00E550C0" w:rsidRDefault="00E550C0" w:rsidP="00E550C0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непосредственно оказывающими услуги по катанию на верховых животных и гужевых повозках (санях), могут быть граждане, достигшие 18 лет и имеющие необходимую квалификацию или специальную подготовку по обращению с животными.</w:t>
      </w:r>
    </w:p>
    <w:p w:rsidR="00E95B8E" w:rsidRDefault="00E95B8E" w:rsidP="00F52FB0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Передвижение верховых животных по территории Вилючинского городского округа допускается в сопровождении граждан, являющихся их </w:t>
      </w:r>
      <w:r w:rsidR="00F52FB0">
        <w:rPr>
          <w:rFonts w:ascii="Times New Roman" w:hAnsi="Times New Roman"/>
          <w:sz w:val="28"/>
          <w:szCs w:val="28"/>
        </w:rPr>
        <w:t>владельцами либо лицами, ответственными за них на основании приказа (распоряжения), доверенности или договора.</w:t>
      </w:r>
    </w:p>
    <w:p w:rsidR="00FB5958" w:rsidRDefault="00FB5958" w:rsidP="00FB595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сопровождающие передвижение верховых животных по территории Вилючинского городского округа, должны отвечать требованиям, установленным абзацем вторым пункта 1.2 настоящего Положения.</w:t>
      </w:r>
    </w:p>
    <w:p w:rsidR="00FB5958" w:rsidRDefault="00FB5958" w:rsidP="00FB595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Передвижение верховых животных по дорогам общественного пользования, расположенными на территории Вилючинского городского округа, должно осуществляться в соответствии с Правилами дорожного движения и не мешать движению транспортных средств и пешеходов.</w:t>
      </w:r>
      <w:proofErr w:type="gramEnd"/>
    </w:p>
    <w:p w:rsidR="00F52FB0" w:rsidRDefault="00B94F42" w:rsidP="00B94F42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организации досуга граждан в связи с оказанием </w:t>
      </w:r>
      <w:r w:rsidR="00DF56E8">
        <w:rPr>
          <w:rFonts w:ascii="Times New Roman" w:hAnsi="Times New Roman"/>
          <w:sz w:val="28"/>
          <w:szCs w:val="28"/>
        </w:rPr>
        <w:t xml:space="preserve">услуг </w:t>
      </w:r>
      <w:r w:rsidR="00A40131">
        <w:rPr>
          <w:rFonts w:ascii="Times New Roman" w:hAnsi="Times New Roman"/>
          <w:sz w:val="28"/>
          <w:szCs w:val="28"/>
        </w:rPr>
        <w:t xml:space="preserve">по катанию на верховых животных, на гужевых повозках (санях) </w:t>
      </w:r>
      <w:r w:rsidR="0084515A">
        <w:rPr>
          <w:rFonts w:ascii="Times New Roman" w:hAnsi="Times New Roman"/>
          <w:sz w:val="28"/>
          <w:szCs w:val="28"/>
        </w:rPr>
        <w:t xml:space="preserve">(далее – </w:t>
      </w:r>
      <w:r w:rsidR="0084515A">
        <w:rPr>
          <w:rFonts w:ascii="Times New Roman" w:hAnsi="Times New Roman"/>
          <w:sz w:val="28"/>
          <w:szCs w:val="28"/>
        </w:rPr>
        <w:lastRenderedPageBreak/>
        <w:t xml:space="preserve">Услуг по катанию) </w:t>
      </w:r>
      <w:r w:rsidR="00A40131">
        <w:rPr>
          <w:rFonts w:ascii="Times New Roman" w:hAnsi="Times New Roman"/>
          <w:sz w:val="28"/>
          <w:szCs w:val="28"/>
        </w:rPr>
        <w:t>на территории Вилючинского городского округа</w:t>
      </w:r>
      <w:r w:rsidR="0084515A">
        <w:rPr>
          <w:rFonts w:ascii="Times New Roman" w:hAnsi="Times New Roman"/>
          <w:sz w:val="28"/>
          <w:szCs w:val="28"/>
        </w:rPr>
        <w:t xml:space="preserve"> является договор о сотрудничестве в области организации досуга в связи с оказанием Услуг по катанию (далее – Договор о сотрудничестве),</w:t>
      </w:r>
      <w:r w:rsidR="00D067AB">
        <w:rPr>
          <w:rFonts w:ascii="Times New Roman" w:hAnsi="Times New Roman"/>
          <w:sz w:val="28"/>
          <w:szCs w:val="28"/>
        </w:rPr>
        <w:t xml:space="preserve"> заключенный </w:t>
      </w:r>
      <w:r w:rsidR="004E2956">
        <w:rPr>
          <w:rFonts w:ascii="Times New Roman" w:hAnsi="Times New Roman"/>
          <w:sz w:val="28"/>
          <w:szCs w:val="28"/>
        </w:rPr>
        <w:t>организатором услуги с администрацией Вилючинского городского округа.</w:t>
      </w:r>
      <w:proofErr w:type="gramEnd"/>
    </w:p>
    <w:p w:rsidR="004E2956" w:rsidRDefault="0086510E" w:rsidP="00B94F42">
      <w:pPr>
        <w:pStyle w:val="af0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Требования, установленные настоящим Положением, являются обязательными для исполнения всеми юридическим лицами (независимо от организационно-правовой формы) и индивидуальными предпринимателями, являющимися организаторами предоставления </w:t>
      </w:r>
      <w:r w:rsidR="00E84EF1">
        <w:rPr>
          <w:rFonts w:ascii="Times New Roman" w:hAnsi="Times New Roman"/>
          <w:sz w:val="28"/>
          <w:szCs w:val="28"/>
        </w:rPr>
        <w:t>У</w:t>
      </w:r>
      <w:r w:rsidRPr="0086510E">
        <w:rPr>
          <w:rFonts w:ascii="Times New Roman" w:hAnsi="Times New Roman"/>
          <w:sz w:val="28"/>
          <w:szCs w:val="28"/>
        </w:rPr>
        <w:t>слуг по катанию, и лицами, непосредственно предоставляющими данные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86510E" w:rsidRDefault="0086510E" w:rsidP="0086510E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</w:p>
    <w:p w:rsidR="0086510E" w:rsidRDefault="0086510E" w:rsidP="006F330A">
      <w:pPr>
        <w:pStyle w:val="af0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510E">
        <w:rPr>
          <w:rFonts w:ascii="Times New Roman" w:hAnsi="Times New Roman"/>
          <w:b/>
          <w:sz w:val="28"/>
          <w:szCs w:val="28"/>
        </w:rPr>
        <w:t>Использование верховых животных</w:t>
      </w:r>
    </w:p>
    <w:p w:rsidR="0086510E" w:rsidRPr="0086510E" w:rsidRDefault="0086510E" w:rsidP="0086510E">
      <w:pPr>
        <w:pStyle w:val="af0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7B14E0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86510E">
        <w:rPr>
          <w:rFonts w:ascii="Times New Roman" w:hAnsi="Times New Roman"/>
          <w:sz w:val="28"/>
          <w:szCs w:val="28"/>
        </w:rPr>
        <w:t xml:space="preserve">Использование верховых животных на территории </w:t>
      </w:r>
      <w:r w:rsidR="007B14E0">
        <w:rPr>
          <w:rFonts w:ascii="Times New Roman" w:hAnsi="Times New Roman"/>
          <w:sz w:val="28"/>
          <w:szCs w:val="28"/>
        </w:rPr>
        <w:t xml:space="preserve">Вилючинского городского округа </w:t>
      </w:r>
      <w:r w:rsidRPr="0086510E">
        <w:rPr>
          <w:rFonts w:ascii="Times New Roman" w:hAnsi="Times New Roman"/>
          <w:sz w:val="28"/>
          <w:szCs w:val="28"/>
        </w:rPr>
        <w:t>в целях организации досу</w:t>
      </w:r>
      <w:r w:rsidR="007B14E0">
        <w:rPr>
          <w:rFonts w:ascii="Times New Roman" w:hAnsi="Times New Roman"/>
          <w:sz w:val="28"/>
          <w:szCs w:val="28"/>
        </w:rPr>
        <w:t>га граждан в связи с оказанием У</w:t>
      </w:r>
      <w:r w:rsidRPr="0086510E">
        <w:rPr>
          <w:rFonts w:ascii="Times New Roman" w:hAnsi="Times New Roman"/>
          <w:sz w:val="28"/>
          <w:szCs w:val="28"/>
        </w:rPr>
        <w:t>слуг по катанию предусматривает ответственность организаторов услуг и лиц, непосредственно оказывающих услуги, в части охраны здоровья населения от заболеваний, общих для человека и животных, обеспечения безопасности дорожного движения, окружающих людей, сохранности имущества, а также гуманного отношения к самим животным независимо от направления их</w:t>
      </w:r>
      <w:proofErr w:type="gramEnd"/>
      <w:r w:rsidRPr="0086510E">
        <w:rPr>
          <w:rFonts w:ascii="Times New Roman" w:hAnsi="Times New Roman"/>
          <w:sz w:val="28"/>
          <w:szCs w:val="28"/>
        </w:rPr>
        <w:t xml:space="preserve"> использования. В случае причинения вреда здоровью или</w:t>
      </w:r>
      <w:r w:rsidR="007B14E0">
        <w:rPr>
          <w:rFonts w:ascii="Times New Roman" w:hAnsi="Times New Roman"/>
          <w:sz w:val="28"/>
          <w:szCs w:val="28"/>
        </w:rPr>
        <w:t xml:space="preserve"> имуществу в связи с оказанием У</w:t>
      </w:r>
      <w:r w:rsidRPr="0086510E">
        <w:rPr>
          <w:rFonts w:ascii="Times New Roman" w:hAnsi="Times New Roman"/>
          <w:sz w:val="28"/>
          <w:szCs w:val="28"/>
        </w:rPr>
        <w:t>слуг по катанию виновные лица, в том числе осуществляющие организацию данного вида услуг либо непосредственно оказывающие эти услуги, несут ответственность в соответствии с действующим законодательством Российской Федерации, законодательством</w:t>
      </w:r>
      <w:r w:rsidR="007B14E0">
        <w:rPr>
          <w:rFonts w:ascii="Times New Roman" w:hAnsi="Times New Roman"/>
          <w:sz w:val="28"/>
          <w:szCs w:val="28"/>
        </w:rPr>
        <w:t xml:space="preserve"> Камчатского края</w:t>
      </w:r>
      <w:r w:rsidR="00E84EF1">
        <w:rPr>
          <w:rFonts w:ascii="Times New Roman" w:hAnsi="Times New Roman"/>
          <w:sz w:val="28"/>
          <w:szCs w:val="28"/>
        </w:rPr>
        <w:t>, нормативно правовыми актами Вилючинского городского округа</w:t>
      </w:r>
      <w:r w:rsidRPr="0086510E">
        <w:rPr>
          <w:rFonts w:ascii="Times New Roman" w:hAnsi="Times New Roman"/>
          <w:sz w:val="28"/>
          <w:szCs w:val="28"/>
        </w:rPr>
        <w:t>.</w:t>
      </w:r>
    </w:p>
    <w:p w:rsidR="007B14E0" w:rsidRDefault="007B14E0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Организатор У</w:t>
      </w:r>
      <w:r w:rsidR="0086510E" w:rsidRPr="0086510E">
        <w:rPr>
          <w:rFonts w:ascii="Times New Roman" w:hAnsi="Times New Roman"/>
          <w:sz w:val="28"/>
          <w:szCs w:val="28"/>
        </w:rPr>
        <w:t xml:space="preserve">слуг по катанию в месте оказания услуг должен иметь следующие документы: </w:t>
      </w:r>
    </w:p>
    <w:p w:rsidR="007B14E0" w:rsidRDefault="007B14E0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6510E" w:rsidRPr="0086510E">
        <w:rPr>
          <w:rFonts w:ascii="Times New Roman" w:hAnsi="Times New Roman"/>
          <w:sz w:val="28"/>
          <w:szCs w:val="28"/>
        </w:rPr>
        <w:t>надлежаще заверенную копию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9F54B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2)надлежаще заверенную копию свидетельства о постановке на учет в налоговом органе; </w:t>
      </w:r>
    </w:p>
    <w:p w:rsidR="009F54B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3)договор о сотрудничестве; </w:t>
      </w:r>
    </w:p>
    <w:p w:rsidR="009F54B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4)документ, удостоверяющий личность лица, непосредственно оказывающего услугу; </w:t>
      </w:r>
    </w:p>
    <w:p w:rsidR="009F54B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5)документ, подтверждающий право использования животных в целях оказания услуг (приказ, распоряжение, доверенность, договор); </w:t>
      </w:r>
    </w:p>
    <w:p w:rsidR="009F54B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6) надлежаще заверенную копию документа, подтверждающего необходимую квалификацию или специальную подготовку по обращению с животными</w:t>
      </w:r>
      <w:r w:rsidR="008B1D26">
        <w:rPr>
          <w:rFonts w:ascii="Times New Roman" w:hAnsi="Times New Roman"/>
          <w:sz w:val="28"/>
          <w:szCs w:val="28"/>
        </w:rPr>
        <w:t>,</w:t>
      </w:r>
      <w:r w:rsidRPr="0086510E">
        <w:rPr>
          <w:rFonts w:ascii="Times New Roman" w:hAnsi="Times New Roman"/>
          <w:sz w:val="28"/>
          <w:szCs w:val="28"/>
        </w:rPr>
        <w:t xml:space="preserve"> лица, непосредственно оказывающего услуги по катанию; </w:t>
      </w:r>
    </w:p>
    <w:p w:rsidR="00C27925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22A57">
        <w:rPr>
          <w:rFonts w:ascii="Times New Roman" w:hAnsi="Times New Roman"/>
          <w:sz w:val="28"/>
          <w:szCs w:val="28"/>
        </w:rPr>
        <w:t xml:space="preserve">7) ветеринарно-санитарный документ установленного образца </w:t>
      </w:r>
      <w:r w:rsidRPr="0086510E">
        <w:rPr>
          <w:rFonts w:ascii="Times New Roman" w:hAnsi="Times New Roman"/>
          <w:sz w:val="28"/>
          <w:szCs w:val="28"/>
        </w:rPr>
        <w:t>на животное, выданный государственным учреждением в области ветеринарии с наличием отметок о проведении обязательных вакцинаций, ветеринарных обработок, диагностических исследований с указанием срока действия;</w:t>
      </w:r>
    </w:p>
    <w:p w:rsidR="00C27925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8)бланки строгой отчетности, предназначенные для осуществления </w:t>
      </w:r>
      <w:r w:rsidRPr="0086510E">
        <w:rPr>
          <w:rFonts w:ascii="Times New Roman" w:hAnsi="Times New Roman"/>
          <w:sz w:val="28"/>
          <w:szCs w:val="28"/>
        </w:rPr>
        <w:lastRenderedPageBreak/>
        <w:t xml:space="preserve">наличных денежных расчетов при оказании услуг.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2.2.1.Лицо, ответственное за использование лошадей (пони), должно иметь при себе следующие документы: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1) документ, удостоверяющий личность;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2) документ, подтверждающий право использования животных в целях оказания услуг (приказ, распоряжение, доверенность, договор);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3) ветеринарно-санитарный документ установленного образца на животное, выданный государственным учреждением в области ветеринарии с наличием отметок о проведении обязательных вакцинаций, ветеринарных обработок, диагностических исследований с указанием срока действия;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4) свидетельство о государственной регистрации индивидуального предпринимателя или юридического лица, являющегося владельцем лошади, если катание на лошадях (пони), гужевых повозках (санях) осуществляется данным лицом в предпринимательских целях;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5) свидетельство о постановке на</w:t>
      </w:r>
      <w:r w:rsidR="00E84EF1" w:rsidRPr="0086510E">
        <w:rPr>
          <w:rFonts w:ascii="Times New Roman" w:hAnsi="Times New Roman"/>
          <w:sz w:val="28"/>
          <w:szCs w:val="28"/>
        </w:rPr>
        <w:t>учет</w:t>
      </w:r>
      <w:r w:rsidR="00E84EF1">
        <w:rPr>
          <w:rFonts w:ascii="Times New Roman" w:hAnsi="Times New Roman"/>
          <w:sz w:val="28"/>
          <w:szCs w:val="28"/>
        </w:rPr>
        <w:t xml:space="preserve"> в</w:t>
      </w:r>
      <w:r w:rsidRPr="0086510E">
        <w:rPr>
          <w:rFonts w:ascii="Times New Roman" w:hAnsi="Times New Roman"/>
          <w:sz w:val="28"/>
          <w:szCs w:val="28"/>
        </w:rPr>
        <w:t xml:space="preserve"> налогов</w:t>
      </w:r>
      <w:r w:rsidR="00E84EF1">
        <w:rPr>
          <w:rFonts w:ascii="Times New Roman" w:hAnsi="Times New Roman"/>
          <w:sz w:val="28"/>
          <w:szCs w:val="28"/>
        </w:rPr>
        <w:t>ом органе</w:t>
      </w:r>
      <w:r w:rsidRPr="0086510E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лица, являющегося владельцем лошади, если катание на лошадях (пони), гужевых повозках (санях) осуществляется данным лицом в предпринимательских целях;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6) договор о сотрудничестве по организации досуга граждан в связи с оказанием услуг по катанию на лошадях (пони), на гужевых повозках (санях).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2.3.Организатор услуг по катанию обязан: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1) обеспечить место оказания услуг по катанию информацией о наименовании юридического лица или фамилии, имени, отчестве </w:t>
      </w:r>
      <w:r w:rsidR="009673AB">
        <w:rPr>
          <w:rFonts w:ascii="Times New Roman" w:hAnsi="Times New Roman"/>
          <w:sz w:val="28"/>
          <w:szCs w:val="28"/>
        </w:rPr>
        <w:t xml:space="preserve">(последнее приналичие) </w:t>
      </w:r>
      <w:r w:rsidRPr="0086510E">
        <w:rPr>
          <w:rFonts w:ascii="Times New Roman" w:hAnsi="Times New Roman"/>
          <w:sz w:val="28"/>
          <w:szCs w:val="28"/>
        </w:rPr>
        <w:t xml:space="preserve">индивидуального предпринимателя - организатора услуг, его месте нахождения, режиме работы, тарифах на услуги по катанию;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2) не допускать при оказании услуг по катанию загрязнения территории и природных ресурсов</w:t>
      </w:r>
      <w:r w:rsidR="00664B78">
        <w:rPr>
          <w:rFonts w:ascii="Times New Roman" w:hAnsi="Times New Roman"/>
          <w:sz w:val="28"/>
          <w:szCs w:val="28"/>
        </w:rPr>
        <w:t xml:space="preserve"> Вилючинского городского округа,</w:t>
      </w:r>
      <w:r w:rsidRPr="0086510E">
        <w:rPr>
          <w:rFonts w:ascii="Times New Roman" w:hAnsi="Times New Roman"/>
          <w:sz w:val="28"/>
          <w:szCs w:val="28"/>
        </w:rPr>
        <w:t xml:space="preserve"> порчу элементов благоустройства;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3) незамедлительно устранять загрязнения верховыми животными территории, на которой осуществляется оказание услуг по катанию, с вывозом экскрементов и иных отходов для последующей утилизации;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4) обеспечить наличие соответствующего инвентаря, в том числе для уборки экскрементов, а также медицинской аптечки с набором медикаментов для оказания первой медицинской помощи;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5) непосредственно перед началом оказания услуг обеспечить проведение осмотра состава, проверку наличия необходимых документов, исправности экипировки, инвентаря, правильности седловки;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6) не оставлять верховых животных без присмотра;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7) не допускать участия в предоставлении услуги по катанию верховых животных, подозрительных по заболеванию, хромотой, повышенной температурой тела, имеющих открытые повреждения кожи в виде травм, ссадин, потертостей, а при любом отклонении в здоровье или поведении животных дать указание об отстранении их от участия в предоставлении услуг;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8) не допускать оказания услуг по катанию лицами, находящимися в состоянии алкогольного, токсического или наркотического опьянения, а также </w:t>
      </w:r>
      <w:r w:rsidRPr="0086510E">
        <w:rPr>
          <w:rFonts w:ascii="Times New Roman" w:hAnsi="Times New Roman"/>
          <w:sz w:val="28"/>
          <w:szCs w:val="28"/>
        </w:rPr>
        <w:lastRenderedPageBreak/>
        <w:t xml:space="preserve">курение вблизи животных во время оказания услуги;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9) обеспечить использование репеллентов в период массового л</w:t>
      </w:r>
      <w:r w:rsidR="003B7A15">
        <w:rPr>
          <w:rFonts w:ascii="Times New Roman" w:hAnsi="Times New Roman"/>
          <w:sz w:val="28"/>
          <w:szCs w:val="28"/>
        </w:rPr>
        <w:t>ё</w:t>
      </w:r>
      <w:r w:rsidRPr="0086510E">
        <w:rPr>
          <w:rFonts w:ascii="Times New Roman" w:hAnsi="Times New Roman"/>
          <w:sz w:val="28"/>
          <w:szCs w:val="28"/>
        </w:rPr>
        <w:t xml:space="preserve">та кровососущих насекомых;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10) не допускать участия в верховых поездках и поездках с использованием гужевых повозок (саней) детей в возрасте до 6 лет без сопровождения взрослых; </w:t>
      </w:r>
    </w:p>
    <w:p w:rsidR="0018107D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11) перед началом оказания услуги </w:t>
      </w:r>
      <w:r w:rsidRPr="00E924D5">
        <w:rPr>
          <w:rFonts w:ascii="Times New Roman" w:hAnsi="Times New Roman"/>
          <w:sz w:val="28"/>
          <w:szCs w:val="28"/>
        </w:rPr>
        <w:t>должен обязательно прове</w:t>
      </w:r>
      <w:r w:rsidR="00E924D5" w:rsidRPr="00E924D5">
        <w:rPr>
          <w:rFonts w:ascii="Times New Roman" w:hAnsi="Times New Roman"/>
          <w:sz w:val="28"/>
          <w:szCs w:val="28"/>
        </w:rPr>
        <w:t>сти</w:t>
      </w:r>
      <w:r w:rsidR="00E924D5">
        <w:rPr>
          <w:rFonts w:ascii="Times New Roman" w:hAnsi="Times New Roman"/>
          <w:sz w:val="28"/>
          <w:szCs w:val="28"/>
        </w:rPr>
        <w:t xml:space="preserve"> инструктаж</w:t>
      </w:r>
      <w:r w:rsidRPr="0086510E">
        <w:rPr>
          <w:rFonts w:ascii="Times New Roman" w:hAnsi="Times New Roman"/>
          <w:sz w:val="28"/>
          <w:szCs w:val="28"/>
        </w:rPr>
        <w:t xml:space="preserve"> о правилах безопасности. </w:t>
      </w:r>
    </w:p>
    <w:p w:rsidR="00881549" w:rsidRDefault="0086510E" w:rsidP="00881549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2.4. Организация досуга граждан в связи с оказанием услуг по катанию на территории </w:t>
      </w:r>
      <w:r w:rsidR="00664B78">
        <w:rPr>
          <w:rFonts w:ascii="Times New Roman" w:hAnsi="Times New Roman"/>
          <w:sz w:val="28"/>
          <w:szCs w:val="28"/>
        </w:rPr>
        <w:t xml:space="preserve">Вилючинского </w:t>
      </w:r>
      <w:r w:rsidRPr="0086510E">
        <w:rPr>
          <w:rFonts w:ascii="Times New Roman" w:hAnsi="Times New Roman"/>
          <w:sz w:val="28"/>
          <w:szCs w:val="28"/>
        </w:rPr>
        <w:t xml:space="preserve">городского округа осуществляется в специально отведенных местах (установленных в </w:t>
      </w:r>
      <w:r w:rsidR="00664B78">
        <w:rPr>
          <w:rFonts w:ascii="Times New Roman" w:hAnsi="Times New Roman"/>
          <w:sz w:val="28"/>
          <w:szCs w:val="28"/>
        </w:rPr>
        <w:t>П</w:t>
      </w:r>
      <w:r w:rsidRPr="0086510E">
        <w:rPr>
          <w:rFonts w:ascii="Times New Roman" w:hAnsi="Times New Roman"/>
          <w:sz w:val="28"/>
          <w:szCs w:val="28"/>
        </w:rPr>
        <w:t>риложении № 3</w:t>
      </w:r>
      <w:r w:rsidR="00664B7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6510E">
        <w:rPr>
          <w:rFonts w:ascii="Times New Roman" w:hAnsi="Times New Roman"/>
          <w:sz w:val="28"/>
          <w:szCs w:val="28"/>
        </w:rPr>
        <w:t xml:space="preserve">). </w:t>
      </w:r>
    </w:p>
    <w:p w:rsidR="00881549" w:rsidRDefault="00881549" w:rsidP="00881549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праздничные дни оказание услуг по </w:t>
      </w:r>
      <w:r w:rsidRPr="0086510E">
        <w:rPr>
          <w:rFonts w:ascii="Times New Roman" w:hAnsi="Times New Roman"/>
          <w:sz w:val="28"/>
          <w:szCs w:val="28"/>
        </w:rPr>
        <w:t xml:space="preserve">катанию на территории </w:t>
      </w:r>
      <w:r>
        <w:rPr>
          <w:rFonts w:ascii="Times New Roman" w:hAnsi="Times New Roman"/>
          <w:sz w:val="28"/>
          <w:szCs w:val="28"/>
        </w:rPr>
        <w:t xml:space="preserve">Вилючинского </w:t>
      </w:r>
      <w:r w:rsidRPr="0086510E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осуществлять в соответствии с постановлением администрации Вилючинского городского округа об ограничении движения автотранспортных средств.</w:t>
      </w:r>
    </w:p>
    <w:p w:rsidR="00635267" w:rsidRDefault="00635267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35267" w:rsidRPr="00635267" w:rsidRDefault="0086510E" w:rsidP="00635267">
      <w:pPr>
        <w:pStyle w:val="af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35267">
        <w:rPr>
          <w:rFonts w:ascii="Times New Roman" w:hAnsi="Times New Roman"/>
          <w:b/>
          <w:sz w:val="28"/>
          <w:szCs w:val="28"/>
        </w:rPr>
        <w:t>3. Порядок заключения договора о сотрудничестве</w:t>
      </w:r>
    </w:p>
    <w:p w:rsidR="00635267" w:rsidRDefault="00635267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3.1. Юридические лица и индивидуальные предприниматели, желающие осуществлять деятельность по организации досуга граждан в связи с оказанием услуг по катанию на территории </w:t>
      </w:r>
      <w:r w:rsidR="007905AB">
        <w:rPr>
          <w:rFonts w:ascii="Times New Roman" w:hAnsi="Times New Roman"/>
          <w:sz w:val="28"/>
          <w:szCs w:val="28"/>
        </w:rPr>
        <w:t xml:space="preserve">Вилючинского </w:t>
      </w:r>
      <w:r w:rsidRPr="0086510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905AB">
        <w:rPr>
          <w:rFonts w:ascii="Times New Roman" w:hAnsi="Times New Roman"/>
          <w:sz w:val="28"/>
          <w:szCs w:val="28"/>
        </w:rPr>
        <w:t xml:space="preserve">(далее - </w:t>
      </w:r>
      <w:r w:rsidR="00787154">
        <w:rPr>
          <w:rFonts w:ascii="Times New Roman" w:hAnsi="Times New Roman"/>
          <w:sz w:val="28"/>
          <w:szCs w:val="28"/>
        </w:rPr>
        <w:t>о</w:t>
      </w:r>
      <w:r w:rsidRPr="0086510E">
        <w:rPr>
          <w:rFonts w:ascii="Times New Roman" w:hAnsi="Times New Roman"/>
          <w:sz w:val="28"/>
          <w:szCs w:val="28"/>
        </w:rPr>
        <w:t xml:space="preserve">рганизатор услуг), обращаются </w:t>
      </w:r>
      <w:r w:rsidR="005F1EF1" w:rsidRPr="0086510E">
        <w:rPr>
          <w:rFonts w:ascii="Times New Roman" w:hAnsi="Times New Roman"/>
          <w:sz w:val="28"/>
          <w:szCs w:val="28"/>
        </w:rPr>
        <w:t>с заявлением о заключении договора о сотрудничестве (дале</w:t>
      </w:r>
      <w:r w:rsidR="005F1EF1">
        <w:rPr>
          <w:rFonts w:ascii="Times New Roman" w:hAnsi="Times New Roman"/>
          <w:sz w:val="28"/>
          <w:szCs w:val="28"/>
        </w:rPr>
        <w:t>е – за</w:t>
      </w:r>
      <w:r w:rsidR="005F1EF1" w:rsidRPr="0086510E">
        <w:rPr>
          <w:rFonts w:ascii="Times New Roman" w:hAnsi="Times New Roman"/>
          <w:sz w:val="28"/>
          <w:szCs w:val="28"/>
        </w:rPr>
        <w:t>явление)</w:t>
      </w:r>
      <w:r w:rsidR="00A22D5A">
        <w:rPr>
          <w:rFonts w:ascii="Times New Roman" w:hAnsi="Times New Roman"/>
          <w:sz w:val="28"/>
          <w:szCs w:val="28"/>
        </w:rPr>
        <w:t xml:space="preserve"> </w:t>
      </w:r>
      <w:r w:rsidRPr="0086510E">
        <w:rPr>
          <w:rFonts w:ascii="Times New Roman" w:hAnsi="Times New Roman"/>
          <w:sz w:val="28"/>
          <w:szCs w:val="28"/>
        </w:rPr>
        <w:t>в</w:t>
      </w:r>
      <w:r w:rsidR="005F1EF1">
        <w:rPr>
          <w:rFonts w:ascii="Times New Roman" w:hAnsi="Times New Roman"/>
          <w:sz w:val="28"/>
          <w:szCs w:val="28"/>
        </w:rPr>
        <w:t xml:space="preserve"> адрес главы администрации Вилючинского городского округа</w:t>
      </w:r>
      <w:r w:rsidR="005F1EF1" w:rsidRPr="005F1EF1">
        <w:rPr>
          <w:rFonts w:ascii="Times New Roman" w:hAnsi="Times New Roman"/>
          <w:sz w:val="28"/>
          <w:szCs w:val="28"/>
        </w:rPr>
        <w:t xml:space="preserve">по адресу: 684090, Камчатский край, </w:t>
      </w:r>
      <w:r w:rsidR="005F1EF1">
        <w:rPr>
          <w:rFonts w:ascii="Times New Roman" w:hAnsi="Times New Roman"/>
          <w:sz w:val="28"/>
          <w:szCs w:val="28"/>
        </w:rPr>
        <w:br/>
      </w:r>
      <w:r w:rsidR="005F1EF1" w:rsidRPr="005F1EF1">
        <w:rPr>
          <w:rFonts w:ascii="Times New Roman" w:hAnsi="Times New Roman"/>
          <w:sz w:val="28"/>
          <w:szCs w:val="28"/>
        </w:rPr>
        <w:t>г. Вилючинск</w:t>
      </w:r>
      <w:proofErr w:type="gramStart"/>
      <w:r w:rsidR="005F1EF1" w:rsidRPr="005F1EF1">
        <w:rPr>
          <w:rFonts w:ascii="Times New Roman" w:hAnsi="Times New Roman"/>
          <w:sz w:val="28"/>
          <w:szCs w:val="28"/>
        </w:rPr>
        <w:t>,у</w:t>
      </w:r>
      <w:proofErr w:type="gramEnd"/>
      <w:r w:rsidR="005F1EF1" w:rsidRPr="005F1EF1">
        <w:rPr>
          <w:rFonts w:ascii="Times New Roman" w:hAnsi="Times New Roman"/>
          <w:sz w:val="28"/>
          <w:szCs w:val="28"/>
        </w:rPr>
        <w:t xml:space="preserve">л. Победы, 1, кабинет 16, телефоны: (415-35) 3-65-76 или на электронный адрес: </w:t>
      </w:r>
      <w:hyperlink r:id="rId9" w:history="1">
        <w:r w:rsidR="005F1EF1" w:rsidRPr="00240F63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avgo</w:t>
        </w:r>
        <w:r w:rsidR="005F1EF1" w:rsidRPr="00240F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5F1EF1" w:rsidRPr="00240F63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viladm</w:t>
        </w:r>
        <w:r w:rsidR="005F1EF1" w:rsidRPr="00240F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F1EF1" w:rsidRPr="00240F63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6510E">
        <w:rPr>
          <w:rFonts w:ascii="Times New Roman" w:hAnsi="Times New Roman"/>
          <w:sz w:val="28"/>
          <w:szCs w:val="28"/>
        </w:rPr>
        <w:t xml:space="preserve">. В </w:t>
      </w:r>
      <w:r w:rsidR="0041245B">
        <w:rPr>
          <w:rFonts w:ascii="Times New Roman" w:hAnsi="Times New Roman"/>
          <w:sz w:val="28"/>
          <w:szCs w:val="28"/>
        </w:rPr>
        <w:t>з</w:t>
      </w:r>
      <w:r w:rsidRPr="0086510E">
        <w:rPr>
          <w:rFonts w:ascii="Times New Roman" w:hAnsi="Times New Roman"/>
          <w:sz w:val="28"/>
          <w:szCs w:val="28"/>
        </w:rPr>
        <w:t>аявлении указываются: наименование, место нахождения или фамилия, имя, отчество</w:t>
      </w:r>
      <w:r w:rsidR="00BC4844">
        <w:rPr>
          <w:rFonts w:ascii="Times New Roman" w:hAnsi="Times New Roman"/>
          <w:sz w:val="28"/>
          <w:szCs w:val="28"/>
        </w:rPr>
        <w:t xml:space="preserve"> (при наличии)</w:t>
      </w:r>
      <w:r w:rsidRPr="0086510E">
        <w:rPr>
          <w:rFonts w:ascii="Times New Roman" w:hAnsi="Times New Roman"/>
          <w:sz w:val="28"/>
          <w:szCs w:val="28"/>
        </w:rPr>
        <w:t xml:space="preserve">, место жительства организатора услуг, номер контактного телефона, время и место оказания </w:t>
      </w:r>
      <w:r w:rsidR="0041245B">
        <w:rPr>
          <w:rFonts w:ascii="Times New Roman" w:hAnsi="Times New Roman"/>
          <w:sz w:val="28"/>
          <w:szCs w:val="28"/>
        </w:rPr>
        <w:t>услуг по катанию. К указанному з</w:t>
      </w:r>
      <w:r w:rsidRPr="0086510E">
        <w:rPr>
          <w:rFonts w:ascii="Times New Roman" w:hAnsi="Times New Roman"/>
          <w:sz w:val="28"/>
          <w:szCs w:val="28"/>
        </w:rPr>
        <w:t xml:space="preserve">аявлению прилагаются следующие документы: </w:t>
      </w: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1) надлежаще заверенная 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2) надлежаще заверенная копия свидетельства о постановке на учет в налоговом органе; </w:t>
      </w: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3) надлежаще заверенные копии документов, удостоверяющих личность лиц, непосредственно оказывающих услуги по катанию; </w:t>
      </w: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4) документ, подтверждающий право использования животных в целях оказания услуг (приказ, распоряжение, доверенность, договор); </w:t>
      </w:r>
    </w:p>
    <w:p w:rsidR="0041245B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5) </w:t>
      </w:r>
      <w:r w:rsidRPr="00E22A57">
        <w:rPr>
          <w:rFonts w:ascii="Times New Roman" w:hAnsi="Times New Roman"/>
          <w:sz w:val="28"/>
          <w:szCs w:val="28"/>
        </w:rPr>
        <w:t xml:space="preserve">ветеринарно-санитарный документ установленного образца </w:t>
      </w:r>
      <w:r w:rsidRPr="0086510E">
        <w:rPr>
          <w:rFonts w:ascii="Times New Roman" w:hAnsi="Times New Roman"/>
          <w:sz w:val="28"/>
          <w:szCs w:val="28"/>
        </w:rPr>
        <w:t>на животное, выданный государственным учреждением в области ветеринарии с наличием отметок о проведении обязательных вакцинаций, ветеринарных обработок, диагностических исследований с указанием срока действия</w:t>
      </w:r>
      <w:r w:rsidR="00BC4844">
        <w:rPr>
          <w:rFonts w:ascii="Times New Roman" w:hAnsi="Times New Roman"/>
          <w:sz w:val="28"/>
          <w:szCs w:val="28"/>
        </w:rPr>
        <w:t>.</w:t>
      </w: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Организатор услуг, являющийся индивидуальным предпринимателем, </w:t>
      </w:r>
      <w:r w:rsidRPr="0086510E">
        <w:rPr>
          <w:rFonts w:ascii="Times New Roman" w:hAnsi="Times New Roman"/>
          <w:sz w:val="28"/>
          <w:szCs w:val="28"/>
        </w:rPr>
        <w:lastRenderedPageBreak/>
        <w:t xml:space="preserve">при непосредственном обращении с заявлением должен представить оригинал и копию документа, удостоверяющего его личность. В случае если с заявлением обращается представитель организатора услуг, то он должен представить оригинал и копию документа, удостоверяющего его личность, а также документа, подтверждающего его полномочия действовать от имени организатора услуг. </w:t>
      </w:r>
    </w:p>
    <w:p w:rsidR="00192109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3.2. </w:t>
      </w:r>
      <w:r w:rsidR="005A4308">
        <w:rPr>
          <w:rFonts w:ascii="Times New Roman" w:hAnsi="Times New Roman"/>
          <w:sz w:val="28"/>
          <w:szCs w:val="28"/>
        </w:rPr>
        <w:t>Глава администрации</w:t>
      </w:r>
      <w:r w:rsidR="00192109">
        <w:rPr>
          <w:rFonts w:ascii="Times New Roman" w:hAnsi="Times New Roman"/>
          <w:sz w:val="28"/>
          <w:szCs w:val="28"/>
        </w:rPr>
        <w:t xml:space="preserve"> Вилючинского городского округа </w:t>
      </w:r>
      <w:r w:rsidRPr="0086510E">
        <w:rPr>
          <w:rFonts w:ascii="Times New Roman" w:hAnsi="Times New Roman"/>
          <w:sz w:val="28"/>
          <w:szCs w:val="28"/>
        </w:rPr>
        <w:t>в течение десяти дней со дня получения заявления и документов, указанных в пункте 3.1 настоящего Положения, рассматривает их и принимает одно из следующих решений:</w:t>
      </w:r>
    </w:p>
    <w:p w:rsidR="00192109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- о подготовке и заключени</w:t>
      </w:r>
      <w:r w:rsidR="006F330A">
        <w:rPr>
          <w:rFonts w:ascii="Times New Roman" w:hAnsi="Times New Roman"/>
          <w:sz w:val="28"/>
          <w:szCs w:val="28"/>
        </w:rPr>
        <w:t>и</w:t>
      </w:r>
      <w:r w:rsidRPr="0086510E">
        <w:rPr>
          <w:rFonts w:ascii="Times New Roman" w:hAnsi="Times New Roman"/>
          <w:sz w:val="28"/>
          <w:szCs w:val="28"/>
        </w:rPr>
        <w:t xml:space="preserve"> договора о сотрудничестве, который подписывается организатором услуг (уполномоченным представителем организатора услуг) и глав</w:t>
      </w:r>
      <w:r w:rsidR="006F330A">
        <w:rPr>
          <w:rFonts w:ascii="Times New Roman" w:hAnsi="Times New Roman"/>
          <w:sz w:val="28"/>
          <w:szCs w:val="28"/>
        </w:rPr>
        <w:t>ой</w:t>
      </w:r>
      <w:r w:rsidRPr="0086510E">
        <w:rPr>
          <w:rFonts w:ascii="Times New Roman" w:hAnsi="Times New Roman"/>
          <w:sz w:val="28"/>
          <w:szCs w:val="28"/>
        </w:rPr>
        <w:t xml:space="preserve"> администрации </w:t>
      </w:r>
      <w:r w:rsidR="006F330A">
        <w:rPr>
          <w:rFonts w:ascii="Times New Roman" w:hAnsi="Times New Roman"/>
          <w:sz w:val="28"/>
          <w:szCs w:val="28"/>
        </w:rPr>
        <w:t>Вилючинского городского округа</w:t>
      </w:r>
      <w:r w:rsidRPr="0086510E">
        <w:rPr>
          <w:rFonts w:ascii="Times New Roman" w:hAnsi="Times New Roman"/>
          <w:sz w:val="28"/>
          <w:szCs w:val="28"/>
        </w:rPr>
        <w:t xml:space="preserve">; </w:t>
      </w: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- при наличии оснований, указанных в пункте 3.3 настоящего Положения, об отказе в заключени</w:t>
      </w:r>
      <w:proofErr w:type="gramStart"/>
      <w:r w:rsidRPr="0086510E">
        <w:rPr>
          <w:rFonts w:ascii="Times New Roman" w:hAnsi="Times New Roman"/>
          <w:sz w:val="28"/>
          <w:szCs w:val="28"/>
        </w:rPr>
        <w:t>и</w:t>
      </w:r>
      <w:proofErr w:type="gramEnd"/>
      <w:r w:rsidRPr="0086510E">
        <w:rPr>
          <w:rFonts w:ascii="Times New Roman" w:hAnsi="Times New Roman"/>
          <w:sz w:val="28"/>
          <w:szCs w:val="28"/>
        </w:rPr>
        <w:t xml:space="preserve"> договора о сотрудничестве. </w:t>
      </w:r>
    </w:p>
    <w:p w:rsidR="006F330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3.3. Основаниями для отказа в заключени</w:t>
      </w:r>
      <w:proofErr w:type="gramStart"/>
      <w:r w:rsidRPr="0086510E">
        <w:rPr>
          <w:rFonts w:ascii="Times New Roman" w:hAnsi="Times New Roman"/>
          <w:sz w:val="28"/>
          <w:szCs w:val="28"/>
        </w:rPr>
        <w:t>и</w:t>
      </w:r>
      <w:proofErr w:type="gramEnd"/>
      <w:r w:rsidRPr="0086510E">
        <w:rPr>
          <w:rFonts w:ascii="Times New Roman" w:hAnsi="Times New Roman"/>
          <w:sz w:val="28"/>
          <w:szCs w:val="28"/>
        </w:rPr>
        <w:t xml:space="preserve"> договора о сотрудничестве являются: </w:t>
      </w:r>
    </w:p>
    <w:p w:rsidR="006F330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- нарушени</w:t>
      </w:r>
      <w:r w:rsidR="005F1EF1">
        <w:rPr>
          <w:rFonts w:ascii="Times New Roman" w:hAnsi="Times New Roman"/>
          <w:sz w:val="28"/>
          <w:szCs w:val="28"/>
        </w:rPr>
        <w:t>е</w:t>
      </w:r>
      <w:r w:rsidRPr="0086510E">
        <w:rPr>
          <w:rFonts w:ascii="Times New Roman" w:hAnsi="Times New Roman"/>
          <w:sz w:val="28"/>
          <w:szCs w:val="28"/>
        </w:rPr>
        <w:t xml:space="preserve"> (невыполнение, ненадлежащее выполнение) организатором услуг своих обязательств по ранее заключенным договорам о сотрудничестве; </w:t>
      </w:r>
    </w:p>
    <w:p w:rsidR="006F330A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- непредставление (представление не в полном объеме) документов, указанных в пункте 3.1 настоящего Положения</w:t>
      </w:r>
      <w:r w:rsidR="003A1D6C">
        <w:rPr>
          <w:rFonts w:ascii="Times New Roman" w:hAnsi="Times New Roman"/>
          <w:sz w:val="28"/>
          <w:szCs w:val="28"/>
        </w:rPr>
        <w:t>.</w:t>
      </w:r>
    </w:p>
    <w:p w:rsidR="00C177D2" w:rsidRDefault="00C177D2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о сотрудничестве, по основаниям, предусмотренным абзац</w:t>
      </w:r>
      <w:r w:rsidR="003A1D6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3 настоящего пункта не </w:t>
      </w:r>
      <w:r w:rsidR="0079244C">
        <w:rPr>
          <w:rFonts w:ascii="Times New Roman" w:hAnsi="Times New Roman"/>
          <w:sz w:val="28"/>
          <w:szCs w:val="28"/>
        </w:rPr>
        <w:t>препятству</w:t>
      </w:r>
      <w:r w:rsidR="003A1D6C">
        <w:rPr>
          <w:rFonts w:ascii="Times New Roman" w:hAnsi="Times New Roman"/>
          <w:sz w:val="28"/>
          <w:szCs w:val="28"/>
        </w:rPr>
        <w:t>е</w:t>
      </w:r>
      <w:r w:rsidR="0079244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подаче нового заявления о заключении договора о сотрудничестве.</w:t>
      </w:r>
    </w:p>
    <w:p w:rsidR="00635267" w:rsidRDefault="0086510E" w:rsidP="0086510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 xml:space="preserve">3.4. Подписанный </w:t>
      </w:r>
      <w:r w:rsidR="001776CC">
        <w:rPr>
          <w:rFonts w:ascii="Times New Roman" w:hAnsi="Times New Roman"/>
          <w:sz w:val="28"/>
          <w:szCs w:val="28"/>
        </w:rPr>
        <w:t>д</w:t>
      </w:r>
      <w:r w:rsidRPr="0086510E">
        <w:rPr>
          <w:rFonts w:ascii="Times New Roman" w:hAnsi="Times New Roman"/>
          <w:sz w:val="28"/>
          <w:szCs w:val="28"/>
        </w:rPr>
        <w:t xml:space="preserve">оговор о сотрудничестве по организации досуга граждан в связи с оказанием услуг по катанию на лошадях (пони), на </w:t>
      </w:r>
      <w:r w:rsidR="001776CC">
        <w:rPr>
          <w:rFonts w:ascii="Times New Roman" w:hAnsi="Times New Roman"/>
          <w:sz w:val="28"/>
          <w:szCs w:val="28"/>
        </w:rPr>
        <w:t xml:space="preserve">гужевых повозках на территории Вилючинского </w:t>
      </w:r>
      <w:r w:rsidRPr="0086510E">
        <w:rPr>
          <w:rFonts w:ascii="Times New Roman" w:hAnsi="Times New Roman"/>
          <w:sz w:val="28"/>
          <w:szCs w:val="28"/>
        </w:rPr>
        <w:t>городско</w:t>
      </w:r>
      <w:r w:rsidR="001776CC">
        <w:rPr>
          <w:rFonts w:ascii="Times New Roman" w:hAnsi="Times New Roman"/>
          <w:sz w:val="28"/>
          <w:szCs w:val="28"/>
        </w:rPr>
        <w:t>го</w:t>
      </w:r>
      <w:r w:rsidRPr="0086510E">
        <w:rPr>
          <w:rFonts w:ascii="Times New Roman" w:hAnsi="Times New Roman"/>
          <w:sz w:val="28"/>
          <w:szCs w:val="28"/>
        </w:rPr>
        <w:t xml:space="preserve"> округ</w:t>
      </w:r>
      <w:r w:rsidR="001776CC">
        <w:rPr>
          <w:rFonts w:ascii="Times New Roman" w:hAnsi="Times New Roman"/>
          <w:sz w:val="28"/>
          <w:szCs w:val="28"/>
        </w:rPr>
        <w:t>а</w:t>
      </w:r>
      <w:r w:rsidRPr="0086510E">
        <w:rPr>
          <w:rFonts w:ascii="Times New Roman" w:hAnsi="Times New Roman"/>
          <w:sz w:val="28"/>
          <w:szCs w:val="28"/>
        </w:rPr>
        <w:t xml:space="preserve"> выдается</w:t>
      </w:r>
      <w:r w:rsidR="00A22D5A">
        <w:rPr>
          <w:rFonts w:ascii="Times New Roman" w:hAnsi="Times New Roman"/>
          <w:sz w:val="28"/>
          <w:szCs w:val="28"/>
        </w:rPr>
        <w:t xml:space="preserve"> </w:t>
      </w:r>
      <w:r w:rsidRPr="0086510E">
        <w:rPr>
          <w:rFonts w:ascii="Times New Roman" w:hAnsi="Times New Roman"/>
          <w:sz w:val="28"/>
          <w:szCs w:val="28"/>
        </w:rPr>
        <w:t>владельцу лошади (пони) или лицу, ответственному за использование лошади (пони) в течени</w:t>
      </w:r>
      <w:proofErr w:type="gramStart"/>
      <w:r w:rsidRPr="0086510E">
        <w:rPr>
          <w:rFonts w:ascii="Times New Roman" w:hAnsi="Times New Roman"/>
          <w:sz w:val="28"/>
          <w:szCs w:val="28"/>
        </w:rPr>
        <w:t>и</w:t>
      </w:r>
      <w:proofErr w:type="gramEnd"/>
      <w:r w:rsidRPr="0086510E">
        <w:rPr>
          <w:rFonts w:ascii="Times New Roman" w:hAnsi="Times New Roman"/>
          <w:sz w:val="28"/>
          <w:szCs w:val="28"/>
        </w:rPr>
        <w:t xml:space="preserve"> 5 дней с даты принятия решения согласно п</w:t>
      </w:r>
      <w:r w:rsidR="006F330A">
        <w:rPr>
          <w:rFonts w:ascii="Times New Roman" w:hAnsi="Times New Roman"/>
          <w:sz w:val="28"/>
          <w:szCs w:val="28"/>
        </w:rPr>
        <w:t>ункту</w:t>
      </w:r>
      <w:r w:rsidRPr="0086510E">
        <w:rPr>
          <w:rFonts w:ascii="Times New Roman" w:hAnsi="Times New Roman"/>
          <w:sz w:val="28"/>
          <w:szCs w:val="28"/>
        </w:rPr>
        <w:t xml:space="preserve"> 3.2 </w:t>
      </w:r>
      <w:r w:rsidR="006F330A" w:rsidRPr="0086510E">
        <w:rPr>
          <w:rFonts w:ascii="Times New Roman" w:hAnsi="Times New Roman"/>
          <w:sz w:val="28"/>
          <w:szCs w:val="28"/>
        </w:rPr>
        <w:t xml:space="preserve">настоящего </w:t>
      </w:r>
      <w:r w:rsidRPr="0086510E">
        <w:rPr>
          <w:rFonts w:ascii="Times New Roman" w:hAnsi="Times New Roman"/>
          <w:sz w:val="28"/>
          <w:szCs w:val="28"/>
        </w:rPr>
        <w:t xml:space="preserve">Положения. </w:t>
      </w:r>
    </w:p>
    <w:p w:rsidR="000553FC" w:rsidRDefault="0086510E" w:rsidP="00635267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6510E">
        <w:rPr>
          <w:rFonts w:ascii="Times New Roman" w:hAnsi="Times New Roman"/>
          <w:sz w:val="28"/>
          <w:szCs w:val="28"/>
        </w:rPr>
        <w:t>3.5.</w:t>
      </w:r>
      <w:r w:rsidR="008B1D26">
        <w:rPr>
          <w:rFonts w:ascii="Times New Roman" w:hAnsi="Times New Roman"/>
          <w:sz w:val="28"/>
          <w:szCs w:val="28"/>
        </w:rPr>
        <w:t xml:space="preserve"> В случае неисполнения, либо ненадлежащего исполнения требований установленных настоящим Положением, Организатор услуг по катанию </w:t>
      </w:r>
      <w:r w:rsidR="008B1D26" w:rsidRPr="0086510E">
        <w:rPr>
          <w:rFonts w:ascii="Times New Roman" w:hAnsi="Times New Roman"/>
          <w:sz w:val="28"/>
          <w:szCs w:val="28"/>
        </w:rPr>
        <w:t xml:space="preserve">на лошадях (пони), на </w:t>
      </w:r>
      <w:r w:rsidR="008B1D26">
        <w:rPr>
          <w:rFonts w:ascii="Times New Roman" w:hAnsi="Times New Roman"/>
          <w:sz w:val="28"/>
          <w:szCs w:val="28"/>
        </w:rPr>
        <w:t xml:space="preserve">гужевых повозках на территории Вилючинского </w:t>
      </w:r>
      <w:r w:rsidR="008B1D26" w:rsidRPr="0086510E">
        <w:rPr>
          <w:rFonts w:ascii="Times New Roman" w:hAnsi="Times New Roman"/>
          <w:sz w:val="28"/>
          <w:szCs w:val="28"/>
        </w:rPr>
        <w:t>городско</w:t>
      </w:r>
      <w:r w:rsidR="008B1D26">
        <w:rPr>
          <w:rFonts w:ascii="Times New Roman" w:hAnsi="Times New Roman"/>
          <w:sz w:val="28"/>
          <w:szCs w:val="28"/>
        </w:rPr>
        <w:t>го</w:t>
      </w:r>
      <w:r w:rsidR="008B1D26" w:rsidRPr="0086510E">
        <w:rPr>
          <w:rFonts w:ascii="Times New Roman" w:hAnsi="Times New Roman"/>
          <w:sz w:val="28"/>
          <w:szCs w:val="28"/>
        </w:rPr>
        <w:t xml:space="preserve"> округ</w:t>
      </w:r>
      <w:r w:rsidR="008B1D26">
        <w:rPr>
          <w:rFonts w:ascii="Times New Roman" w:hAnsi="Times New Roman"/>
          <w:sz w:val="28"/>
          <w:szCs w:val="28"/>
        </w:rPr>
        <w:t>а несет ответственность, установленную действующим законодательством РФ</w:t>
      </w:r>
      <w:r w:rsidRPr="0086510E">
        <w:rPr>
          <w:rFonts w:ascii="Times New Roman" w:hAnsi="Times New Roman"/>
          <w:sz w:val="28"/>
          <w:szCs w:val="28"/>
        </w:rPr>
        <w:t>.</w:t>
      </w:r>
    </w:p>
    <w:p w:rsidR="007F7FD0" w:rsidRDefault="007F7FD0" w:rsidP="00635267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7F7FD0" w:rsidRDefault="007F7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71D1" w:rsidRPr="00895CC1" w:rsidRDefault="002671D1" w:rsidP="0026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2671D1" w:rsidRPr="00895CC1" w:rsidRDefault="002671D1" w:rsidP="0026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1D1" w:rsidRPr="00895CC1" w:rsidRDefault="002671D1" w:rsidP="0026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</w:p>
    <w:p w:rsidR="002671D1" w:rsidRPr="00895CC1" w:rsidRDefault="002671D1" w:rsidP="0026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</w:t>
      </w:r>
    </w:p>
    <w:p w:rsidR="007F7FD0" w:rsidRDefault="007F7FD0" w:rsidP="00635267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F7FD0" w:rsidRDefault="007F7FD0" w:rsidP="00635267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F7FD0" w:rsidRPr="007F7FD0" w:rsidRDefault="007F7FD0" w:rsidP="007F7FD0">
      <w:pPr>
        <w:pStyle w:val="af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F7FD0">
        <w:rPr>
          <w:rFonts w:ascii="Times New Roman" w:hAnsi="Times New Roman"/>
          <w:b/>
          <w:sz w:val="28"/>
          <w:szCs w:val="28"/>
        </w:rPr>
        <w:t>ПРИМЕРНАЯ ФОРМА</w:t>
      </w:r>
    </w:p>
    <w:p w:rsidR="007F7FD0" w:rsidRDefault="007F7FD0" w:rsidP="007F7FD0">
      <w:pPr>
        <w:pStyle w:val="af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F7FD0">
        <w:rPr>
          <w:rFonts w:ascii="Times New Roman" w:hAnsi="Times New Roman"/>
          <w:b/>
          <w:sz w:val="28"/>
          <w:szCs w:val="28"/>
        </w:rPr>
        <w:t xml:space="preserve">ДОГОВОРА О СОТРУДНИЧЕСТВЕ </w:t>
      </w:r>
      <w:r w:rsidR="006A377C">
        <w:rPr>
          <w:rFonts w:ascii="Times New Roman" w:hAnsi="Times New Roman"/>
          <w:b/>
          <w:sz w:val="28"/>
          <w:szCs w:val="28"/>
        </w:rPr>
        <w:t xml:space="preserve">ПО ОРГАНИЗАЦИИ ДОСУГА ГРАЖДАН В СВЯЗИ С ОКАЗАНИЕМ УСЛУГ ПО </w:t>
      </w:r>
      <w:r w:rsidRPr="007F7FD0">
        <w:rPr>
          <w:rFonts w:ascii="Times New Roman" w:hAnsi="Times New Roman"/>
          <w:b/>
          <w:sz w:val="28"/>
          <w:szCs w:val="28"/>
        </w:rPr>
        <w:t>КАТАНИЮ НА ЛОШАДЯХ (ПОНИ) ИЛИ ИНЫХ ВЬЮЧНЫХ</w:t>
      </w:r>
      <w:r w:rsidR="006A377C">
        <w:rPr>
          <w:rFonts w:ascii="Times New Roman" w:hAnsi="Times New Roman"/>
          <w:b/>
          <w:sz w:val="28"/>
          <w:szCs w:val="28"/>
        </w:rPr>
        <w:t>,</w:t>
      </w:r>
      <w:r w:rsidR="006A377C">
        <w:rPr>
          <w:rFonts w:ascii="Times New Roman" w:hAnsi="Times New Roman"/>
          <w:b/>
          <w:sz w:val="28"/>
          <w:szCs w:val="28"/>
        </w:rPr>
        <w:br/>
      </w:r>
      <w:r w:rsidRPr="007F7FD0">
        <w:rPr>
          <w:rFonts w:ascii="Times New Roman" w:hAnsi="Times New Roman"/>
          <w:b/>
          <w:sz w:val="28"/>
          <w:szCs w:val="28"/>
        </w:rPr>
        <w:t>ВЕРХОВЫХ ЖИВОТНЫХ, НА ГУЖЕВЫХ ПОВОЗКА</w:t>
      </w:r>
      <w:proofErr w:type="gramStart"/>
      <w:r w:rsidRPr="007F7FD0">
        <w:rPr>
          <w:rFonts w:ascii="Times New Roman" w:hAnsi="Times New Roman"/>
          <w:b/>
          <w:sz w:val="28"/>
          <w:szCs w:val="28"/>
        </w:rPr>
        <w:t>Х(</w:t>
      </w:r>
      <w:proofErr w:type="gramEnd"/>
      <w:r w:rsidRPr="007F7FD0">
        <w:rPr>
          <w:rFonts w:ascii="Times New Roman" w:hAnsi="Times New Roman"/>
          <w:b/>
          <w:sz w:val="28"/>
          <w:szCs w:val="28"/>
        </w:rPr>
        <w:t xml:space="preserve">САНЯХ) </w:t>
      </w:r>
      <w:r w:rsidR="002671D1">
        <w:rPr>
          <w:rFonts w:ascii="Times New Roman" w:hAnsi="Times New Roman"/>
          <w:b/>
          <w:sz w:val="28"/>
          <w:szCs w:val="28"/>
        </w:rPr>
        <w:br/>
      </w:r>
      <w:r w:rsidRPr="007F7FD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568EF">
        <w:rPr>
          <w:rFonts w:ascii="Times New Roman" w:hAnsi="Times New Roman"/>
          <w:b/>
          <w:sz w:val="28"/>
          <w:szCs w:val="28"/>
        </w:rPr>
        <w:t>ВИЛЮЧИНСКОГО</w:t>
      </w:r>
      <w:r w:rsidRPr="007F7FD0">
        <w:rPr>
          <w:rFonts w:ascii="Times New Roman" w:hAnsi="Times New Roman"/>
          <w:b/>
          <w:sz w:val="28"/>
          <w:szCs w:val="28"/>
        </w:rPr>
        <w:t>ГОРОДСКО</w:t>
      </w:r>
      <w:r w:rsidR="00B568EF">
        <w:rPr>
          <w:rFonts w:ascii="Times New Roman" w:hAnsi="Times New Roman"/>
          <w:b/>
          <w:sz w:val="28"/>
          <w:szCs w:val="28"/>
        </w:rPr>
        <w:t>ГО</w:t>
      </w:r>
      <w:r w:rsidRPr="007F7FD0">
        <w:rPr>
          <w:rFonts w:ascii="Times New Roman" w:hAnsi="Times New Roman"/>
          <w:b/>
          <w:sz w:val="28"/>
          <w:szCs w:val="28"/>
        </w:rPr>
        <w:t xml:space="preserve"> ОКРУГ</w:t>
      </w:r>
      <w:r w:rsidR="00B568EF">
        <w:rPr>
          <w:rFonts w:ascii="Times New Roman" w:hAnsi="Times New Roman"/>
          <w:b/>
          <w:sz w:val="28"/>
          <w:szCs w:val="28"/>
        </w:rPr>
        <w:t>А</w:t>
      </w:r>
    </w:p>
    <w:p w:rsidR="007F7FD0" w:rsidRPr="007F7FD0" w:rsidRDefault="007F7FD0" w:rsidP="007F7FD0">
      <w:pPr>
        <w:pStyle w:val="af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7FD0" w:rsidRPr="007F7FD0" w:rsidRDefault="00B568EF" w:rsidP="00B568EF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Вилючинского городского округа </w:t>
      </w:r>
      <w:r w:rsidR="007F7FD0" w:rsidRPr="007F7FD0">
        <w:rPr>
          <w:rFonts w:ascii="Times New Roman" w:hAnsi="Times New Roman"/>
          <w:sz w:val="28"/>
          <w:szCs w:val="28"/>
        </w:rPr>
        <w:t>именуемая в дальнейшем «Администрация», в</w:t>
      </w:r>
      <w:r>
        <w:rPr>
          <w:rFonts w:ascii="Times New Roman" w:hAnsi="Times New Roman"/>
          <w:sz w:val="28"/>
          <w:szCs w:val="28"/>
        </w:rPr>
        <w:t xml:space="preserve"> лице</w:t>
      </w:r>
      <w:r w:rsidR="005A4308">
        <w:rPr>
          <w:rFonts w:ascii="Times New Roman" w:hAnsi="Times New Roman"/>
          <w:sz w:val="28"/>
          <w:szCs w:val="28"/>
        </w:rPr>
        <w:t xml:space="preserve"> главы администрации Вилючинского городского округа</w:t>
      </w:r>
      <w:r w:rsidR="007F7FD0" w:rsidRPr="007F7FD0">
        <w:rPr>
          <w:rFonts w:ascii="Times New Roman" w:hAnsi="Times New Roman"/>
          <w:sz w:val="28"/>
          <w:szCs w:val="28"/>
        </w:rPr>
        <w:t>___________________________________действующего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Устава Вилючинского городского округа </w:t>
      </w:r>
      <w:proofErr w:type="spellStart"/>
      <w:r w:rsidR="007F7FD0" w:rsidRPr="007F7FD0">
        <w:rPr>
          <w:rFonts w:ascii="Times New Roman" w:hAnsi="Times New Roman"/>
          <w:sz w:val="28"/>
          <w:szCs w:val="28"/>
        </w:rPr>
        <w:t>соднойстороны</w:t>
      </w:r>
      <w:proofErr w:type="spellEnd"/>
      <w:r w:rsidR="007F7FD0" w:rsidRPr="007F7FD0">
        <w:rPr>
          <w:rFonts w:ascii="Times New Roman" w:hAnsi="Times New Roman"/>
          <w:sz w:val="28"/>
          <w:szCs w:val="28"/>
        </w:rPr>
        <w:t>,___________________________________________, именуемый (</w:t>
      </w:r>
      <w:proofErr w:type="spellStart"/>
      <w:r w:rsidR="007F7FD0" w:rsidRPr="007F7FD0">
        <w:rPr>
          <w:rFonts w:ascii="Times New Roman" w:hAnsi="Times New Roman"/>
          <w:sz w:val="28"/>
          <w:szCs w:val="28"/>
        </w:rPr>
        <w:t>ое</w:t>
      </w:r>
      <w:proofErr w:type="spellEnd"/>
      <w:r w:rsidR="007F7FD0" w:rsidRPr="007F7FD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F7FD0" w:rsidRPr="007F7FD0">
        <w:rPr>
          <w:rFonts w:ascii="Times New Roman" w:hAnsi="Times New Roman"/>
          <w:sz w:val="28"/>
          <w:szCs w:val="28"/>
        </w:rPr>
        <w:t>вдальнейшем</w:t>
      </w:r>
      <w:proofErr w:type="spellEnd"/>
      <w:r w:rsidR="007F7FD0" w:rsidRPr="007F7FD0">
        <w:rPr>
          <w:rFonts w:ascii="Times New Roman" w:hAnsi="Times New Roman"/>
          <w:sz w:val="28"/>
          <w:szCs w:val="28"/>
        </w:rPr>
        <w:t xml:space="preserve"> «Владелец лошади (пони)», в лице____________________________действующег</w:t>
      </w:r>
      <w:proofErr w:type="gramStart"/>
      <w:r w:rsidR="007F7FD0" w:rsidRPr="007F7FD0">
        <w:rPr>
          <w:rFonts w:ascii="Times New Roman" w:hAnsi="Times New Roman"/>
          <w:sz w:val="28"/>
          <w:szCs w:val="28"/>
        </w:rPr>
        <w:t>о(</w:t>
      </w:r>
      <w:proofErr w:type="gramEnd"/>
      <w:r w:rsidR="007F7FD0" w:rsidRPr="007F7FD0">
        <w:rPr>
          <w:rFonts w:ascii="Times New Roman" w:hAnsi="Times New Roman"/>
          <w:sz w:val="28"/>
          <w:szCs w:val="28"/>
        </w:rPr>
        <w:t>ей) на основании_______________________________________,сдругой стороны, а вместе именуемые в дальнейшем «Стороны», заключилинастоящий Договор о нижеследующем.</w:t>
      </w:r>
    </w:p>
    <w:p w:rsidR="00B568EF" w:rsidRDefault="00B568EF" w:rsidP="00B568EF">
      <w:pPr>
        <w:pStyle w:val="af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F7FD0" w:rsidRDefault="007F7FD0" w:rsidP="00B568EF">
      <w:pPr>
        <w:pStyle w:val="af0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Предмет Договора</w:t>
      </w:r>
    </w:p>
    <w:p w:rsidR="00B568EF" w:rsidRPr="007F7FD0" w:rsidRDefault="00B568EF" w:rsidP="00B568EF">
      <w:pPr>
        <w:pStyle w:val="af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F7FD0" w:rsidRPr="007F7FD0" w:rsidRDefault="007F7FD0" w:rsidP="00B568EF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1.1. Предметом настоящего Договора является сотрудничество Сторон поорганизации досуга граждан в связи с оказанием услуг по катанию на лошадя</w:t>
      </w:r>
      <w:proofErr w:type="gramStart"/>
      <w:r w:rsidRPr="007F7FD0">
        <w:rPr>
          <w:rFonts w:ascii="Times New Roman" w:hAnsi="Times New Roman"/>
          <w:sz w:val="28"/>
          <w:szCs w:val="28"/>
        </w:rPr>
        <w:t>х(</w:t>
      </w:r>
      <w:proofErr w:type="gramEnd"/>
      <w:r w:rsidRPr="007F7FD0">
        <w:rPr>
          <w:rFonts w:ascii="Times New Roman" w:hAnsi="Times New Roman"/>
          <w:sz w:val="28"/>
          <w:szCs w:val="28"/>
        </w:rPr>
        <w:t>пони)</w:t>
      </w:r>
      <w:r w:rsidR="006A377C" w:rsidRPr="006A377C">
        <w:rPr>
          <w:rFonts w:ascii="Times New Roman" w:hAnsi="Times New Roman"/>
          <w:sz w:val="28"/>
          <w:szCs w:val="28"/>
        </w:rPr>
        <w:t>или иных вьючных верховых животных</w:t>
      </w:r>
      <w:r w:rsidRPr="007F7FD0">
        <w:rPr>
          <w:rFonts w:ascii="Times New Roman" w:hAnsi="Times New Roman"/>
          <w:sz w:val="28"/>
          <w:szCs w:val="28"/>
        </w:rPr>
        <w:t xml:space="preserve">, на гужевых повозках на территории </w:t>
      </w:r>
      <w:r w:rsidR="00B568EF">
        <w:rPr>
          <w:rFonts w:ascii="Times New Roman" w:hAnsi="Times New Roman"/>
          <w:sz w:val="28"/>
          <w:szCs w:val="28"/>
        </w:rPr>
        <w:t xml:space="preserve">Вилючинского </w:t>
      </w:r>
      <w:r w:rsidRPr="007F7FD0">
        <w:rPr>
          <w:rFonts w:ascii="Times New Roman" w:hAnsi="Times New Roman"/>
          <w:sz w:val="28"/>
          <w:szCs w:val="28"/>
        </w:rPr>
        <w:t>городско</w:t>
      </w:r>
      <w:r w:rsidR="00B568EF">
        <w:rPr>
          <w:rFonts w:ascii="Times New Roman" w:hAnsi="Times New Roman"/>
          <w:sz w:val="28"/>
          <w:szCs w:val="28"/>
        </w:rPr>
        <w:t>го</w:t>
      </w:r>
      <w:r w:rsidRPr="007F7FD0">
        <w:rPr>
          <w:rFonts w:ascii="Times New Roman" w:hAnsi="Times New Roman"/>
          <w:sz w:val="28"/>
          <w:szCs w:val="28"/>
        </w:rPr>
        <w:t xml:space="preserve"> округ</w:t>
      </w:r>
      <w:r w:rsidR="00B568EF">
        <w:rPr>
          <w:rFonts w:ascii="Times New Roman" w:hAnsi="Times New Roman"/>
          <w:sz w:val="28"/>
          <w:szCs w:val="28"/>
        </w:rPr>
        <w:t xml:space="preserve">ав </w:t>
      </w:r>
      <w:r w:rsidRPr="007F7FD0">
        <w:rPr>
          <w:rFonts w:ascii="Times New Roman" w:hAnsi="Times New Roman"/>
          <w:sz w:val="28"/>
          <w:szCs w:val="28"/>
        </w:rPr>
        <w:t>пределах</w:t>
      </w:r>
      <w:r w:rsidR="00B568EF">
        <w:rPr>
          <w:rFonts w:ascii="Times New Roman" w:hAnsi="Times New Roman"/>
          <w:sz w:val="28"/>
          <w:szCs w:val="28"/>
        </w:rPr>
        <w:t xml:space="preserve"> Вилючинского городского округа </w:t>
      </w:r>
      <w:r w:rsidRPr="007F7FD0">
        <w:rPr>
          <w:rFonts w:ascii="Times New Roman" w:hAnsi="Times New Roman"/>
          <w:sz w:val="28"/>
          <w:szCs w:val="28"/>
        </w:rPr>
        <w:t>с участием не более</w:t>
      </w:r>
      <w:r w:rsidR="00CA2CE8">
        <w:rPr>
          <w:rFonts w:ascii="Times New Roman" w:hAnsi="Times New Roman"/>
          <w:sz w:val="28"/>
          <w:szCs w:val="28"/>
        </w:rPr>
        <w:t xml:space="preserve">_____________ </w:t>
      </w:r>
      <w:r w:rsidR="006A377C">
        <w:rPr>
          <w:rFonts w:ascii="Times New Roman" w:hAnsi="Times New Roman"/>
          <w:sz w:val="28"/>
          <w:szCs w:val="28"/>
        </w:rPr>
        <w:t xml:space="preserve">лошадей (пони) или иных вьючных верховых животных </w:t>
      </w:r>
      <w:r w:rsidRPr="007F7FD0">
        <w:rPr>
          <w:rFonts w:ascii="Times New Roman" w:hAnsi="Times New Roman"/>
          <w:sz w:val="28"/>
          <w:szCs w:val="28"/>
        </w:rPr>
        <w:t>ине более___________ гужевых повозок.</w:t>
      </w:r>
    </w:p>
    <w:p w:rsidR="00CA2CE8" w:rsidRDefault="00CA2CE8" w:rsidP="00CA2CE8">
      <w:pPr>
        <w:pStyle w:val="af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F7FD0" w:rsidRDefault="007F7FD0" w:rsidP="00CA2CE8">
      <w:pPr>
        <w:pStyle w:val="af0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Взаимные обязательства Сторон</w:t>
      </w:r>
    </w:p>
    <w:p w:rsidR="00CA2CE8" w:rsidRPr="007F7FD0" w:rsidRDefault="00CA2CE8" w:rsidP="00CA2CE8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2.1. Администрация обязуется: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2.1.1. Оказывать содействие Владельцам лошади (пони) в рамках настоящегоДоговора.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2.2. Владелец лошади (пони) обязуется: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 xml:space="preserve">2.2.1. Организовать досуг граждан в связи с оказанием услуг по катанию налошадях (пони), на гужевых повозках (санях) на территории </w:t>
      </w:r>
      <w:r w:rsidR="00CA2CE8">
        <w:rPr>
          <w:rFonts w:ascii="Times New Roman" w:hAnsi="Times New Roman"/>
          <w:sz w:val="28"/>
          <w:szCs w:val="28"/>
        </w:rPr>
        <w:t xml:space="preserve">Вилючинского </w:t>
      </w:r>
      <w:r w:rsidRPr="007F7FD0">
        <w:rPr>
          <w:rFonts w:ascii="Times New Roman" w:hAnsi="Times New Roman"/>
          <w:sz w:val="28"/>
          <w:szCs w:val="28"/>
        </w:rPr>
        <w:t>городско</w:t>
      </w:r>
      <w:r w:rsidR="00CA2CE8">
        <w:rPr>
          <w:rFonts w:ascii="Times New Roman" w:hAnsi="Times New Roman"/>
          <w:sz w:val="28"/>
          <w:szCs w:val="28"/>
        </w:rPr>
        <w:t>го</w:t>
      </w:r>
      <w:r w:rsidRPr="007F7FD0">
        <w:rPr>
          <w:rFonts w:ascii="Times New Roman" w:hAnsi="Times New Roman"/>
          <w:sz w:val="28"/>
          <w:szCs w:val="28"/>
        </w:rPr>
        <w:t xml:space="preserve"> округ</w:t>
      </w:r>
      <w:r w:rsidR="00CA2CE8">
        <w:rPr>
          <w:rFonts w:ascii="Times New Roman" w:hAnsi="Times New Roman"/>
          <w:sz w:val="28"/>
          <w:szCs w:val="28"/>
        </w:rPr>
        <w:t>а</w:t>
      </w:r>
      <w:r w:rsidRPr="007F7FD0">
        <w:rPr>
          <w:rFonts w:ascii="Times New Roman" w:hAnsi="Times New Roman"/>
          <w:sz w:val="28"/>
          <w:szCs w:val="28"/>
        </w:rPr>
        <w:t xml:space="preserve"> в соответствии с действующимзаконодательством, в том числе: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 xml:space="preserve">- осуществлять передвижение гужевых повозок, лошадей (пони) по дорогамобщего пользования, расположенным на территории </w:t>
      </w:r>
      <w:r w:rsidR="00CA2CE8">
        <w:rPr>
          <w:rFonts w:ascii="Times New Roman" w:hAnsi="Times New Roman"/>
          <w:sz w:val="28"/>
          <w:szCs w:val="28"/>
        </w:rPr>
        <w:t xml:space="preserve">Вилючинского </w:t>
      </w:r>
      <w:r w:rsidR="00CA2CE8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Pr="007F7FD0">
        <w:rPr>
          <w:rFonts w:ascii="Times New Roman" w:hAnsi="Times New Roman"/>
          <w:sz w:val="28"/>
          <w:szCs w:val="28"/>
        </w:rPr>
        <w:t>, всоответствии с Правилами дорожного движения;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 xml:space="preserve">- довести до сведения потребителя фирменное наименование своейорганизации, адрес ее места нахождения или фамилию, имя, отчество </w:t>
      </w:r>
      <w:r w:rsidR="006A377C">
        <w:rPr>
          <w:rFonts w:ascii="Times New Roman" w:hAnsi="Times New Roman"/>
          <w:sz w:val="28"/>
          <w:szCs w:val="28"/>
        </w:rPr>
        <w:t xml:space="preserve">(при наличии) </w:t>
      </w:r>
      <w:r w:rsidRPr="007F7FD0">
        <w:rPr>
          <w:rFonts w:ascii="Times New Roman" w:hAnsi="Times New Roman"/>
          <w:sz w:val="28"/>
          <w:szCs w:val="28"/>
        </w:rPr>
        <w:t>индивидуального предпринимателя, адрес его места жительства, а также режимработы организации (индивидуального предпринимателя);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- представить полную и достоверную информацию об оказываемой услуге всоответствии с законодательством (стоимость, единица времени и т.д.);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- не допускать загрязнения тротуаров, улиц, парков, водных объектов и т.п.экскрементами лошадей (пони) при их передвижении по городу;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- немедленно устранять загрязнения лошадьми (пони) указанных выше мест свывозом отходов для последующей утилизации в установленном порядке;</w:t>
      </w:r>
    </w:p>
    <w:p w:rsidR="007F7FD0" w:rsidRPr="007F7FD0" w:rsidRDefault="007F7FD0" w:rsidP="00CA2CE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- осуществлять мероприятия по благоустройству места осуществлениядеятельности и вблизи прилегающей территории.</w:t>
      </w:r>
    </w:p>
    <w:p w:rsidR="00CA2CE8" w:rsidRDefault="00CA2CE8" w:rsidP="007F7FD0">
      <w:pPr>
        <w:pStyle w:val="af0"/>
        <w:ind w:left="0" w:firstLine="0"/>
        <w:rPr>
          <w:rFonts w:ascii="Times New Roman" w:hAnsi="Times New Roman"/>
          <w:sz w:val="28"/>
          <w:szCs w:val="28"/>
        </w:rPr>
      </w:pPr>
    </w:p>
    <w:p w:rsidR="007F7FD0" w:rsidRDefault="007F7FD0" w:rsidP="009559DE">
      <w:pPr>
        <w:pStyle w:val="af0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Оплата по Договору</w:t>
      </w:r>
    </w:p>
    <w:p w:rsidR="009559DE" w:rsidRPr="007F7FD0" w:rsidRDefault="009559DE" w:rsidP="009559DE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7F7FD0" w:rsidRPr="007F7FD0" w:rsidRDefault="007F7FD0" w:rsidP="009559D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3.1. Отношения Сторон в рамках настоящего Договора строятсянабезвозмездной основе.</w:t>
      </w:r>
    </w:p>
    <w:p w:rsidR="009559DE" w:rsidRDefault="009559DE" w:rsidP="007F7FD0">
      <w:pPr>
        <w:pStyle w:val="af0"/>
        <w:ind w:left="0" w:firstLine="0"/>
        <w:rPr>
          <w:rFonts w:ascii="Times New Roman" w:hAnsi="Times New Roman"/>
          <w:sz w:val="28"/>
          <w:szCs w:val="28"/>
        </w:rPr>
      </w:pPr>
    </w:p>
    <w:p w:rsidR="007F7FD0" w:rsidRDefault="007F7FD0" w:rsidP="009559DE">
      <w:pPr>
        <w:pStyle w:val="af0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Ответственность Сторон</w:t>
      </w:r>
    </w:p>
    <w:p w:rsidR="009559DE" w:rsidRDefault="009559DE" w:rsidP="009559DE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7F7FD0" w:rsidRPr="009559DE" w:rsidRDefault="007F7FD0" w:rsidP="009559D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59DE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ненадлежащееисполнение настоящего Договора в соответствии с законодательствомРоссийской Федерации.</w:t>
      </w:r>
    </w:p>
    <w:p w:rsidR="009559DE" w:rsidRPr="009559DE" w:rsidRDefault="009559DE" w:rsidP="009559D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FD0" w:rsidRDefault="007F7FD0" w:rsidP="008150FC">
      <w:pPr>
        <w:pStyle w:val="af0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Разрешение споров</w:t>
      </w:r>
    </w:p>
    <w:p w:rsidR="008150FC" w:rsidRPr="007F7FD0" w:rsidRDefault="008150FC" w:rsidP="008150FC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7F7FD0" w:rsidRPr="007F7FD0" w:rsidRDefault="007F7FD0" w:rsidP="008150F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5.1. Все споры и разногласия, которые могут возникнуть между Сторонами врамках настоящего Договора, будут разрешаться путем переговоров всоответствии с законодательством Российской Федерации.</w:t>
      </w:r>
    </w:p>
    <w:p w:rsidR="007F7FD0" w:rsidRDefault="007F7FD0" w:rsidP="008150F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5.2</w:t>
      </w:r>
      <w:proofErr w:type="gramStart"/>
      <w:r w:rsidRPr="007F7FD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F7FD0">
        <w:rPr>
          <w:rFonts w:ascii="Times New Roman" w:hAnsi="Times New Roman"/>
          <w:sz w:val="28"/>
          <w:szCs w:val="28"/>
        </w:rPr>
        <w:t>ри не достижении в процессе переговоров согласия споры и разногласияпередаются на рассмотрение в Арбитражный суд</w:t>
      </w:r>
      <w:r w:rsidR="001B4D31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7F7FD0">
        <w:rPr>
          <w:rFonts w:ascii="Times New Roman" w:hAnsi="Times New Roman"/>
          <w:sz w:val="28"/>
          <w:szCs w:val="28"/>
        </w:rPr>
        <w:t>.</w:t>
      </w:r>
    </w:p>
    <w:p w:rsidR="008150FC" w:rsidRPr="007F7FD0" w:rsidRDefault="008150FC" w:rsidP="008150F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7F7FD0" w:rsidRDefault="007F7FD0" w:rsidP="008150FC">
      <w:pPr>
        <w:pStyle w:val="af0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Действие Договора</w:t>
      </w:r>
    </w:p>
    <w:p w:rsidR="008150FC" w:rsidRPr="007F7FD0" w:rsidRDefault="008150FC" w:rsidP="008150FC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7F7FD0" w:rsidRPr="007F7FD0" w:rsidRDefault="007F7FD0" w:rsidP="008150F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6.1. Договор вступает в силу с момента его подписания Сторонами и действуетдо ______.</w:t>
      </w:r>
    </w:p>
    <w:p w:rsidR="007F7FD0" w:rsidRPr="007F7FD0" w:rsidRDefault="007F7FD0" w:rsidP="008150F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6.2. Окончание срока действия настоящего Договора не освобождает Стороныот ответственности за его нарушение.</w:t>
      </w:r>
    </w:p>
    <w:p w:rsidR="008150FC" w:rsidRDefault="008150FC" w:rsidP="007F7FD0">
      <w:pPr>
        <w:pStyle w:val="af0"/>
        <w:ind w:left="0" w:firstLine="0"/>
        <w:rPr>
          <w:rFonts w:ascii="Times New Roman" w:hAnsi="Times New Roman"/>
          <w:sz w:val="28"/>
          <w:szCs w:val="28"/>
        </w:rPr>
      </w:pPr>
    </w:p>
    <w:p w:rsidR="007F7FD0" w:rsidRDefault="007F7FD0" w:rsidP="008150FC">
      <w:pPr>
        <w:pStyle w:val="af0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8150FC" w:rsidRPr="007F7FD0" w:rsidRDefault="008150FC" w:rsidP="008150FC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:rsidR="007F7FD0" w:rsidRPr="007F7FD0" w:rsidRDefault="007F7FD0" w:rsidP="008150F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 xml:space="preserve">7.1. Изменение настоящего Договора осуществляется по инициативе Сторон вписьменной форме в виде дополнений к настоящему Договору, </w:t>
      </w:r>
      <w:r w:rsidRPr="007F7FD0">
        <w:rPr>
          <w:rFonts w:ascii="Times New Roman" w:hAnsi="Times New Roman"/>
          <w:sz w:val="28"/>
          <w:szCs w:val="28"/>
        </w:rPr>
        <w:lastRenderedPageBreak/>
        <w:t>которыеявляются его неотъемлемой частью.</w:t>
      </w:r>
    </w:p>
    <w:p w:rsidR="007F7FD0" w:rsidRPr="007F7FD0" w:rsidRDefault="007F7FD0" w:rsidP="003F3B79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7.2. Администрация вправе в одностороннем порядке расторгнуть настоящийДоговор в случае неисполнения или ненадлежащего исполнения Владельцемлошади (пони) обязательств, установленных пунктом 2.2 Договора. Договорсчитается расторгнутым с момента получения Владельцем лошади (пони)уведомления Администрации об одностороннем отказе от исполнения настоящего Договора полностью или частично, если иной срок расторжениянастоящего Договора не предусмотрен в уведомлении либо не определенсоглашением Сторон.</w:t>
      </w:r>
    </w:p>
    <w:p w:rsidR="007F7FD0" w:rsidRPr="007F7FD0" w:rsidRDefault="007F7FD0" w:rsidP="003F3B79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 xml:space="preserve">7.3. Настоящий Договор составлен в </w:t>
      </w:r>
      <w:r w:rsidR="003F3B79">
        <w:rPr>
          <w:rFonts w:ascii="Times New Roman" w:hAnsi="Times New Roman"/>
          <w:sz w:val="28"/>
          <w:szCs w:val="28"/>
        </w:rPr>
        <w:t>двух</w:t>
      </w:r>
      <w:r w:rsidRPr="007F7FD0">
        <w:rPr>
          <w:rFonts w:ascii="Times New Roman" w:hAnsi="Times New Roman"/>
          <w:sz w:val="28"/>
          <w:szCs w:val="28"/>
        </w:rPr>
        <w:t xml:space="preserve"> экземплярах, имеющих одинаковуююридическую силу, по одному для каждой из Сторон.</w:t>
      </w:r>
    </w:p>
    <w:p w:rsidR="003F3B79" w:rsidRDefault="003F3B79" w:rsidP="007F7FD0">
      <w:pPr>
        <w:pStyle w:val="af0"/>
        <w:ind w:left="0" w:firstLine="0"/>
        <w:rPr>
          <w:rFonts w:ascii="Times New Roman" w:hAnsi="Times New Roman"/>
          <w:sz w:val="28"/>
          <w:szCs w:val="28"/>
        </w:rPr>
      </w:pPr>
    </w:p>
    <w:p w:rsidR="007F7FD0" w:rsidRPr="007F7FD0" w:rsidRDefault="007F7FD0" w:rsidP="003F3B79">
      <w:pPr>
        <w:pStyle w:val="af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F7FD0">
        <w:rPr>
          <w:rFonts w:ascii="Times New Roman" w:hAnsi="Times New Roman"/>
          <w:sz w:val="28"/>
          <w:szCs w:val="28"/>
        </w:rPr>
        <w:t>8. Адреса и реквизиты Сторон</w:t>
      </w:r>
    </w:p>
    <w:p w:rsidR="003F3B79" w:rsidRDefault="003F3B79">
      <w:pPr>
        <w:pStyle w:val="af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C40A9" w:rsidRPr="00EC40A9" w:rsidTr="00784034">
        <w:trPr>
          <w:trHeight w:val="367"/>
        </w:trPr>
        <w:tc>
          <w:tcPr>
            <w:tcW w:w="5211" w:type="dxa"/>
            <w:shd w:val="clear" w:color="auto" w:fill="auto"/>
          </w:tcPr>
          <w:p w:rsidR="00EC40A9" w:rsidRPr="00EC40A9" w:rsidRDefault="00EC40A9" w:rsidP="00EC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0A9" w:rsidRPr="00EC40A9" w:rsidRDefault="00EC40A9" w:rsidP="00EC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C40A9" w:rsidRPr="00EC40A9" w:rsidRDefault="00EC40A9" w:rsidP="00EC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EC40A9" w:rsidRPr="00EC40A9" w:rsidRDefault="00EC40A9" w:rsidP="00EC40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0A9" w:rsidRPr="00EC40A9" w:rsidRDefault="00EC40A9" w:rsidP="00EC40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EC40A9" w:rsidRDefault="00EC40A9">
      <w:pPr>
        <w:pStyle w:val="af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C40A9" w:rsidRDefault="00EC4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40A9" w:rsidRPr="00895CC1" w:rsidRDefault="00EC40A9" w:rsidP="00EC4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EC40A9" w:rsidRPr="00895CC1" w:rsidRDefault="00EC40A9" w:rsidP="00EC4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C40A9" w:rsidRPr="00895CC1" w:rsidRDefault="00EC40A9" w:rsidP="00EC4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</w:p>
    <w:p w:rsidR="00EC40A9" w:rsidRPr="00895CC1" w:rsidRDefault="00EC40A9" w:rsidP="00EC4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</w:t>
      </w:r>
    </w:p>
    <w:p w:rsidR="00EC40A9" w:rsidRDefault="00EC40A9" w:rsidP="00EC40A9">
      <w:pPr>
        <w:pStyle w:val="af0"/>
        <w:ind w:left="0" w:firstLine="0"/>
        <w:rPr>
          <w:rFonts w:ascii="Times New Roman" w:hAnsi="Times New Roman"/>
          <w:b/>
          <w:sz w:val="28"/>
          <w:szCs w:val="28"/>
        </w:rPr>
      </w:pPr>
    </w:p>
    <w:p w:rsidR="00EC40A9" w:rsidRDefault="00EC40A9" w:rsidP="00EC40A9">
      <w:pPr>
        <w:pStyle w:val="af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40A9">
        <w:rPr>
          <w:rFonts w:ascii="Times New Roman" w:hAnsi="Times New Roman"/>
          <w:b/>
          <w:sz w:val="28"/>
          <w:szCs w:val="28"/>
        </w:rPr>
        <w:t>Переченьспециальных мест</w:t>
      </w:r>
    </w:p>
    <w:p w:rsidR="00EC40A9" w:rsidRDefault="00EC40A9" w:rsidP="00EC40A9">
      <w:pPr>
        <w:pStyle w:val="af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40A9">
        <w:rPr>
          <w:rFonts w:ascii="Times New Roman" w:hAnsi="Times New Roman"/>
          <w:b/>
          <w:sz w:val="28"/>
          <w:szCs w:val="28"/>
        </w:rPr>
        <w:t xml:space="preserve">на территории Вилючинского городского округа, </w:t>
      </w:r>
      <w:r>
        <w:rPr>
          <w:rFonts w:ascii="Times New Roman" w:hAnsi="Times New Roman"/>
          <w:b/>
          <w:sz w:val="28"/>
          <w:szCs w:val="28"/>
        </w:rPr>
        <w:br/>
      </w:r>
      <w:r w:rsidRPr="00EC40A9">
        <w:rPr>
          <w:rFonts w:ascii="Times New Roman" w:hAnsi="Times New Roman"/>
          <w:b/>
          <w:sz w:val="28"/>
          <w:szCs w:val="28"/>
        </w:rPr>
        <w:t xml:space="preserve">где могут оказываться услуги по катанию на лошадях (пони) </w:t>
      </w:r>
      <w:r>
        <w:rPr>
          <w:rFonts w:ascii="Times New Roman" w:hAnsi="Times New Roman"/>
          <w:b/>
          <w:sz w:val="28"/>
          <w:szCs w:val="28"/>
        </w:rPr>
        <w:br/>
      </w:r>
      <w:r w:rsidRPr="00EC40A9">
        <w:rPr>
          <w:rFonts w:ascii="Times New Roman" w:hAnsi="Times New Roman"/>
          <w:b/>
          <w:sz w:val="28"/>
          <w:szCs w:val="28"/>
        </w:rPr>
        <w:t>или иных вьючных, верховых животных, на гужевых повозках (санях)</w:t>
      </w:r>
      <w:r>
        <w:rPr>
          <w:rFonts w:ascii="Times New Roman" w:hAnsi="Times New Roman"/>
          <w:b/>
          <w:sz w:val="28"/>
          <w:szCs w:val="28"/>
        </w:rPr>
        <w:br/>
      </w:r>
      <w:r w:rsidRPr="00EC40A9">
        <w:rPr>
          <w:rFonts w:ascii="Times New Roman" w:hAnsi="Times New Roman"/>
          <w:b/>
          <w:sz w:val="28"/>
          <w:szCs w:val="28"/>
        </w:rPr>
        <w:t>с целью получения дохода</w:t>
      </w:r>
    </w:p>
    <w:p w:rsidR="00EC40A9" w:rsidRDefault="00EC40A9" w:rsidP="00EC40A9">
      <w:pPr>
        <w:pStyle w:val="af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5589" w:rsidRDefault="00645589" w:rsidP="00645589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5589" w:rsidRPr="00645589" w:rsidRDefault="00645589" w:rsidP="00645589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645589">
        <w:rPr>
          <w:rFonts w:ascii="Times New Roman" w:hAnsi="Times New Roman"/>
          <w:sz w:val="28"/>
          <w:szCs w:val="28"/>
        </w:rPr>
        <w:t xml:space="preserve">Центральная площадь жилого района </w:t>
      </w:r>
      <w:proofErr w:type="gramStart"/>
      <w:r w:rsidRPr="00645589">
        <w:rPr>
          <w:rFonts w:ascii="Times New Roman" w:hAnsi="Times New Roman"/>
          <w:sz w:val="28"/>
          <w:szCs w:val="28"/>
        </w:rPr>
        <w:t>Приморский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Вилючинского городского округа;</w:t>
      </w:r>
    </w:p>
    <w:p w:rsidR="00645589" w:rsidRDefault="00645589" w:rsidP="00645589">
      <w:pPr>
        <w:pStyle w:val="af0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здания ГАИ до гражданского пирса </w:t>
      </w:r>
      <w:r w:rsidRPr="00645589">
        <w:rPr>
          <w:rFonts w:ascii="Times New Roman" w:hAnsi="Times New Roman"/>
          <w:sz w:val="28"/>
          <w:szCs w:val="28"/>
        </w:rPr>
        <w:t xml:space="preserve">жилого района </w:t>
      </w:r>
      <w:proofErr w:type="gramStart"/>
      <w:r w:rsidRPr="00645589">
        <w:rPr>
          <w:rFonts w:ascii="Times New Roman" w:hAnsi="Times New Roman"/>
          <w:sz w:val="28"/>
          <w:szCs w:val="28"/>
        </w:rPr>
        <w:t>Приморский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Вилючинского городского округа.</w:t>
      </w:r>
    </w:p>
    <w:p w:rsidR="00645589" w:rsidRDefault="00645589" w:rsidP="00645589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5589" w:rsidSect="0086510E">
      <w:footerReference w:type="default" r:id="rId10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54" w:rsidRDefault="00ED3B54">
      <w:pPr>
        <w:spacing w:after="0" w:line="240" w:lineRule="auto"/>
      </w:pPr>
      <w:r>
        <w:separator/>
      </w:r>
    </w:p>
  </w:endnote>
  <w:endnote w:type="continuationSeparator" w:id="0">
    <w:p w:rsidR="00ED3B54" w:rsidRDefault="00ED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51" w:rsidRPr="00B87BA9" w:rsidRDefault="00B60951">
    <w:pPr>
      <w:pStyle w:val="ae"/>
      <w:jc w:val="right"/>
      <w:rPr>
        <w:b/>
        <w:szCs w:val="28"/>
      </w:rPr>
    </w:pPr>
  </w:p>
  <w:p w:rsidR="00B60951" w:rsidRDefault="00B60951" w:rsidP="00B60951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54" w:rsidRDefault="00ED3B54">
      <w:pPr>
        <w:spacing w:after="0" w:line="240" w:lineRule="auto"/>
      </w:pPr>
      <w:r>
        <w:separator/>
      </w:r>
    </w:p>
  </w:footnote>
  <w:footnote w:type="continuationSeparator" w:id="0">
    <w:p w:rsidR="00ED3B54" w:rsidRDefault="00ED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3999"/>
    <w:multiLevelType w:val="multilevel"/>
    <w:tmpl w:val="A2C29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F335151"/>
    <w:multiLevelType w:val="multilevel"/>
    <w:tmpl w:val="F640AF8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1B7095"/>
    <w:multiLevelType w:val="hybridMultilevel"/>
    <w:tmpl w:val="B4409C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F95453"/>
    <w:multiLevelType w:val="hybridMultilevel"/>
    <w:tmpl w:val="F3382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A38"/>
    <w:multiLevelType w:val="hybridMultilevel"/>
    <w:tmpl w:val="638C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709D3"/>
    <w:multiLevelType w:val="hybridMultilevel"/>
    <w:tmpl w:val="B4CC7AB0"/>
    <w:lvl w:ilvl="0" w:tplc="3572C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571134"/>
    <w:multiLevelType w:val="multilevel"/>
    <w:tmpl w:val="AB986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3E95D06"/>
    <w:multiLevelType w:val="hybridMultilevel"/>
    <w:tmpl w:val="9450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5A5FB4"/>
    <w:multiLevelType w:val="hybridMultilevel"/>
    <w:tmpl w:val="8F0AE3BE"/>
    <w:lvl w:ilvl="0" w:tplc="B41624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235C6"/>
    <w:multiLevelType w:val="hybridMultilevel"/>
    <w:tmpl w:val="AEAC7B0A"/>
    <w:lvl w:ilvl="0" w:tplc="8F1A70A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80A"/>
    <w:rsid w:val="00006EDA"/>
    <w:rsid w:val="00026F43"/>
    <w:rsid w:val="00034CF2"/>
    <w:rsid w:val="00035C45"/>
    <w:rsid w:val="00052A59"/>
    <w:rsid w:val="000553FC"/>
    <w:rsid w:val="00055F75"/>
    <w:rsid w:val="0007446A"/>
    <w:rsid w:val="0007643D"/>
    <w:rsid w:val="001319BE"/>
    <w:rsid w:val="00143C96"/>
    <w:rsid w:val="00162CA8"/>
    <w:rsid w:val="001776CC"/>
    <w:rsid w:val="0018107D"/>
    <w:rsid w:val="00184805"/>
    <w:rsid w:val="00192109"/>
    <w:rsid w:val="001A62AB"/>
    <w:rsid w:val="001B4D31"/>
    <w:rsid w:val="001C36C1"/>
    <w:rsid w:val="001D591B"/>
    <w:rsid w:val="001D666B"/>
    <w:rsid w:val="001E6AD5"/>
    <w:rsid w:val="002165A4"/>
    <w:rsid w:val="00240F63"/>
    <w:rsid w:val="00255F91"/>
    <w:rsid w:val="002617A0"/>
    <w:rsid w:val="002671D1"/>
    <w:rsid w:val="00274A8D"/>
    <w:rsid w:val="002926E2"/>
    <w:rsid w:val="002D2824"/>
    <w:rsid w:val="003252B9"/>
    <w:rsid w:val="00357209"/>
    <w:rsid w:val="003A1D6C"/>
    <w:rsid w:val="003B7A15"/>
    <w:rsid w:val="003C61CA"/>
    <w:rsid w:val="003D01EA"/>
    <w:rsid w:val="003D73CB"/>
    <w:rsid w:val="003E769B"/>
    <w:rsid w:val="003F3B79"/>
    <w:rsid w:val="0041245B"/>
    <w:rsid w:val="0043520B"/>
    <w:rsid w:val="00453068"/>
    <w:rsid w:val="00461C39"/>
    <w:rsid w:val="00474794"/>
    <w:rsid w:val="00480BCA"/>
    <w:rsid w:val="004843CF"/>
    <w:rsid w:val="00495F37"/>
    <w:rsid w:val="004C1D37"/>
    <w:rsid w:val="004D6502"/>
    <w:rsid w:val="004D6F0A"/>
    <w:rsid w:val="004E2956"/>
    <w:rsid w:val="00530122"/>
    <w:rsid w:val="005A4308"/>
    <w:rsid w:val="005D7BDD"/>
    <w:rsid w:val="005F1EF1"/>
    <w:rsid w:val="00606938"/>
    <w:rsid w:val="006258E2"/>
    <w:rsid w:val="00635267"/>
    <w:rsid w:val="006373EA"/>
    <w:rsid w:val="00645589"/>
    <w:rsid w:val="00664B78"/>
    <w:rsid w:val="006666CA"/>
    <w:rsid w:val="006A258C"/>
    <w:rsid w:val="006A377C"/>
    <w:rsid w:val="006A43B8"/>
    <w:rsid w:val="006A61DE"/>
    <w:rsid w:val="006B7BFA"/>
    <w:rsid w:val="006F330A"/>
    <w:rsid w:val="00715D1A"/>
    <w:rsid w:val="00736DD0"/>
    <w:rsid w:val="00787154"/>
    <w:rsid w:val="007905AB"/>
    <w:rsid w:val="0079244C"/>
    <w:rsid w:val="00792EDE"/>
    <w:rsid w:val="007A0DE3"/>
    <w:rsid w:val="007B14E0"/>
    <w:rsid w:val="007F02AB"/>
    <w:rsid w:val="007F7FD0"/>
    <w:rsid w:val="00806CE5"/>
    <w:rsid w:val="008150FC"/>
    <w:rsid w:val="00823266"/>
    <w:rsid w:val="00841AE0"/>
    <w:rsid w:val="0084515A"/>
    <w:rsid w:val="0086510E"/>
    <w:rsid w:val="00881549"/>
    <w:rsid w:val="00895CC1"/>
    <w:rsid w:val="008B1D26"/>
    <w:rsid w:val="008B1FD2"/>
    <w:rsid w:val="008B6F9A"/>
    <w:rsid w:val="008C3641"/>
    <w:rsid w:val="008D1CAF"/>
    <w:rsid w:val="008E71BB"/>
    <w:rsid w:val="0092380A"/>
    <w:rsid w:val="0093605A"/>
    <w:rsid w:val="009559DE"/>
    <w:rsid w:val="00957F49"/>
    <w:rsid w:val="00960489"/>
    <w:rsid w:val="009673AB"/>
    <w:rsid w:val="009742BD"/>
    <w:rsid w:val="009B5CCE"/>
    <w:rsid w:val="009F54BA"/>
    <w:rsid w:val="00A22D5A"/>
    <w:rsid w:val="00A40131"/>
    <w:rsid w:val="00A61B76"/>
    <w:rsid w:val="00A7619C"/>
    <w:rsid w:val="00AC6AAA"/>
    <w:rsid w:val="00AC72CF"/>
    <w:rsid w:val="00AD2A2A"/>
    <w:rsid w:val="00B17BC9"/>
    <w:rsid w:val="00B2566D"/>
    <w:rsid w:val="00B568EF"/>
    <w:rsid w:val="00B60951"/>
    <w:rsid w:val="00B619FA"/>
    <w:rsid w:val="00B6414F"/>
    <w:rsid w:val="00B94F42"/>
    <w:rsid w:val="00BB7625"/>
    <w:rsid w:val="00BC4844"/>
    <w:rsid w:val="00BF1529"/>
    <w:rsid w:val="00BF1B09"/>
    <w:rsid w:val="00BF1D5E"/>
    <w:rsid w:val="00C12A81"/>
    <w:rsid w:val="00C177D2"/>
    <w:rsid w:val="00C27925"/>
    <w:rsid w:val="00C35328"/>
    <w:rsid w:val="00C35BA4"/>
    <w:rsid w:val="00C825EA"/>
    <w:rsid w:val="00C84067"/>
    <w:rsid w:val="00CA1259"/>
    <w:rsid w:val="00CA2CE8"/>
    <w:rsid w:val="00CB2334"/>
    <w:rsid w:val="00CE2BCC"/>
    <w:rsid w:val="00D0093D"/>
    <w:rsid w:val="00D05AF1"/>
    <w:rsid w:val="00D067AB"/>
    <w:rsid w:val="00D2392B"/>
    <w:rsid w:val="00D378EB"/>
    <w:rsid w:val="00DC49F5"/>
    <w:rsid w:val="00DF20FE"/>
    <w:rsid w:val="00DF56E8"/>
    <w:rsid w:val="00E22A57"/>
    <w:rsid w:val="00E550C0"/>
    <w:rsid w:val="00E7493A"/>
    <w:rsid w:val="00E7783D"/>
    <w:rsid w:val="00E77EA3"/>
    <w:rsid w:val="00E84EF1"/>
    <w:rsid w:val="00E924D5"/>
    <w:rsid w:val="00E95B8E"/>
    <w:rsid w:val="00EC40A9"/>
    <w:rsid w:val="00EC648B"/>
    <w:rsid w:val="00ED3B54"/>
    <w:rsid w:val="00EE35A3"/>
    <w:rsid w:val="00EF7336"/>
    <w:rsid w:val="00F07548"/>
    <w:rsid w:val="00F3754B"/>
    <w:rsid w:val="00F50F58"/>
    <w:rsid w:val="00F51D44"/>
    <w:rsid w:val="00F52FB0"/>
    <w:rsid w:val="00F625F3"/>
    <w:rsid w:val="00F73391"/>
    <w:rsid w:val="00F92F12"/>
    <w:rsid w:val="00FB5958"/>
    <w:rsid w:val="00FD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95CC1"/>
  </w:style>
  <w:style w:type="paragraph" w:styleId="3">
    <w:name w:val="Body Text 3"/>
    <w:basedOn w:val="a"/>
    <w:link w:val="30"/>
    <w:rsid w:val="00895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5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895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89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95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95C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895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895C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9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895CC1"/>
    <w:rPr>
      <w:b w:val="0"/>
      <w:bCs w:val="0"/>
      <w:color w:val="106BBE"/>
    </w:rPr>
  </w:style>
  <w:style w:type="paragraph" w:styleId="2">
    <w:name w:val="Body Text 2"/>
    <w:basedOn w:val="a"/>
    <w:link w:val="20"/>
    <w:rsid w:val="00895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895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95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5CC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rsid w:val="00895CC1"/>
    <w:rPr>
      <w:color w:val="0000FF"/>
      <w:u w:val="single"/>
    </w:rPr>
  </w:style>
  <w:style w:type="paragraph" w:customStyle="1" w:styleId="af2">
    <w:name w:val="Текст (прав. подпись)"/>
    <w:basedOn w:val="a"/>
    <w:next w:val="a"/>
    <w:rsid w:val="00895C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95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95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95CC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5CC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ст Знак"/>
    <w:link w:val="af6"/>
    <w:locked/>
    <w:rsid w:val="00895CC1"/>
    <w:rPr>
      <w:rFonts w:ascii="Calibri" w:eastAsia="Calibri" w:hAnsi="Calibri" w:cs="Calibri"/>
      <w:sz w:val="28"/>
      <w:szCs w:val="28"/>
    </w:rPr>
  </w:style>
  <w:style w:type="paragraph" w:customStyle="1" w:styleId="af6">
    <w:name w:val="тест"/>
    <w:basedOn w:val="a"/>
    <w:link w:val="af5"/>
    <w:autoRedefine/>
    <w:rsid w:val="00895CC1"/>
    <w:pPr>
      <w:spacing w:after="0" w:line="240" w:lineRule="auto"/>
      <w:ind w:firstLine="54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f7">
    <w:name w:val="Основной"/>
    <w:basedOn w:val="a"/>
    <w:rsid w:val="00895C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9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95CC1"/>
  </w:style>
  <w:style w:type="paragraph" w:styleId="3">
    <w:name w:val="Body Text 3"/>
    <w:basedOn w:val="a"/>
    <w:link w:val="30"/>
    <w:rsid w:val="00895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5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895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89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95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95C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895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895C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9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895CC1"/>
    <w:rPr>
      <w:b w:val="0"/>
      <w:bCs w:val="0"/>
      <w:color w:val="106BBE"/>
    </w:rPr>
  </w:style>
  <w:style w:type="paragraph" w:styleId="2">
    <w:name w:val="Body Text 2"/>
    <w:basedOn w:val="a"/>
    <w:link w:val="20"/>
    <w:rsid w:val="00895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895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95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95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5CC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rsid w:val="00895CC1"/>
    <w:rPr>
      <w:color w:val="0000FF"/>
      <w:u w:val="single"/>
    </w:rPr>
  </w:style>
  <w:style w:type="paragraph" w:customStyle="1" w:styleId="af2">
    <w:name w:val="Текст (прав. подпись)"/>
    <w:basedOn w:val="a"/>
    <w:next w:val="a"/>
    <w:rsid w:val="00895C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95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95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95CC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5CC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ст Знак"/>
    <w:link w:val="af6"/>
    <w:locked/>
    <w:rsid w:val="00895CC1"/>
    <w:rPr>
      <w:rFonts w:ascii="Calibri" w:eastAsia="Calibri" w:hAnsi="Calibri" w:cs="Calibri"/>
      <w:sz w:val="28"/>
      <w:szCs w:val="28"/>
    </w:rPr>
  </w:style>
  <w:style w:type="paragraph" w:customStyle="1" w:styleId="af6">
    <w:name w:val="тест"/>
    <w:basedOn w:val="a"/>
    <w:link w:val="af5"/>
    <w:autoRedefine/>
    <w:rsid w:val="00895CC1"/>
    <w:pPr>
      <w:spacing w:after="0" w:line="240" w:lineRule="auto"/>
      <w:ind w:firstLine="54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f7">
    <w:name w:val="Основной"/>
    <w:basedOn w:val="a"/>
    <w:rsid w:val="00895C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9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vgo@vi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7635-3574-4DFD-AF97-3F75A759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5917</TotalTime>
  <Pages>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OMK-2</dc:creator>
  <cp:lastModifiedBy>Дария В. Загальская</cp:lastModifiedBy>
  <cp:revision>99</cp:revision>
  <cp:lastPrinted>2018-02-02T02:14:00Z</cp:lastPrinted>
  <dcterms:created xsi:type="dcterms:W3CDTF">2015-12-02T02:38:00Z</dcterms:created>
  <dcterms:modified xsi:type="dcterms:W3CDTF">2018-02-02T02:14:00Z</dcterms:modified>
</cp:coreProperties>
</file>