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bookmarkStart w:id="0" w:name="_GoBack"/>
      <w:bookmarkEnd w:id="0"/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шестого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</w:t>
      </w:r>
      <w:r w:rsidR="00BD1A53">
        <w:rPr>
          <w:b/>
          <w:caps/>
          <w:sz w:val="28"/>
          <w:szCs w:val="28"/>
        </w:rPr>
        <w:t>БЮДЖЕТНОЙ, ФИНАНСОВОЙ И НАЛОГОВОЙ ПОЛИТИКЕ</w:t>
      </w:r>
    </w:p>
    <w:p w:rsidR="00213AD5" w:rsidRPr="00213AD5" w:rsidRDefault="009E2937" w:rsidP="00213AD5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0</w:t>
      </w:r>
      <w:r w:rsidR="00BD1A53">
        <w:rPr>
          <w:b/>
          <w:caps/>
          <w:sz w:val="28"/>
        </w:rPr>
        <w:t xml:space="preserve">7 </w:t>
      </w:r>
      <w:r>
        <w:rPr>
          <w:b/>
          <w:caps/>
          <w:sz w:val="28"/>
        </w:rPr>
        <w:t>октября</w:t>
      </w:r>
      <w:r w:rsidR="00213AD5" w:rsidRPr="00213AD5">
        <w:rPr>
          <w:b/>
          <w:caps/>
          <w:sz w:val="28"/>
        </w:rPr>
        <w:t xml:space="preserve"> 201</w:t>
      </w:r>
      <w:r w:rsidR="00D4229B">
        <w:rPr>
          <w:b/>
          <w:caps/>
          <w:sz w:val="28"/>
        </w:rPr>
        <w:t>9</w:t>
      </w:r>
      <w:r w:rsidR="00213AD5" w:rsidRPr="00213AD5">
        <w:rPr>
          <w:b/>
          <w:caps/>
          <w:sz w:val="28"/>
        </w:rPr>
        <w:t xml:space="preserve"> года </w:t>
      </w:r>
      <w:r w:rsidR="00213AD5" w:rsidRPr="00213AD5">
        <w:rPr>
          <w:b/>
          <w:caps/>
          <w:color w:val="000000"/>
          <w:sz w:val="28"/>
        </w:rPr>
        <w:t xml:space="preserve">в </w:t>
      </w:r>
      <w:r w:rsidR="00163886">
        <w:rPr>
          <w:b/>
          <w:caps/>
          <w:color w:val="000000"/>
          <w:sz w:val="28"/>
        </w:rPr>
        <w:t>17.</w:t>
      </w:r>
      <w:r>
        <w:rPr>
          <w:b/>
          <w:caps/>
          <w:color w:val="000000"/>
          <w:sz w:val="28"/>
        </w:rPr>
        <w:t>00</w:t>
      </w:r>
      <w:r w:rsidR="00163886">
        <w:rPr>
          <w:b/>
          <w:caps/>
          <w:color w:val="000000"/>
          <w:sz w:val="28"/>
        </w:rPr>
        <w:t>.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 xml:space="preserve">МЕСТО ПРОВЕДЕНИЯ – 24 КАБИНЕТ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232033" w:rsidRDefault="00232033" w:rsidP="003A1CD9">
      <w:pPr>
        <w:jc w:val="both"/>
        <w:rPr>
          <w:sz w:val="28"/>
          <w:szCs w:val="28"/>
        </w:rPr>
      </w:pPr>
    </w:p>
    <w:p w:rsidR="00232033" w:rsidRPr="00BD1A53" w:rsidRDefault="00BD1A53" w:rsidP="00BD1A53">
      <w:pPr>
        <w:pStyle w:val="a3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D1A53">
        <w:rPr>
          <w:sz w:val="28"/>
          <w:szCs w:val="28"/>
        </w:rPr>
        <w:t>Рассмотрение вопроса о перераспределении бюджетных ассигнований по целевым статьям и видам расходов, предусмотренных на финансовое обеспечение реализации муниципальных программ Вилючинского городского округа и непрог</w:t>
      </w:r>
      <w:r>
        <w:rPr>
          <w:sz w:val="28"/>
          <w:szCs w:val="28"/>
        </w:rPr>
        <w:t>р</w:t>
      </w:r>
      <w:r w:rsidRPr="00BD1A53">
        <w:rPr>
          <w:sz w:val="28"/>
          <w:szCs w:val="28"/>
        </w:rPr>
        <w:t>аммных мероприятий, в пределах общего объема бюджетных ассигнований</w:t>
      </w:r>
      <w:r w:rsidR="009E2937" w:rsidRPr="00BD1A53">
        <w:rPr>
          <w:sz w:val="28"/>
          <w:szCs w:val="28"/>
        </w:rPr>
        <w:t>.</w:t>
      </w:r>
    </w:p>
    <w:p w:rsidR="009E2937" w:rsidRPr="009E2937" w:rsidRDefault="009E2937" w:rsidP="009E2937">
      <w:pPr>
        <w:pStyle w:val="a3"/>
        <w:suppressAutoHyphens/>
        <w:ind w:left="795"/>
        <w:jc w:val="both"/>
        <w:rPr>
          <w:sz w:val="28"/>
          <w:szCs w:val="28"/>
        </w:rPr>
      </w:pPr>
    </w:p>
    <w:p w:rsidR="002528B1" w:rsidRPr="009E2937" w:rsidRDefault="009E2937" w:rsidP="009E2937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Докладывает </w:t>
      </w:r>
      <w:r w:rsidR="00BD1A5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D1A53">
        <w:rPr>
          <w:sz w:val="28"/>
          <w:szCs w:val="28"/>
        </w:rPr>
        <w:t>заместитель главы  администрации, начальник финансового управления Вилючинского городского округа</w:t>
      </w:r>
      <w:r w:rsidR="00504B24">
        <w:rPr>
          <w:sz w:val="28"/>
          <w:szCs w:val="28"/>
        </w:rPr>
        <w:t xml:space="preserve"> – Э.В. Родина.</w:t>
      </w:r>
    </w:p>
    <w:p w:rsidR="00232033" w:rsidRDefault="00232033" w:rsidP="00C22DBF">
      <w:pPr>
        <w:jc w:val="right"/>
        <w:rPr>
          <w:sz w:val="28"/>
          <w:szCs w:val="28"/>
        </w:rPr>
      </w:pPr>
    </w:p>
    <w:p w:rsidR="001369B3" w:rsidRPr="00213AD5" w:rsidRDefault="001369B3" w:rsidP="001369B3">
      <w:pPr>
        <w:suppressAutoHyphens/>
        <w:jc w:val="right"/>
        <w:rPr>
          <w:sz w:val="28"/>
          <w:szCs w:val="28"/>
        </w:rPr>
      </w:pPr>
    </w:p>
    <w:sectPr w:rsidR="001369B3" w:rsidRPr="00213AD5" w:rsidSect="00364E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2684"/>
    <w:multiLevelType w:val="hybridMultilevel"/>
    <w:tmpl w:val="1C961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C011C"/>
    <w:multiLevelType w:val="hybridMultilevel"/>
    <w:tmpl w:val="B24E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22BA0"/>
    <w:multiLevelType w:val="hybridMultilevel"/>
    <w:tmpl w:val="B63A647E"/>
    <w:lvl w:ilvl="0" w:tplc="A1C21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DE33E8"/>
    <w:multiLevelType w:val="hybridMultilevel"/>
    <w:tmpl w:val="45A06306"/>
    <w:lvl w:ilvl="0" w:tplc="5A2A84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A3C0D"/>
    <w:multiLevelType w:val="hybridMultilevel"/>
    <w:tmpl w:val="7BCCA16C"/>
    <w:lvl w:ilvl="0" w:tplc="BDEC78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35EC5"/>
    <w:multiLevelType w:val="hybridMultilevel"/>
    <w:tmpl w:val="DEDA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C47BD"/>
    <w:rsid w:val="001369B3"/>
    <w:rsid w:val="00151A38"/>
    <w:rsid w:val="00163886"/>
    <w:rsid w:val="00213AD5"/>
    <w:rsid w:val="002231B1"/>
    <w:rsid w:val="00232033"/>
    <w:rsid w:val="002528B1"/>
    <w:rsid w:val="003647A4"/>
    <w:rsid w:val="00364E0C"/>
    <w:rsid w:val="003A1CD9"/>
    <w:rsid w:val="003D358F"/>
    <w:rsid w:val="004A5230"/>
    <w:rsid w:val="004A7B56"/>
    <w:rsid w:val="00504B24"/>
    <w:rsid w:val="005775E7"/>
    <w:rsid w:val="005B464F"/>
    <w:rsid w:val="00633634"/>
    <w:rsid w:val="006B02AF"/>
    <w:rsid w:val="006C46C9"/>
    <w:rsid w:val="00812B83"/>
    <w:rsid w:val="009B1DB2"/>
    <w:rsid w:val="009E2937"/>
    <w:rsid w:val="00AC543C"/>
    <w:rsid w:val="00B94EAC"/>
    <w:rsid w:val="00BD1A53"/>
    <w:rsid w:val="00BF284F"/>
    <w:rsid w:val="00C1535B"/>
    <w:rsid w:val="00C22DBF"/>
    <w:rsid w:val="00C537B6"/>
    <w:rsid w:val="00C9767B"/>
    <w:rsid w:val="00D36307"/>
    <w:rsid w:val="00D4229B"/>
    <w:rsid w:val="00D864CB"/>
    <w:rsid w:val="00DB63F3"/>
    <w:rsid w:val="00FA1BC9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2019-03-22T02:01:00Z</cp:lastPrinted>
  <dcterms:created xsi:type="dcterms:W3CDTF">2019-10-03T00:38:00Z</dcterms:created>
  <dcterms:modified xsi:type="dcterms:W3CDTF">2019-10-03T00:38:00Z</dcterms:modified>
</cp:coreProperties>
</file>