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EB" w:rsidRDefault="00C20DEB" w:rsidP="00C20DEB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C20DEB" w:rsidRDefault="00C20DEB" w:rsidP="00C20DEB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20DEB" w:rsidRDefault="00C20DEB" w:rsidP="00C20DEB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C20DEB" w:rsidRDefault="00C20DEB" w:rsidP="00C20DEB">
      <w:pPr>
        <w:jc w:val="center"/>
        <w:rPr>
          <w:spacing w:val="200"/>
          <w:sz w:val="40"/>
          <w:szCs w:val="40"/>
        </w:rPr>
      </w:pPr>
    </w:p>
    <w:p w:rsidR="00C20DEB" w:rsidRDefault="00C20DEB" w:rsidP="00C20DEB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C20DEB" w:rsidRDefault="00C20DEB" w:rsidP="00C20DEB">
      <w:pPr>
        <w:jc w:val="center"/>
        <w:rPr>
          <w:b w:val="0"/>
        </w:rPr>
      </w:pPr>
    </w:p>
    <w:p w:rsidR="000B1EC2" w:rsidRPr="00685CA8" w:rsidRDefault="000B1EC2" w:rsidP="000B1EC2">
      <w:pPr>
        <w:ind w:right="-2"/>
        <w:rPr>
          <w:u w:val="single"/>
        </w:rPr>
      </w:pPr>
      <w:r>
        <w:t xml:space="preserve"> </w:t>
      </w:r>
      <w:r>
        <w:rPr>
          <w:sz w:val="28"/>
          <w:szCs w:val="28"/>
          <w:u w:val="single"/>
        </w:rPr>
        <w:t>01 апреля</w:t>
      </w:r>
      <w:r w:rsidRPr="00685CA8">
        <w:rPr>
          <w:sz w:val="28"/>
          <w:szCs w:val="28"/>
          <w:u w:val="single"/>
        </w:rPr>
        <w:t xml:space="preserve"> 2014 года</w:t>
      </w:r>
      <w:r w:rsidRPr="00685CA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685CA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271</w:t>
      </w:r>
      <w:r>
        <w:rPr>
          <w:sz w:val="28"/>
          <w:szCs w:val="28"/>
          <w:u w:val="single"/>
        </w:rPr>
        <w:t>/57</w:t>
      </w:r>
      <w:r w:rsidRPr="00685CA8">
        <w:rPr>
          <w:sz w:val="28"/>
          <w:szCs w:val="28"/>
          <w:u w:val="single"/>
        </w:rPr>
        <w:t>-5</w:t>
      </w:r>
    </w:p>
    <w:p w:rsidR="00C20DEB" w:rsidRPr="003C320C" w:rsidRDefault="00C20DEB" w:rsidP="00C20DEB">
      <w:pPr>
        <w:rPr>
          <w:b w:val="0"/>
          <w:sz w:val="28"/>
          <w:szCs w:val="28"/>
        </w:rPr>
      </w:pPr>
    </w:p>
    <w:p w:rsidR="00C20DEB" w:rsidRDefault="00C20DEB" w:rsidP="00C20DEB">
      <w:pPr>
        <w:pStyle w:val="a8"/>
      </w:pPr>
      <w:r>
        <w:t>г. Вилючинск</w:t>
      </w:r>
    </w:p>
    <w:p w:rsidR="00C20DEB" w:rsidRPr="005F76AB" w:rsidRDefault="00C20DEB" w:rsidP="00C20DEB">
      <w:pPr>
        <w:pStyle w:val="a6"/>
      </w:pPr>
    </w:p>
    <w:p w:rsidR="00C20DEB" w:rsidRPr="00C20DEB" w:rsidRDefault="00C20DEB" w:rsidP="00C632B5">
      <w:pPr>
        <w:pStyle w:val="a6"/>
        <w:spacing w:after="0"/>
        <w:jc w:val="center"/>
        <w:rPr>
          <w:sz w:val="28"/>
          <w:szCs w:val="28"/>
        </w:rPr>
      </w:pPr>
      <w:r w:rsidRPr="00C20DEB">
        <w:rPr>
          <w:sz w:val="28"/>
          <w:szCs w:val="28"/>
        </w:rPr>
        <w:t>О</w:t>
      </w:r>
      <w:r w:rsidR="00036504">
        <w:rPr>
          <w:sz w:val="28"/>
          <w:szCs w:val="28"/>
        </w:rPr>
        <w:t xml:space="preserve"> </w:t>
      </w:r>
      <w:r w:rsidR="00C632B5">
        <w:rPr>
          <w:sz w:val="28"/>
          <w:szCs w:val="28"/>
        </w:rPr>
        <w:t xml:space="preserve">признании </w:t>
      </w:r>
      <w:proofErr w:type="gramStart"/>
      <w:r w:rsidR="00C632B5">
        <w:rPr>
          <w:sz w:val="28"/>
          <w:szCs w:val="28"/>
        </w:rPr>
        <w:t>утратившими</w:t>
      </w:r>
      <w:proofErr w:type="gramEnd"/>
      <w:r w:rsidR="00C632B5">
        <w:rPr>
          <w:sz w:val="28"/>
          <w:szCs w:val="28"/>
        </w:rPr>
        <w:t xml:space="preserve"> силу решений Думы Вилючинского городского ок</w:t>
      </w:r>
      <w:r w:rsidR="000B1EC2">
        <w:rPr>
          <w:sz w:val="28"/>
          <w:szCs w:val="28"/>
        </w:rPr>
        <w:t>руга от 27.12.2010 № 34/6-5, от 26.07.</w:t>
      </w:r>
      <w:r w:rsidR="00C632B5">
        <w:rPr>
          <w:sz w:val="28"/>
          <w:szCs w:val="28"/>
        </w:rPr>
        <w:t>2012 № 151/24-5</w:t>
      </w:r>
    </w:p>
    <w:p w:rsidR="00C20DEB" w:rsidRDefault="00C20DEB" w:rsidP="00C20DEB">
      <w:pPr>
        <w:jc w:val="both"/>
        <w:rPr>
          <w:b w:val="0"/>
          <w:sz w:val="28"/>
        </w:rPr>
      </w:pPr>
    </w:p>
    <w:p w:rsidR="00C20DEB" w:rsidRPr="00C20DEB" w:rsidRDefault="00C20DEB" w:rsidP="00C20DEB">
      <w:pPr>
        <w:shd w:val="clear" w:color="auto" w:fill="FFFFFF"/>
        <w:tabs>
          <w:tab w:val="left" w:pos="900"/>
        </w:tabs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4"/>
          <w:sz w:val="28"/>
          <w:szCs w:val="28"/>
        </w:rPr>
        <w:t xml:space="preserve">В соответствии с </w:t>
      </w:r>
      <w:r>
        <w:rPr>
          <w:b w:val="0"/>
          <w:color w:val="000000"/>
          <w:spacing w:val="7"/>
          <w:sz w:val="28"/>
          <w:szCs w:val="28"/>
        </w:rPr>
        <w:t>Федеральным</w:t>
      </w:r>
      <w:r w:rsidRPr="00C20DEB">
        <w:rPr>
          <w:b w:val="0"/>
          <w:i/>
          <w:color w:val="000000"/>
          <w:spacing w:val="7"/>
          <w:sz w:val="28"/>
          <w:szCs w:val="28"/>
        </w:rPr>
        <w:t xml:space="preserve"> </w:t>
      </w:r>
      <w:r w:rsidRPr="002F5DC3">
        <w:rPr>
          <w:b w:val="0"/>
          <w:color w:val="000000"/>
          <w:spacing w:val="7"/>
          <w:sz w:val="28"/>
          <w:szCs w:val="28"/>
        </w:rPr>
        <w:t>зак</w:t>
      </w:r>
      <w:r>
        <w:rPr>
          <w:b w:val="0"/>
          <w:color w:val="000000"/>
          <w:spacing w:val="7"/>
          <w:sz w:val="28"/>
          <w:szCs w:val="28"/>
        </w:rPr>
        <w:t>оном</w:t>
      </w:r>
      <w:r w:rsidRPr="002F5DC3">
        <w:rPr>
          <w:b w:val="0"/>
          <w:color w:val="000000"/>
          <w:spacing w:val="7"/>
          <w:sz w:val="28"/>
          <w:szCs w:val="28"/>
        </w:rPr>
        <w:t xml:space="preserve"> </w:t>
      </w:r>
      <w:r w:rsidRPr="002F5DC3">
        <w:rPr>
          <w:b w:val="0"/>
          <w:bCs w:val="0"/>
          <w:color w:val="000000"/>
          <w:spacing w:val="-4"/>
          <w:sz w:val="28"/>
          <w:szCs w:val="28"/>
        </w:rPr>
        <w:t>от 06.10.2003 № 131-ФЗ «Об общих принципах организации местного самоуправления в Российской Феде</w:t>
      </w:r>
      <w:r>
        <w:rPr>
          <w:b w:val="0"/>
          <w:bCs w:val="0"/>
          <w:color w:val="000000"/>
          <w:spacing w:val="-4"/>
          <w:sz w:val="28"/>
          <w:szCs w:val="28"/>
        </w:rPr>
        <w:t>р</w:t>
      </w:r>
      <w:r>
        <w:rPr>
          <w:b w:val="0"/>
          <w:bCs w:val="0"/>
          <w:color w:val="000000"/>
          <w:spacing w:val="-4"/>
          <w:sz w:val="28"/>
          <w:szCs w:val="28"/>
        </w:rPr>
        <w:t>а</w:t>
      </w:r>
      <w:r>
        <w:rPr>
          <w:b w:val="0"/>
          <w:bCs w:val="0"/>
          <w:color w:val="000000"/>
          <w:spacing w:val="-4"/>
          <w:sz w:val="28"/>
          <w:szCs w:val="28"/>
        </w:rPr>
        <w:t>ции»</w:t>
      </w:r>
      <w:r w:rsidRPr="002F5DC3">
        <w:rPr>
          <w:b w:val="0"/>
          <w:bCs w:val="0"/>
          <w:color w:val="000000"/>
          <w:spacing w:val="-4"/>
          <w:sz w:val="28"/>
          <w:szCs w:val="28"/>
        </w:rPr>
        <w:t>,</w:t>
      </w:r>
      <w:r w:rsidRPr="00C20DEB">
        <w:rPr>
          <w:spacing w:val="-2"/>
          <w:sz w:val="28"/>
          <w:szCs w:val="28"/>
        </w:rPr>
        <w:t xml:space="preserve"> </w:t>
      </w:r>
      <w:r w:rsidRPr="00C20DEB">
        <w:rPr>
          <w:b w:val="0"/>
          <w:spacing w:val="-2"/>
          <w:sz w:val="28"/>
          <w:szCs w:val="28"/>
        </w:rPr>
        <w:t xml:space="preserve">Федеральным законом </w:t>
      </w:r>
      <w:bookmarkStart w:id="0" w:name="OLE_LINK1"/>
      <w:r w:rsidRPr="00C20DEB">
        <w:rPr>
          <w:b w:val="0"/>
          <w:sz w:val="28"/>
          <w:szCs w:val="28"/>
        </w:rPr>
        <w:t>от 29.12.2012 № 273-ФЗ «Об образовании в Ро</w:t>
      </w:r>
      <w:r w:rsidRPr="00C20DEB">
        <w:rPr>
          <w:b w:val="0"/>
          <w:sz w:val="28"/>
          <w:szCs w:val="28"/>
        </w:rPr>
        <w:t>с</w:t>
      </w:r>
      <w:r w:rsidRPr="00C20DEB">
        <w:rPr>
          <w:b w:val="0"/>
          <w:sz w:val="28"/>
          <w:szCs w:val="28"/>
        </w:rPr>
        <w:t>сийской Федерации»</w:t>
      </w:r>
      <w:bookmarkEnd w:id="0"/>
      <w:r w:rsidRPr="00C20DEB">
        <w:rPr>
          <w:b w:val="0"/>
          <w:spacing w:val="-2"/>
          <w:sz w:val="28"/>
          <w:szCs w:val="28"/>
        </w:rPr>
        <w:t xml:space="preserve">, </w:t>
      </w:r>
      <w:r w:rsidR="005D40E0">
        <w:rPr>
          <w:b w:val="0"/>
          <w:spacing w:val="-1"/>
          <w:sz w:val="28"/>
          <w:szCs w:val="28"/>
        </w:rPr>
        <w:t>уставом Вилючинского городского округа закрытого те</w:t>
      </w:r>
      <w:r w:rsidR="005D40E0">
        <w:rPr>
          <w:b w:val="0"/>
          <w:spacing w:val="-1"/>
          <w:sz w:val="28"/>
          <w:szCs w:val="28"/>
        </w:rPr>
        <w:t>р</w:t>
      </w:r>
      <w:r w:rsidR="005D40E0">
        <w:rPr>
          <w:b w:val="0"/>
          <w:spacing w:val="-1"/>
          <w:sz w:val="28"/>
          <w:szCs w:val="28"/>
        </w:rPr>
        <w:t>риториального образования города Вилючинска Камчатского края, зарегистр</w:t>
      </w:r>
      <w:r w:rsidR="005D40E0">
        <w:rPr>
          <w:b w:val="0"/>
          <w:spacing w:val="-1"/>
          <w:sz w:val="28"/>
          <w:szCs w:val="28"/>
        </w:rPr>
        <w:t>и</w:t>
      </w:r>
      <w:r w:rsidR="005D40E0">
        <w:rPr>
          <w:b w:val="0"/>
          <w:spacing w:val="-1"/>
          <w:sz w:val="28"/>
          <w:szCs w:val="28"/>
        </w:rPr>
        <w:t>рованного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Вилючинска»</w:t>
      </w:r>
      <w:r w:rsidRPr="00C20DEB">
        <w:rPr>
          <w:b w:val="0"/>
          <w:sz w:val="28"/>
          <w:szCs w:val="28"/>
        </w:rPr>
        <w:t xml:space="preserve">, </w:t>
      </w:r>
      <w:r w:rsidRPr="00C20DEB">
        <w:rPr>
          <w:b w:val="0"/>
          <w:spacing w:val="-1"/>
          <w:sz w:val="28"/>
          <w:szCs w:val="28"/>
        </w:rPr>
        <w:t>в целях упорядочения</w:t>
      </w:r>
      <w:proofErr w:type="gramEnd"/>
      <w:r w:rsidRPr="00C20DEB">
        <w:rPr>
          <w:b w:val="0"/>
          <w:spacing w:val="-1"/>
          <w:sz w:val="28"/>
          <w:szCs w:val="28"/>
        </w:rPr>
        <w:t xml:space="preserve"> оплаты за присмотр и уход за детьми в муниципальных дошкольных образовательных организациях Вилючинского городского округ</w:t>
      </w:r>
      <w:r w:rsidR="00C632B5">
        <w:rPr>
          <w:b w:val="0"/>
          <w:spacing w:val="-1"/>
          <w:sz w:val="28"/>
          <w:szCs w:val="28"/>
        </w:rPr>
        <w:t>а</w:t>
      </w:r>
      <w:r w:rsidRPr="00C20DEB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C20DEB">
        <w:rPr>
          <w:b w:val="0"/>
          <w:bCs w:val="0"/>
          <w:color w:val="000000"/>
          <w:spacing w:val="-4"/>
          <w:sz w:val="28"/>
          <w:szCs w:val="28"/>
        </w:rPr>
        <w:t>Дума Вилючинского городского округа</w:t>
      </w:r>
    </w:p>
    <w:p w:rsidR="00C20DEB" w:rsidRDefault="00C20DEB" w:rsidP="00C20DEB">
      <w:pPr>
        <w:ind w:firstLine="851"/>
        <w:jc w:val="both"/>
        <w:rPr>
          <w:sz w:val="28"/>
          <w:szCs w:val="28"/>
        </w:rPr>
      </w:pPr>
    </w:p>
    <w:p w:rsidR="00C20DEB" w:rsidRDefault="00C20DEB" w:rsidP="00DD0B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0DEB" w:rsidRDefault="00C20DEB" w:rsidP="00C20DEB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6023AA" w:rsidRDefault="00C632B5" w:rsidP="00DD0BB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C20DEB">
        <w:rPr>
          <w:b w:val="0"/>
          <w:sz w:val="28"/>
          <w:szCs w:val="28"/>
        </w:rPr>
        <w:t xml:space="preserve">. </w:t>
      </w:r>
      <w:r w:rsidR="00B3798D">
        <w:rPr>
          <w:b w:val="0"/>
          <w:sz w:val="28"/>
          <w:szCs w:val="28"/>
        </w:rPr>
        <w:t>П</w:t>
      </w:r>
      <w:r w:rsidR="00C20DEB">
        <w:rPr>
          <w:b w:val="0"/>
          <w:sz w:val="28"/>
          <w:szCs w:val="28"/>
        </w:rPr>
        <w:t>ризнать утратившим</w:t>
      </w:r>
      <w:r w:rsidR="006023AA">
        <w:rPr>
          <w:b w:val="0"/>
          <w:sz w:val="28"/>
          <w:szCs w:val="28"/>
        </w:rPr>
        <w:t xml:space="preserve"> силу:</w:t>
      </w:r>
    </w:p>
    <w:p w:rsidR="00C20DEB" w:rsidRDefault="006023AA" w:rsidP="00DD0BB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20DEB">
        <w:rPr>
          <w:b w:val="0"/>
          <w:sz w:val="28"/>
          <w:szCs w:val="28"/>
        </w:rPr>
        <w:t>решение Думы Вилючинского городского округа от 2</w:t>
      </w:r>
      <w:r w:rsidR="006C4EDC">
        <w:rPr>
          <w:b w:val="0"/>
          <w:sz w:val="28"/>
          <w:szCs w:val="28"/>
        </w:rPr>
        <w:t>7</w:t>
      </w:r>
      <w:r w:rsidR="00C20DEB">
        <w:rPr>
          <w:b w:val="0"/>
          <w:sz w:val="28"/>
          <w:szCs w:val="28"/>
        </w:rPr>
        <w:t>.</w:t>
      </w:r>
      <w:r w:rsidR="006C4EDC">
        <w:rPr>
          <w:b w:val="0"/>
          <w:sz w:val="28"/>
          <w:szCs w:val="28"/>
        </w:rPr>
        <w:t>12</w:t>
      </w:r>
      <w:r w:rsidR="00C20DEB">
        <w:rPr>
          <w:b w:val="0"/>
          <w:sz w:val="28"/>
          <w:szCs w:val="28"/>
        </w:rPr>
        <w:t xml:space="preserve">.2010 </w:t>
      </w:r>
      <w:r w:rsidR="006C4EDC">
        <w:rPr>
          <w:b w:val="0"/>
          <w:sz w:val="28"/>
          <w:szCs w:val="28"/>
        </w:rPr>
        <w:t>№ 34/6-5</w:t>
      </w:r>
      <w:r w:rsidR="00C20DEB">
        <w:rPr>
          <w:b w:val="0"/>
          <w:sz w:val="28"/>
          <w:szCs w:val="28"/>
        </w:rPr>
        <w:t xml:space="preserve"> «</w:t>
      </w:r>
      <w:r w:rsidR="00C20DEB" w:rsidRPr="00EB33D8">
        <w:rPr>
          <w:b w:val="0"/>
          <w:sz w:val="28"/>
          <w:szCs w:val="28"/>
        </w:rPr>
        <w:t>Об утверждении По</w:t>
      </w:r>
      <w:r w:rsidR="006C4EDC">
        <w:rPr>
          <w:b w:val="0"/>
          <w:sz w:val="28"/>
          <w:szCs w:val="28"/>
        </w:rPr>
        <w:t>ложения «Об оплате за содержание детей в муниципал</w:t>
      </w:r>
      <w:r w:rsidR="006C4EDC">
        <w:rPr>
          <w:b w:val="0"/>
          <w:sz w:val="28"/>
          <w:szCs w:val="28"/>
        </w:rPr>
        <w:t>ь</w:t>
      </w:r>
      <w:r w:rsidR="006C4EDC">
        <w:rPr>
          <w:b w:val="0"/>
          <w:sz w:val="28"/>
          <w:szCs w:val="28"/>
        </w:rPr>
        <w:t>ных дошкольных образовательных учреждениях Вилючинского городского округа»</w:t>
      </w:r>
      <w:r>
        <w:rPr>
          <w:b w:val="0"/>
          <w:sz w:val="28"/>
          <w:szCs w:val="28"/>
        </w:rPr>
        <w:t>;</w:t>
      </w:r>
    </w:p>
    <w:p w:rsidR="006023AA" w:rsidRPr="00EB33D8" w:rsidRDefault="006023AA" w:rsidP="006023A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решение Думы Вилючинского городского округа от 26.07.2012 № 151/24-5 «О внесении изменений и дополнений в Положение «Об оплате за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держание детей в муниципальных дошкольных образовательных учреждениях Вилючинского городского округа».</w:t>
      </w:r>
    </w:p>
    <w:p w:rsidR="006023AA" w:rsidRDefault="006023AA" w:rsidP="00C20DEB">
      <w:pPr>
        <w:rPr>
          <w:sz w:val="28"/>
          <w:szCs w:val="28"/>
        </w:rPr>
      </w:pPr>
    </w:p>
    <w:p w:rsidR="000B1EC2" w:rsidRDefault="000B1EC2" w:rsidP="000B1EC2">
      <w:pPr>
        <w:shd w:val="clear" w:color="auto" w:fill="FFFFFF"/>
        <w:tabs>
          <w:tab w:val="left" w:pos="874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bCs w:val="0"/>
          <w:color w:val="000000"/>
          <w:spacing w:val="-3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Вилючинского </w:t>
      </w:r>
    </w:p>
    <w:p w:rsidR="000B1EC2" w:rsidRDefault="000B1EC2" w:rsidP="000B1EC2">
      <w:pPr>
        <w:shd w:val="clear" w:color="auto" w:fill="FFFFFF"/>
        <w:tabs>
          <w:tab w:val="left" w:pos="874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                                                    Г.А. </w:t>
      </w:r>
      <w:proofErr w:type="spellStart"/>
      <w:r>
        <w:rPr>
          <w:color w:val="000000"/>
          <w:sz w:val="28"/>
          <w:szCs w:val="28"/>
        </w:rPr>
        <w:t>Гриш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</w:t>
      </w:r>
      <w:proofErr w:type="spellEnd"/>
    </w:p>
    <w:p w:rsidR="000B1EC2" w:rsidRDefault="000B1EC2" w:rsidP="000B1EC2">
      <w:pPr>
        <w:widowControl/>
        <w:overflowPunct w:val="0"/>
        <w:jc w:val="both"/>
        <w:textAlignment w:val="baseline"/>
      </w:pPr>
    </w:p>
    <w:p w:rsidR="000B1EC2" w:rsidRDefault="000B1EC2" w:rsidP="000B1EC2">
      <w:pPr>
        <w:widowControl/>
        <w:overflowPunct w:val="0"/>
        <w:jc w:val="both"/>
        <w:textAlignment w:val="baseline"/>
      </w:pPr>
    </w:p>
    <w:p w:rsidR="000B1EC2" w:rsidRPr="00685CA8" w:rsidRDefault="000B1EC2" w:rsidP="000B1EC2">
      <w:pPr>
        <w:widowControl/>
        <w:overflowPunct w:val="0"/>
        <w:jc w:val="both"/>
        <w:textAlignment w:val="baseline"/>
        <w:rPr>
          <w:b w:val="0"/>
        </w:rPr>
      </w:pPr>
      <w:r w:rsidRPr="00685CA8">
        <w:rPr>
          <w:b w:val="0"/>
        </w:rPr>
        <w:t>г. Вилючинск, Дума Вилючинского городского округа</w:t>
      </w:r>
    </w:p>
    <w:p w:rsidR="000B1EC2" w:rsidRPr="00685CA8" w:rsidRDefault="000B1EC2" w:rsidP="000B1EC2">
      <w:pPr>
        <w:widowControl/>
        <w:overflowPunct w:val="0"/>
        <w:jc w:val="both"/>
        <w:textAlignment w:val="baseline"/>
        <w:rPr>
          <w:b w:val="0"/>
        </w:rPr>
      </w:pPr>
      <w:r>
        <w:rPr>
          <w:b w:val="0"/>
        </w:rPr>
        <w:t>01</w:t>
      </w:r>
      <w:r w:rsidRPr="00685CA8">
        <w:rPr>
          <w:b w:val="0"/>
        </w:rPr>
        <w:t xml:space="preserve"> </w:t>
      </w:r>
      <w:r>
        <w:rPr>
          <w:b w:val="0"/>
        </w:rPr>
        <w:t>апреля</w:t>
      </w:r>
      <w:r w:rsidRPr="00685CA8">
        <w:rPr>
          <w:b w:val="0"/>
        </w:rPr>
        <w:t xml:space="preserve"> 2014 года</w:t>
      </w:r>
    </w:p>
    <w:p w:rsidR="000B1EC2" w:rsidRPr="00685CA8" w:rsidRDefault="000B1EC2" w:rsidP="000B1EC2">
      <w:pPr>
        <w:widowControl/>
        <w:overflowPunct w:val="0"/>
        <w:jc w:val="both"/>
        <w:textAlignment w:val="baseline"/>
        <w:rPr>
          <w:b w:val="0"/>
        </w:rPr>
      </w:pPr>
      <w:r w:rsidRPr="00685CA8">
        <w:rPr>
          <w:b w:val="0"/>
        </w:rPr>
        <w:t>№ 2</w:t>
      </w:r>
      <w:r>
        <w:rPr>
          <w:b w:val="0"/>
        </w:rPr>
        <w:t>71</w:t>
      </w:r>
      <w:r w:rsidRPr="00685CA8">
        <w:rPr>
          <w:b w:val="0"/>
        </w:rPr>
        <w:t>/5</w:t>
      </w:r>
      <w:r>
        <w:rPr>
          <w:b w:val="0"/>
        </w:rPr>
        <w:t>7</w:t>
      </w:r>
      <w:r w:rsidRPr="00685CA8">
        <w:rPr>
          <w:b w:val="0"/>
        </w:rPr>
        <w:t>-5</w:t>
      </w:r>
    </w:p>
    <w:p w:rsidR="000B1EC2" w:rsidRPr="00685CA8" w:rsidRDefault="000B1EC2" w:rsidP="000B1EC2">
      <w:pPr>
        <w:shd w:val="clear" w:color="auto" w:fill="FFFFFF"/>
        <w:spacing w:line="322" w:lineRule="exact"/>
        <w:ind w:right="24"/>
        <w:rPr>
          <w:b w:val="0"/>
          <w:bCs w:val="0"/>
          <w:sz w:val="18"/>
          <w:szCs w:val="18"/>
        </w:rPr>
      </w:pPr>
    </w:p>
    <w:p w:rsidR="00C632B5" w:rsidRDefault="00C632B5" w:rsidP="00C20DEB">
      <w:pPr>
        <w:rPr>
          <w:sz w:val="28"/>
          <w:szCs w:val="28"/>
        </w:rPr>
      </w:pPr>
    </w:p>
    <w:p w:rsidR="00C632B5" w:rsidRDefault="00C632B5" w:rsidP="00C20DEB">
      <w:pPr>
        <w:rPr>
          <w:sz w:val="28"/>
          <w:szCs w:val="28"/>
        </w:rPr>
      </w:pPr>
    </w:p>
    <w:p w:rsidR="00E47AB9" w:rsidRPr="00E47AB9" w:rsidRDefault="00E47AB9" w:rsidP="00E47AB9">
      <w:pPr>
        <w:ind w:firstLine="709"/>
        <w:rPr>
          <w:b w:val="0"/>
          <w:sz w:val="28"/>
          <w:szCs w:val="28"/>
        </w:rPr>
      </w:pPr>
      <w:bookmarkStart w:id="1" w:name="_GoBack"/>
      <w:bookmarkEnd w:id="1"/>
    </w:p>
    <w:sectPr w:rsidR="00E47AB9" w:rsidRPr="00E47AB9" w:rsidSect="006023AA">
      <w:footerReference w:type="even" r:id="rId9"/>
      <w:footerReference w:type="default" r:id="rId10"/>
      <w:pgSz w:w="11907" w:h="16840" w:code="9"/>
      <w:pgMar w:top="1021" w:right="567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F3" w:rsidRDefault="002D2DF3" w:rsidP="006B5308">
      <w:r>
        <w:separator/>
      </w:r>
    </w:p>
  </w:endnote>
  <w:endnote w:type="continuationSeparator" w:id="0">
    <w:p w:rsidR="002D2DF3" w:rsidRDefault="002D2DF3" w:rsidP="006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AF" w:rsidRDefault="003F6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23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EAF" w:rsidRDefault="002D2D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AF" w:rsidRDefault="002D2D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F3" w:rsidRDefault="002D2DF3" w:rsidP="006B5308">
      <w:r>
        <w:separator/>
      </w:r>
    </w:p>
  </w:footnote>
  <w:footnote w:type="continuationSeparator" w:id="0">
    <w:p w:rsidR="002D2DF3" w:rsidRDefault="002D2DF3" w:rsidP="006B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33C"/>
    <w:multiLevelType w:val="singleLevel"/>
    <w:tmpl w:val="4EC8A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A32DDB"/>
    <w:multiLevelType w:val="multilevel"/>
    <w:tmpl w:val="E52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41122B6"/>
    <w:multiLevelType w:val="hybridMultilevel"/>
    <w:tmpl w:val="1370221A"/>
    <w:lvl w:ilvl="0" w:tplc="C9508154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B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7CA"/>
    <w:rsid w:val="00022A38"/>
    <w:rsid w:val="00022E91"/>
    <w:rsid w:val="00023998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504"/>
    <w:rsid w:val="00036636"/>
    <w:rsid w:val="0003722A"/>
    <w:rsid w:val="00037E57"/>
    <w:rsid w:val="00040165"/>
    <w:rsid w:val="00040502"/>
    <w:rsid w:val="000407A0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4B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EC2"/>
    <w:rsid w:val="000B1FC2"/>
    <w:rsid w:val="000B21A8"/>
    <w:rsid w:val="000B24B1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051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BB9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53F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6F56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1DDB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2DF3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67A"/>
    <w:rsid w:val="00322865"/>
    <w:rsid w:val="00322E99"/>
    <w:rsid w:val="00323177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D0A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6B21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1E9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DE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0E9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F95"/>
    <w:rsid w:val="005D40E0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A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0CC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E62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5308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4EDC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4B3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4E2F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93C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D29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40D4E"/>
    <w:rsid w:val="00940FB2"/>
    <w:rsid w:val="00941319"/>
    <w:rsid w:val="00941323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406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15B8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FB2"/>
    <w:rsid w:val="00A8203F"/>
    <w:rsid w:val="00A82859"/>
    <w:rsid w:val="00A82E63"/>
    <w:rsid w:val="00A82EA5"/>
    <w:rsid w:val="00A831D6"/>
    <w:rsid w:val="00A833A0"/>
    <w:rsid w:val="00A83F18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4C7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115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98D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CBC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6BB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0DEB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1CE"/>
    <w:rsid w:val="00C62233"/>
    <w:rsid w:val="00C62BC3"/>
    <w:rsid w:val="00C62E95"/>
    <w:rsid w:val="00C62EF0"/>
    <w:rsid w:val="00C632B5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2A7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23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0BB6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43B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AB9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759"/>
    <w:rsid w:val="00E53B88"/>
    <w:rsid w:val="00E53E3F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0A50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4BB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4B15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20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D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20DEB"/>
  </w:style>
  <w:style w:type="paragraph" w:styleId="a6">
    <w:name w:val="Body Text"/>
    <w:basedOn w:val="a"/>
    <w:link w:val="a7"/>
    <w:rsid w:val="00C20DEB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2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ðàñïîðÿæåíèå"/>
    <w:basedOn w:val="a"/>
    <w:next w:val="a6"/>
    <w:rsid w:val="00C20DEB"/>
    <w:pPr>
      <w:widowControl/>
      <w:overflowPunct w:val="0"/>
      <w:jc w:val="center"/>
    </w:pPr>
    <w:rPr>
      <w:b w:val="0"/>
      <w:bCs w:val="0"/>
    </w:rPr>
  </w:style>
  <w:style w:type="paragraph" w:customStyle="1" w:styleId="ConsNonformat">
    <w:name w:val="ConsNonformat"/>
    <w:rsid w:val="00E47A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47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7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7A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7AB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20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D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20DEB"/>
  </w:style>
  <w:style w:type="paragraph" w:styleId="a6">
    <w:name w:val="Body Text"/>
    <w:basedOn w:val="a"/>
    <w:link w:val="a7"/>
    <w:rsid w:val="00C20DEB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2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ðàñïîðÿæåíèå"/>
    <w:basedOn w:val="a"/>
    <w:next w:val="a6"/>
    <w:rsid w:val="00C20DEB"/>
    <w:pPr>
      <w:widowControl/>
      <w:overflowPunct w:val="0"/>
      <w:jc w:val="center"/>
    </w:pPr>
    <w:rPr>
      <w:b w:val="0"/>
      <w:bCs w:val="0"/>
    </w:rPr>
  </w:style>
  <w:style w:type="paragraph" w:customStyle="1" w:styleId="ConsNonformat">
    <w:name w:val="ConsNonformat"/>
    <w:rsid w:val="00E47A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47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7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7A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7AB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EFE8-C282-42F9-82AD-73BAE2CD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2014-03-26T04:55:00Z</cp:lastPrinted>
  <dcterms:created xsi:type="dcterms:W3CDTF">2014-04-02T22:28:00Z</dcterms:created>
  <dcterms:modified xsi:type="dcterms:W3CDTF">2014-04-02T22:28:00Z</dcterms:modified>
</cp:coreProperties>
</file>