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500"/>
        <w:gridCol w:w="4968"/>
      </w:tblGrid>
      <w:tr w:rsidR="008F2CD5" w:rsidTr="00A7760D">
        <w:tc>
          <w:tcPr>
            <w:tcW w:w="4500" w:type="dxa"/>
            <w:shd w:val="clear" w:color="auto" w:fill="auto"/>
          </w:tcPr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Вилючинский городской округ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 xml:space="preserve">закрытое административно-территориальное 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образование город Вилючинск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Камчатский край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F2CD5" w:rsidRDefault="00AD76E3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8F2CD5" w:rsidRPr="00924632">
              <w:rPr>
                <w:sz w:val="20"/>
                <w:szCs w:val="20"/>
              </w:rPr>
              <w:t xml:space="preserve"> ВИЛЮЧИНСКОГО </w:t>
            </w:r>
          </w:p>
          <w:p w:rsidR="008F2CD5" w:rsidRPr="00924632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24632">
              <w:rPr>
                <w:sz w:val="20"/>
                <w:szCs w:val="20"/>
              </w:rPr>
              <w:t>ГОРОДСКОГО ОКРУГА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684090, Камчатский край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г. Вилючинск, ул. Победы, 1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тел./факс 3-43-85</w:t>
            </w: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  <w:lang w:val="en-US"/>
              </w:rPr>
              <w:t>e</w:t>
            </w:r>
            <w:r w:rsidRPr="00380F17">
              <w:rPr>
                <w:sz w:val="20"/>
                <w:szCs w:val="20"/>
              </w:rPr>
              <w:t>-</w:t>
            </w:r>
            <w:r w:rsidRPr="00380F17">
              <w:rPr>
                <w:sz w:val="20"/>
                <w:szCs w:val="20"/>
                <w:lang w:val="en-US"/>
              </w:rPr>
              <w:t>mail</w:t>
            </w:r>
            <w:r w:rsidRPr="00380F17">
              <w:rPr>
                <w:sz w:val="20"/>
                <w:szCs w:val="20"/>
              </w:rPr>
              <w:t xml:space="preserve">: </w:t>
            </w:r>
            <w:r w:rsidRPr="00380F17">
              <w:rPr>
                <w:sz w:val="20"/>
                <w:szCs w:val="20"/>
                <w:lang w:val="en-US"/>
              </w:rPr>
              <w:t>duma</w:t>
            </w:r>
            <w:r w:rsidRPr="00380F17">
              <w:rPr>
                <w:sz w:val="20"/>
                <w:szCs w:val="20"/>
              </w:rPr>
              <w:t>_</w:t>
            </w:r>
            <w:proofErr w:type="spellStart"/>
            <w:r w:rsidRPr="00380F17">
              <w:rPr>
                <w:sz w:val="20"/>
                <w:szCs w:val="20"/>
                <w:lang w:val="en-US"/>
              </w:rPr>
              <w:t>viluchinsk</w:t>
            </w:r>
            <w:proofErr w:type="spellEnd"/>
            <w:r w:rsidRPr="00380F17">
              <w:rPr>
                <w:sz w:val="20"/>
                <w:szCs w:val="20"/>
              </w:rPr>
              <w:t>@</w:t>
            </w:r>
            <w:r w:rsidRPr="00380F17">
              <w:rPr>
                <w:sz w:val="20"/>
                <w:szCs w:val="20"/>
                <w:lang w:val="en-US"/>
              </w:rPr>
              <w:t>mail</w:t>
            </w:r>
            <w:r w:rsidRPr="00380F17">
              <w:rPr>
                <w:sz w:val="20"/>
                <w:szCs w:val="20"/>
              </w:rPr>
              <w:t>.</w:t>
            </w:r>
            <w:proofErr w:type="spellStart"/>
            <w:r w:rsidRPr="00380F1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6ED">
              <w:rPr>
                <w:sz w:val="28"/>
                <w:szCs w:val="28"/>
              </w:rPr>
              <w:t>«</w:t>
            </w:r>
            <w:r w:rsidR="001F4894">
              <w:rPr>
                <w:sz w:val="28"/>
                <w:szCs w:val="28"/>
              </w:rPr>
              <w:t>9</w:t>
            </w:r>
            <w:r w:rsidRPr="007D36ED">
              <w:rPr>
                <w:sz w:val="28"/>
                <w:szCs w:val="28"/>
              </w:rPr>
              <w:t>»</w:t>
            </w:r>
            <w:r w:rsidR="007D36ED">
              <w:rPr>
                <w:sz w:val="28"/>
                <w:szCs w:val="28"/>
              </w:rPr>
              <w:t xml:space="preserve"> </w:t>
            </w:r>
            <w:r w:rsidR="001F4894">
              <w:rPr>
                <w:sz w:val="28"/>
                <w:szCs w:val="28"/>
              </w:rPr>
              <w:t xml:space="preserve">апреля </w:t>
            </w:r>
            <w:r w:rsidR="004052FF">
              <w:rPr>
                <w:sz w:val="28"/>
                <w:szCs w:val="28"/>
              </w:rPr>
              <w:t xml:space="preserve">2020 г. </w:t>
            </w:r>
            <w:r w:rsidRPr="007D36ED">
              <w:rPr>
                <w:sz w:val="28"/>
                <w:szCs w:val="28"/>
              </w:rPr>
              <w:t>№</w:t>
            </w:r>
            <w:r w:rsidR="00D7646E">
              <w:rPr>
                <w:sz w:val="28"/>
                <w:szCs w:val="28"/>
              </w:rPr>
              <w:t xml:space="preserve"> </w:t>
            </w:r>
            <w:r w:rsidR="001F4894">
              <w:rPr>
                <w:sz w:val="28"/>
                <w:szCs w:val="28"/>
              </w:rPr>
              <w:t>170</w:t>
            </w:r>
          </w:p>
          <w:p w:rsidR="00F93CAB" w:rsidRDefault="00F93CAB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F2CD5" w:rsidRPr="00380F17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80F17">
              <w:rPr>
                <w:sz w:val="20"/>
                <w:szCs w:val="20"/>
              </w:rPr>
              <w:t>На №________ от ____________</w:t>
            </w:r>
          </w:p>
          <w:p w:rsidR="008F2CD5" w:rsidRDefault="008F2CD5" w:rsidP="00A776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68" w:type="dxa"/>
            <w:shd w:val="clear" w:color="auto" w:fill="auto"/>
          </w:tcPr>
          <w:p w:rsidR="008F2CD5" w:rsidRDefault="00AD76E3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МКУ </w:t>
            </w:r>
            <w:r w:rsidR="008F2CD5">
              <w:rPr>
                <w:b/>
                <w:sz w:val="28"/>
                <w:szCs w:val="28"/>
              </w:rPr>
              <w:t>«</w:t>
            </w:r>
            <w:r w:rsidR="000F07A6">
              <w:rPr>
                <w:b/>
                <w:sz w:val="28"/>
                <w:szCs w:val="28"/>
              </w:rPr>
              <w:t>Р</w:t>
            </w:r>
            <w:r w:rsidR="008F2CD5">
              <w:rPr>
                <w:b/>
                <w:sz w:val="28"/>
                <w:szCs w:val="28"/>
              </w:rPr>
              <w:t>есурсно-информационный центр» Вилючинского городского округа</w:t>
            </w:r>
          </w:p>
          <w:p w:rsidR="008F2CD5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8F2CD5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8F2CD5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О.Ю. Трофимовой</w:t>
            </w:r>
          </w:p>
          <w:p w:rsidR="008F2CD5" w:rsidRPr="00F93CAB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8F2CD5" w:rsidRPr="00F93CAB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8F2CD5" w:rsidRPr="00F93CAB" w:rsidRDefault="008F2CD5" w:rsidP="00A776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8F2CD5" w:rsidRDefault="008F2CD5" w:rsidP="008F2CD5">
      <w:r w:rsidRPr="008F2CD5">
        <w:rPr>
          <w:b/>
        </w:rPr>
        <w:t>ЗАЯВКА САЙТ</w:t>
      </w:r>
    </w:p>
    <w:p w:rsidR="008F2CD5" w:rsidRDefault="008F2CD5" w:rsidP="008F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Ольга Юрьевна! </w:t>
      </w:r>
    </w:p>
    <w:p w:rsidR="008F2CD5" w:rsidRDefault="008F2CD5" w:rsidP="008F2CD5">
      <w:pPr>
        <w:jc w:val="center"/>
        <w:rPr>
          <w:b/>
          <w:sz w:val="28"/>
          <w:szCs w:val="28"/>
        </w:rPr>
      </w:pPr>
    </w:p>
    <w:p w:rsidR="007D36ED" w:rsidRDefault="007D36ED" w:rsidP="008F2C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8F2CD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</w:t>
      </w:r>
      <w:r>
        <w:rPr>
          <w:spacing w:val="-3"/>
          <w:sz w:val="28"/>
          <w:szCs w:val="28"/>
        </w:rPr>
        <w:t xml:space="preserve">официальном </w:t>
      </w:r>
      <w:r w:rsidRPr="00736234">
        <w:rPr>
          <w:sz w:val="28"/>
          <w:szCs w:val="28"/>
        </w:rPr>
        <w:t>сайте органов местного самоуправления Вилючинского городского округа закрытого административно-территориального образования города Вилючинска Камчатского края в информационно–телекоммуникационной сети «Ин</w:t>
      </w:r>
      <w:r>
        <w:rPr>
          <w:sz w:val="28"/>
          <w:szCs w:val="28"/>
        </w:rPr>
        <w:t>тернет»:</w:t>
      </w:r>
    </w:p>
    <w:p w:rsidR="00287585" w:rsidRPr="001F4894" w:rsidRDefault="00287585" w:rsidP="001F4894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1F4894">
        <w:rPr>
          <w:sz w:val="28"/>
          <w:szCs w:val="28"/>
        </w:rPr>
        <w:t xml:space="preserve">- проект решения Думы Вилючинского городского округа </w:t>
      </w:r>
      <w:r w:rsidR="008D192C" w:rsidRPr="001F4894">
        <w:rPr>
          <w:sz w:val="28"/>
          <w:szCs w:val="28"/>
        </w:rPr>
        <w:t>«</w:t>
      </w:r>
      <w:r w:rsidR="001F4894" w:rsidRPr="001F4894">
        <w:rPr>
          <w:bCs/>
          <w:color w:val="000000"/>
          <w:spacing w:val="-4"/>
          <w:sz w:val="28"/>
          <w:szCs w:val="28"/>
        </w:rPr>
        <w:t>О внесении изменений в Регламент Думы</w:t>
      </w:r>
      <w:r w:rsidR="001F4894" w:rsidRPr="001F4894">
        <w:rPr>
          <w:bCs/>
          <w:color w:val="000000"/>
          <w:spacing w:val="-6"/>
          <w:sz w:val="28"/>
          <w:szCs w:val="28"/>
        </w:rPr>
        <w:t xml:space="preserve"> </w:t>
      </w:r>
      <w:r w:rsidR="001F4894" w:rsidRPr="001F4894">
        <w:rPr>
          <w:bCs/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</w:t>
      </w:r>
      <w:r w:rsidR="001F4894" w:rsidRPr="001F4894">
        <w:rPr>
          <w:bCs/>
          <w:color w:val="000000"/>
          <w:sz w:val="28"/>
          <w:szCs w:val="28"/>
        </w:rPr>
        <w:t>м</w:t>
      </w:r>
      <w:r w:rsidR="001F4894" w:rsidRPr="001F4894">
        <w:rPr>
          <w:bCs/>
          <w:color w:val="000000"/>
          <w:sz w:val="28"/>
          <w:szCs w:val="28"/>
        </w:rPr>
        <w:t>чатского края</w:t>
      </w:r>
      <w:r w:rsidR="008D192C" w:rsidRPr="001F4894">
        <w:rPr>
          <w:sz w:val="28"/>
          <w:szCs w:val="28"/>
        </w:rPr>
        <w:t>» в разделе – Дума – нормотворчество – проекты муниципальных правовых актов</w:t>
      </w:r>
      <w:r w:rsidR="008B4397" w:rsidRPr="001F4894">
        <w:rPr>
          <w:sz w:val="28"/>
          <w:szCs w:val="28"/>
        </w:rPr>
        <w:t>.</w:t>
      </w:r>
    </w:p>
    <w:p w:rsidR="008F2CD5" w:rsidRDefault="008F2CD5" w:rsidP="008F2CD5">
      <w:pPr>
        <w:ind w:firstLine="851"/>
        <w:jc w:val="both"/>
        <w:rPr>
          <w:sz w:val="28"/>
          <w:szCs w:val="28"/>
        </w:rPr>
      </w:pPr>
    </w:p>
    <w:p w:rsidR="00D7646E" w:rsidRDefault="008F2CD5" w:rsidP="00D76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8D192C">
        <w:rPr>
          <w:sz w:val="28"/>
          <w:szCs w:val="28"/>
        </w:rPr>
        <w:t xml:space="preserve">необходимые материалы для размещения отправлены посредством электронной связи на электронный адрес </w:t>
      </w:r>
      <w:r w:rsidR="008D192C" w:rsidRPr="008D192C">
        <w:rPr>
          <w:sz w:val="28"/>
          <w:szCs w:val="28"/>
        </w:rPr>
        <w:t>МКУ «Ресурсно-информационный центр</w:t>
      </w:r>
      <w:r w:rsidR="00D7646E">
        <w:rPr>
          <w:sz w:val="28"/>
          <w:szCs w:val="28"/>
        </w:rPr>
        <w:t>» Вилючинского городского округа.</w:t>
      </w:r>
    </w:p>
    <w:p w:rsidR="00D7646E" w:rsidRDefault="00D7646E" w:rsidP="00986DDF">
      <w:pPr>
        <w:jc w:val="both"/>
        <w:rPr>
          <w:sz w:val="28"/>
          <w:szCs w:val="28"/>
        </w:rPr>
      </w:pPr>
    </w:p>
    <w:p w:rsidR="00D7646E" w:rsidRDefault="00D7646E" w:rsidP="00986DDF">
      <w:pPr>
        <w:jc w:val="both"/>
        <w:rPr>
          <w:sz w:val="28"/>
          <w:szCs w:val="28"/>
        </w:rPr>
      </w:pPr>
    </w:p>
    <w:p w:rsidR="00D7646E" w:rsidRDefault="00D7646E" w:rsidP="00986DDF">
      <w:pPr>
        <w:jc w:val="both"/>
        <w:rPr>
          <w:sz w:val="28"/>
          <w:szCs w:val="28"/>
        </w:rPr>
      </w:pPr>
    </w:p>
    <w:p w:rsidR="00D7646E" w:rsidRDefault="00D7646E" w:rsidP="00986DDF">
      <w:pPr>
        <w:jc w:val="both"/>
        <w:rPr>
          <w:sz w:val="28"/>
          <w:szCs w:val="28"/>
        </w:rPr>
      </w:pPr>
    </w:p>
    <w:p w:rsidR="00D7646E" w:rsidRPr="008F2CD5" w:rsidRDefault="002E1BBD" w:rsidP="002E1BB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9029C3" wp14:editId="3B9EED6A">
            <wp:simplePos x="0" y="0"/>
            <wp:positionH relativeFrom="column">
              <wp:posOffset>3133946</wp:posOffset>
            </wp:positionH>
            <wp:positionV relativeFrom="paragraph">
              <wp:posOffset>154042</wp:posOffset>
            </wp:positionV>
            <wp:extent cx="1764665" cy="699135"/>
            <wp:effectExtent l="0" t="0" r="6985" b="5715"/>
            <wp:wrapNone/>
            <wp:docPr id="1" name="Рисунок 1" descr="C:\Users\1\Desktop\Новый рисунок (1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1\Desktop\Новый рисунок (1).bmp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BD" w:rsidRDefault="002E1BBD" w:rsidP="002E1BBD">
      <w:pPr>
        <w:rPr>
          <w:b/>
          <w:sz w:val="28"/>
          <w:szCs w:val="28"/>
        </w:rPr>
      </w:pPr>
      <w:r w:rsidRPr="008F2CD5">
        <w:rPr>
          <w:b/>
          <w:sz w:val="28"/>
          <w:szCs w:val="28"/>
        </w:rPr>
        <w:t xml:space="preserve">Глава Вилючинского </w:t>
      </w:r>
    </w:p>
    <w:p w:rsidR="002E1BBD" w:rsidRPr="008F2CD5" w:rsidRDefault="002E1BBD" w:rsidP="002E1BBD">
      <w:pPr>
        <w:rPr>
          <w:b/>
          <w:sz w:val="28"/>
          <w:szCs w:val="28"/>
        </w:rPr>
      </w:pPr>
      <w:r w:rsidRPr="008F2CD5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</w:t>
      </w:r>
      <w:r w:rsidRPr="008F2CD5">
        <w:rPr>
          <w:b/>
          <w:sz w:val="28"/>
          <w:szCs w:val="28"/>
        </w:rPr>
        <w:t xml:space="preserve">                                    В.Н. Ланин</w:t>
      </w:r>
    </w:p>
    <w:p w:rsidR="009B4FCA" w:rsidRDefault="009B4FCA" w:rsidP="00986DDF">
      <w:pPr>
        <w:jc w:val="both"/>
        <w:rPr>
          <w:sz w:val="28"/>
          <w:szCs w:val="28"/>
        </w:rPr>
      </w:pPr>
    </w:p>
    <w:sectPr w:rsidR="009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A"/>
    <w:rsid w:val="000F07A6"/>
    <w:rsid w:val="001F4894"/>
    <w:rsid w:val="00274815"/>
    <w:rsid w:val="00287585"/>
    <w:rsid w:val="002E1BBD"/>
    <w:rsid w:val="002F0E57"/>
    <w:rsid w:val="00351F4C"/>
    <w:rsid w:val="004052FF"/>
    <w:rsid w:val="004E77C4"/>
    <w:rsid w:val="005170DE"/>
    <w:rsid w:val="00676A00"/>
    <w:rsid w:val="007D36ED"/>
    <w:rsid w:val="00874368"/>
    <w:rsid w:val="008955CE"/>
    <w:rsid w:val="008B4397"/>
    <w:rsid w:val="008B7A1A"/>
    <w:rsid w:val="008D192C"/>
    <w:rsid w:val="008F2CD5"/>
    <w:rsid w:val="00986DDF"/>
    <w:rsid w:val="009B058B"/>
    <w:rsid w:val="009B4FCA"/>
    <w:rsid w:val="00A023F2"/>
    <w:rsid w:val="00AD76E3"/>
    <w:rsid w:val="00D7646E"/>
    <w:rsid w:val="00DA3B65"/>
    <w:rsid w:val="00E72905"/>
    <w:rsid w:val="00F9232F"/>
    <w:rsid w:val="00F93CAB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B9A8-4DA8-424C-99A4-EA009DA3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2020-04-09T05:35:00Z</cp:lastPrinted>
  <dcterms:created xsi:type="dcterms:W3CDTF">2020-04-09T05:35:00Z</dcterms:created>
  <dcterms:modified xsi:type="dcterms:W3CDTF">2020-04-09T05:35:00Z</dcterms:modified>
</cp:coreProperties>
</file>