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213AD5" w:rsidRPr="00213AD5" w:rsidRDefault="00B167C8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A63EE5">
        <w:rPr>
          <w:b/>
          <w:caps/>
          <w:sz w:val="28"/>
        </w:rPr>
        <w:t>6</w:t>
      </w:r>
      <w:r>
        <w:rPr>
          <w:b/>
          <w:caps/>
          <w:sz w:val="28"/>
        </w:rPr>
        <w:t xml:space="preserve"> апреля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9639C">
        <w:rPr>
          <w:b/>
          <w:caps/>
          <w:color w:val="000000"/>
          <w:sz w:val="28"/>
        </w:rPr>
        <w:t>1</w:t>
      </w:r>
      <w:r w:rsidR="00A63EE5">
        <w:rPr>
          <w:b/>
          <w:caps/>
          <w:color w:val="000000"/>
          <w:sz w:val="28"/>
        </w:rPr>
        <w:t>6</w:t>
      </w:r>
      <w:r w:rsidR="0029639C">
        <w:rPr>
          <w:b/>
          <w:caps/>
          <w:color w:val="000000"/>
          <w:sz w:val="28"/>
        </w:rPr>
        <w:t>.</w:t>
      </w:r>
      <w:r w:rsidR="00A63EE5">
        <w:rPr>
          <w:b/>
          <w:caps/>
          <w:color w:val="000000"/>
          <w:sz w:val="28"/>
        </w:rPr>
        <w:t>3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A63EE5">
        <w:rPr>
          <w:b/>
        </w:rPr>
        <w:t>АКТОВЫЙ ЗАЛ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B167C8" w:rsidRPr="001C69D1" w:rsidRDefault="004C48F1" w:rsidP="00B167C8">
      <w:pPr>
        <w:tabs>
          <w:tab w:val="left" w:pos="709"/>
        </w:tabs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274812">
        <w:rPr>
          <w:sz w:val="28"/>
          <w:szCs w:val="28"/>
        </w:rPr>
        <w:t xml:space="preserve">1. </w:t>
      </w:r>
      <w:r w:rsidR="00B167C8">
        <w:rPr>
          <w:bCs/>
          <w:color w:val="000000"/>
          <w:spacing w:val="-4"/>
          <w:sz w:val="28"/>
          <w:szCs w:val="28"/>
        </w:rPr>
        <w:t xml:space="preserve">О проекте </w:t>
      </w:r>
      <w:r w:rsidR="00B167C8" w:rsidRPr="00304897">
        <w:rPr>
          <w:sz w:val="28"/>
          <w:szCs w:val="28"/>
        </w:rPr>
        <w:t>решения Думы Вилючинского городского округа</w:t>
      </w:r>
      <w:r w:rsidR="00B167C8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B167C8">
        <w:rPr>
          <w:rFonts w:eastAsia="Lucida Sans Unicode" w:cs="Tahoma"/>
          <w:sz w:val="28"/>
          <w:szCs w:val="28"/>
          <w:lang w:eastAsia="en-US" w:bidi="en-US"/>
        </w:rPr>
        <w:t>«</w:t>
      </w:r>
      <w:r w:rsidR="00B167C8" w:rsidRPr="001C69D1">
        <w:rPr>
          <w:rFonts w:eastAsia="Lucida Sans Unicode" w:cs="Tahoma"/>
          <w:sz w:val="28"/>
          <w:szCs w:val="28"/>
          <w:lang w:eastAsia="en-US" w:bidi="en-US"/>
        </w:rPr>
        <w:t>О внесении изменений в решение Думы Вилючинского городского округа от 20.12.2019 № 292/95-6 «О местном бюджете на 2020 год и на плановый период 2021 и 2022 годов»</w:t>
      </w:r>
      <w:r w:rsidR="00B167C8">
        <w:rPr>
          <w:rFonts w:eastAsia="Lucida Sans Unicode" w:cs="Tahoma"/>
          <w:sz w:val="28"/>
          <w:szCs w:val="28"/>
          <w:lang w:eastAsia="en-US" w:bidi="en-US"/>
        </w:rPr>
        <w:t>.</w:t>
      </w:r>
    </w:p>
    <w:p w:rsidR="004C48F1" w:rsidRPr="00AE6505" w:rsidRDefault="004C48F1" w:rsidP="004C48F1">
      <w:pPr>
        <w:suppressAutoHyphens/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2008FE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(Докладчик</w:t>
      </w:r>
      <w:r w:rsidR="002008FE">
        <w:rPr>
          <w:sz w:val="28"/>
          <w:szCs w:val="28"/>
        </w:rPr>
        <w:t>и</w:t>
      </w:r>
      <w:r>
        <w:rPr>
          <w:sz w:val="28"/>
          <w:szCs w:val="28"/>
        </w:rPr>
        <w:t xml:space="preserve"> – председатель Комитета </w:t>
      </w:r>
      <w:r w:rsidR="00274812">
        <w:rPr>
          <w:sz w:val="28"/>
          <w:szCs w:val="28"/>
        </w:rPr>
        <w:t>О.В. Насонов</w:t>
      </w:r>
      <w:r w:rsidR="002008FE">
        <w:rPr>
          <w:sz w:val="28"/>
          <w:szCs w:val="28"/>
        </w:rPr>
        <w:t>,</w:t>
      </w:r>
      <w:r w:rsidR="002008FE" w:rsidRPr="002008FE">
        <w:rPr>
          <w:sz w:val="28"/>
          <w:szCs w:val="28"/>
        </w:rPr>
        <w:t xml:space="preserve"> </w:t>
      </w:r>
      <w:proofErr w:type="gramEnd"/>
    </w:p>
    <w:p w:rsidR="004C48F1" w:rsidRDefault="002008FE" w:rsidP="004C48F1">
      <w:pPr>
        <w:pStyle w:val="a3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ВГО, начальник финансового управления администрации ВГО – Родина Э.В.)</w:t>
      </w: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  <w:bookmarkStart w:id="0" w:name="_GoBack"/>
      <w:bookmarkEnd w:id="0"/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369B3"/>
    <w:rsid w:val="00151A38"/>
    <w:rsid w:val="00163886"/>
    <w:rsid w:val="002008FE"/>
    <w:rsid w:val="00213AD5"/>
    <w:rsid w:val="002231B1"/>
    <w:rsid w:val="00232033"/>
    <w:rsid w:val="002528B1"/>
    <w:rsid w:val="00274812"/>
    <w:rsid w:val="0029639C"/>
    <w:rsid w:val="003647A4"/>
    <w:rsid w:val="00364E0C"/>
    <w:rsid w:val="003A1CD9"/>
    <w:rsid w:val="00427F62"/>
    <w:rsid w:val="004A5230"/>
    <w:rsid w:val="004A7B56"/>
    <w:rsid w:val="004C48F1"/>
    <w:rsid w:val="005775E7"/>
    <w:rsid w:val="005B464F"/>
    <w:rsid w:val="00633634"/>
    <w:rsid w:val="006B02AF"/>
    <w:rsid w:val="006C46C9"/>
    <w:rsid w:val="007034A8"/>
    <w:rsid w:val="00812B83"/>
    <w:rsid w:val="0084719F"/>
    <w:rsid w:val="009B1DB2"/>
    <w:rsid w:val="00A3373E"/>
    <w:rsid w:val="00A63EE5"/>
    <w:rsid w:val="00AC543C"/>
    <w:rsid w:val="00AD0A74"/>
    <w:rsid w:val="00B167C8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2020-02-24T23:23:00Z</cp:lastPrinted>
  <dcterms:created xsi:type="dcterms:W3CDTF">2020-02-24T23:23:00Z</dcterms:created>
  <dcterms:modified xsi:type="dcterms:W3CDTF">2020-04-14T02:55:00Z</dcterms:modified>
</cp:coreProperties>
</file>