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F53745">
        <w:rPr>
          <w:b/>
          <w:sz w:val="24"/>
        </w:rPr>
        <w:t>5</w:t>
      </w:r>
      <w:r w:rsidR="00071AB1">
        <w:rPr>
          <w:b/>
          <w:sz w:val="24"/>
        </w:rPr>
        <w:t>/</w:t>
      </w:r>
      <w:r w:rsidR="00252254">
        <w:rPr>
          <w:b/>
          <w:sz w:val="24"/>
        </w:rPr>
        <w:t>7</w:t>
      </w:r>
      <w:bookmarkStart w:id="0" w:name="_GoBack"/>
      <w:bookmarkEnd w:id="0"/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F52B40">
        <w:rPr>
          <w:b/>
          <w:sz w:val="28"/>
          <w:szCs w:val="28"/>
        </w:rPr>
        <w:t>11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762DBE">
        <w:rPr>
          <w:b/>
          <w:sz w:val="28"/>
          <w:szCs w:val="28"/>
        </w:rPr>
        <w:t>8</w:t>
      </w:r>
      <w:r w:rsidR="00F52B4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 w:rsidR="00762DBE">
        <w:rPr>
          <w:bCs/>
          <w:sz w:val="28"/>
          <w:szCs w:val="28"/>
        </w:rPr>
        <w:t>8</w:t>
      </w:r>
      <w:r w:rsidR="00F52B40">
        <w:rPr>
          <w:bCs/>
          <w:sz w:val="28"/>
          <w:szCs w:val="28"/>
        </w:rPr>
        <w:t>5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r w:rsidR="003952DB">
        <w:rPr>
          <w:bCs/>
          <w:sz w:val="28"/>
          <w:szCs w:val="28"/>
        </w:rPr>
        <w:t>члена комиссии с правом решающего голоса</w:t>
      </w:r>
      <w:r>
        <w:rPr>
          <w:bCs/>
          <w:sz w:val="28"/>
          <w:szCs w:val="28"/>
        </w:rPr>
        <w:t xml:space="preserve"> </w:t>
      </w:r>
      <w:proofErr w:type="spellStart"/>
      <w:r w:rsidR="00F52B40">
        <w:rPr>
          <w:bCs/>
          <w:sz w:val="28"/>
          <w:szCs w:val="28"/>
        </w:rPr>
        <w:t>Соляник</w:t>
      </w:r>
      <w:proofErr w:type="spellEnd"/>
      <w:r w:rsidR="00F52B40">
        <w:rPr>
          <w:bCs/>
          <w:sz w:val="28"/>
          <w:szCs w:val="28"/>
        </w:rPr>
        <w:t xml:space="preserve"> Юлию Владимировну</w:t>
      </w:r>
      <w:r w:rsidR="00FA6491" w:rsidRPr="005371DD">
        <w:rPr>
          <w:bCs/>
          <w:sz w:val="28"/>
          <w:szCs w:val="28"/>
        </w:rPr>
        <w:t>.</w:t>
      </w:r>
    </w:p>
    <w:p w:rsidR="0006442D" w:rsidRDefault="0006442D" w:rsidP="000B1A36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8</w:t>
      </w:r>
      <w:r w:rsidR="00F52B4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r w:rsidR="00F52B40">
        <w:rPr>
          <w:bCs/>
          <w:sz w:val="28"/>
          <w:szCs w:val="28"/>
        </w:rPr>
        <w:t>Беднову Марию Николаевну</w:t>
      </w:r>
      <w:r>
        <w:rPr>
          <w:bCs/>
          <w:sz w:val="28"/>
          <w:szCs w:val="28"/>
        </w:rPr>
        <w:t>, 19</w:t>
      </w:r>
      <w:r w:rsidR="00F52B40">
        <w:rPr>
          <w:bCs/>
          <w:sz w:val="28"/>
          <w:szCs w:val="28"/>
        </w:rPr>
        <w:t>77</w:t>
      </w:r>
      <w:r>
        <w:rPr>
          <w:bCs/>
          <w:sz w:val="28"/>
          <w:szCs w:val="28"/>
        </w:rPr>
        <w:t xml:space="preserve"> г.р., образование </w:t>
      </w:r>
      <w:r w:rsidR="000B1A36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 xml:space="preserve">, проживающую в г. Вилючинске, выдвинутую </w:t>
      </w:r>
      <w:r w:rsidR="000B1A36">
        <w:rPr>
          <w:bCs/>
          <w:sz w:val="28"/>
          <w:szCs w:val="28"/>
        </w:rPr>
        <w:t>собранием трудового коллектива</w:t>
      </w:r>
      <w:r>
        <w:rPr>
          <w:bCs/>
          <w:sz w:val="28"/>
          <w:szCs w:val="28"/>
        </w:rPr>
        <w:t>.</w:t>
      </w:r>
    </w:p>
    <w:p w:rsidR="00FA6491" w:rsidRDefault="00F52B40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F52B40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216A91">
      <w:footerReference w:type="default" r:id="rId7"/>
      <w:pgSz w:w="11907" w:h="16840" w:code="9"/>
      <w:pgMar w:top="142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6114"/>
    <w:rsid w:val="00031B0D"/>
    <w:rsid w:val="000354E3"/>
    <w:rsid w:val="00037239"/>
    <w:rsid w:val="0005067D"/>
    <w:rsid w:val="000615C3"/>
    <w:rsid w:val="0006442D"/>
    <w:rsid w:val="00071AB1"/>
    <w:rsid w:val="00075E5C"/>
    <w:rsid w:val="000B1A36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B4232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52254"/>
    <w:rsid w:val="00270C65"/>
    <w:rsid w:val="0027324F"/>
    <w:rsid w:val="00273549"/>
    <w:rsid w:val="002A16B9"/>
    <w:rsid w:val="002A499F"/>
    <w:rsid w:val="002B0BAB"/>
    <w:rsid w:val="00306035"/>
    <w:rsid w:val="00316A84"/>
    <w:rsid w:val="003752E6"/>
    <w:rsid w:val="0038504B"/>
    <w:rsid w:val="003952DB"/>
    <w:rsid w:val="003A570F"/>
    <w:rsid w:val="003B72BD"/>
    <w:rsid w:val="003E2C42"/>
    <w:rsid w:val="00404720"/>
    <w:rsid w:val="00421764"/>
    <w:rsid w:val="004362F6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62DBE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6A5"/>
    <w:rsid w:val="00885BB0"/>
    <w:rsid w:val="008A301F"/>
    <w:rsid w:val="008C1DCE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94C2C"/>
    <w:rsid w:val="00AC50AE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22DF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0587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2B40"/>
    <w:rsid w:val="00F53134"/>
    <w:rsid w:val="00F53745"/>
    <w:rsid w:val="00F7165F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6</cp:revision>
  <cp:lastPrinted>2018-01-30T02:26:00Z</cp:lastPrinted>
  <dcterms:created xsi:type="dcterms:W3CDTF">2020-02-27T06:05:00Z</dcterms:created>
  <dcterms:modified xsi:type="dcterms:W3CDTF">2020-03-04T08:32:00Z</dcterms:modified>
</cp:coreProperties>
</file>