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9" w:rsidRDefault="006229B9" w:rsidP="006229B9">
      <w:pPr>
        <w:pStyle w:val="1"/>
        <w:jc w:val="center"/>
        <w:rPr>
          <w:smallCaps/>
        </w:rPr>
      </w:pPr>
      <w:r>
        <w:rPr>
          <w:smallCaps/>
        </w:rPr>
        <w:t xml:space="preserve">Вилючинский городской округ </w:t>
      </w:r>
    </w:p>
    <w:p w:rsidR="006229B9" w:rsidRDefault="006229B9" w:rsidP="006229B9">
      <w:pPr>
        <w:pStyle w:val="1"/>
        <w:jc w:val="center"/>
        <w:rPr>
          <w:smallCaps/>
        </w:rPr>
      </w:pPr>
      <w:r>
        <w:rPr>
          <w:smallCaps/>
        </w:rPr>
        <w:t xml:space="preserve">закрытое административно-территориальное образование </w:t>
      </w:r>
    </w:p>
    <w:p w:rsidR="006229B9" w:rsidRDefault="006229B9" w:rsidP="006229B9">
      <w:pPr>
        <w:pStyle w:val="1"/>
        <w:jc w:val="center"/>
        <w:rPr>
          <w:smallCaps/>
        </w:rPr>
      </w:pPr>
      <w:r>
        <w:rPr>
          <w:smallCaps/>
        </w:rPr>
        <w:t>город Вилючинск Камчатского края</w:t>
      </w:r>
    </w:p>
    <w:p w:rsidR="006229B9" w:rsidRDefault="006229B9" w:rsidP="006229B9">
      <w:pPr>
        <w:jc w:val="center"/>
        <w:rPr>
          <w:b/>
          <w:smallCaps/>
          <w:spacing w:val="200"/>
          <w:sz w:val="48"/>
        </w:rPr>
      </w:pPr>
    </w:p>
    <w:p w:rsidR="006229B9" w:rsidRDefault="006229B9" w:rsidP="006229B9">
      <w:pPr>
        <w:pStyle w:val="2"/>
        <w:tabs>
          <w:tab w:val="left" w:pos="9072"/>
          <w:tab w:val="left" w:pos="9355"/>
        </w:tabs>
        <w:ind w:right="-1"/>
      </w:pPr>
      <w:r>
        <w:t>РАСПОРЯЖЕНИЕ</w:t>
      </w:r>
    </w:p>
    <w:p w:rsidR="006229B9" w:rsidRPr="00CD68C5" w:rsidRDefault="006229B9" w:rsidP="006229B9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главы Вилючинского городского округа</w:t>
      </w:r>
    </w:p>
    <w:p w:rsidR="006229B9" w:rsidRDefault="006229B9" w:rsidP="006229B9">
      <w:pPr>
        <w:jc w:val="center"/>
        <w:rPr>
          <w:b/>
          <w:sz w:val="24"/>
          <w:szCs w:val="24"/>
        </w:rPr>
      </w:pPr>
    </w:p>
    <w:p w:rsidR="006229B9" w:rsidRPr="00E26834" w:rsidRDefault="006229B9" w:rsidP="006229B9">
      <w:r>
        <w:rPr>
          <w:b/>
          <w:sz w:val="28"/>
          <w:szCs w:val="28"/>
          <w:u w:val="single"/>
        </w:rPr>
        <w:t>5 сентября 2014 года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№ 23-рд</w:t>
      </w:r>
    </w:p>
    <w:p w:rsidR="006229B9" w:rsidRDefault="006229B9" w:rsidP="006229B9">
      <w:pPr>
        <w:pStyle w:val="aniiyaiea"/>
      </w:pPr>
    </w:p>
    <w:p w:rsidR="006229B9" w:rsidRDefault="006229B9" w:rsidP="006229B9">
      <w:pPr>
        <w:pStyle w:val="aniiyaiea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6229B9" w:rsidRPr="00CD68C5" w:rsidRDefault="006229B9" w:rsidP="006229B9">
      <w:pPr>
        <w:pStyle w:val="a3"/>
      </w:pPr>
    </w:p>
    <w:p w:rsidR="006229B9" w:rsidRDefault="006229B9" w:rsidP="006229B9">
      <w:pPr>
        <w:pStyle w:val="1"/>
      </w:pPr>
      <w:r>
        <w:t>О назначении публичных слушаний</w:t>
      </w:r>
    </w:p>
    <w:p w:rsidR="006229B9" w:rsidRDefault="006229B9" w:rsidP="006229B9">
      <w:pPr>
        <w:pStyle w:val="1"/>
        <w:rPr>
          <w:szCs w:val="28"/>
        </w:rPr>
      </w:pPr>
      <w:r>
        <w:rPr>
          <w:szCs w:val="28"/>
        </w:rPr>
        <w:t>п</w:t>
      </w:r>
      <w:r w:rsidRPr="0044799B">
        <w:rPr>
          <w:szCs w:val="28"/>
        </w:rPr>
        <w:t xml:space="preserve">о </w:t>
      </w:r>
      <w:r>
        <w:rPr>
          <w:szCs w:val="28"/>
        </w:rPr>
        <w:t>обсуждению проекта решения Думы</w:t>
      </w:r>
    </w:p>
    <w:p w:rsidR="006229B9" w:rsidRDefault="006229B9" w:rsidP="006229B9">
      <w:pPr>
        <w:pStyle w:val="1"/>
        <w:rPr>
          <w:szCs w:val="28"/>
        </w:rPr>
      </w:pPr>
      <w:r>
        <w:rPr>
          <w:szCs w:val="28"/>
        </w:rPr>
        <w:t>Вилючинского городского округа «О внесении</w:t>
      </w:r>
    </w:p>
    <w:p w:rsidR="006229B9" w:rsidRDefault="006229B9" w:rsidP="006229B9">
      <w:pPr>
        <w:pStyle w:val="1"/>
        <w:rPr>
          <w:szCs w:val="28"/>
        </w:rPr>
      </w:pPr>
      <w:r>
        <w:rPr>
          <w:szCs w:val="28"/>
        </w:rPr>
        <w:t xml:space="preserve">изменений в Правила содержания и </w:t>
      </w:r>
    </w:p>
    <w:p w:rsidR="006229B9" w:rsidRDefault="006229B9" w:rsidP="006229B9">
      <w:pPr>
        <w:pStyle w:val="1"/>
        <w:rPr>
          <w:szCs w:val="28"/>
        </w:rPr>
      </w:pPr>
      <w:r>
        <w:rPr>
          <w:szCs w:val="28"/>
        </w:rPr>
        <w:t>благоустройства территории Вилючинского</w:t>
      </w:r>
    </w:p>
    <w:p w:rsidR="006229B9" w:rsidRDefault="006229B9" w:rsidP="006229B9">
      <w:pPr>
        <w:pStyle w:val="1"/>
        <w:rPr>
          <w:szCs w:val="28"/>
        </w:rPr>
      </w:pPr>
      <w:r>
        <w:rPr>
          <w:szCs w:val="28"/>
        </w:rPr>
        <w:t>городского округа, утвержденные решением Думы</w:t>
      </w:r>
    </w:p>
    <w:p w:rsidR="006229B9" w:rsidRPr="0056077A" w:rsidRDefault="006229B9" w:rsidP="006229B9">
      <w:pPr>
        <w:pStyle w:val="1"/>
        <w:rPr>
          <w:szCs w:val="28"/>
        </w:rPr>
      </w:pPr>
      <w:r>
        <w:rPr>
          <w:szCs w:val="28"/>
        </w:rPr>
        <w:t xml:space="preserve">Вилючинского городского округа от 26.07.2014 № 152/24-5» </w:t>
      </w:r>
    </w:p>
    <w:p w:rsidR="006229B9" w:rsidRPr="0044799B" w:rsidRDefault="006229B9" w:rsidP="006229B9">
      <w:pPr>
        <w:rPr>
          <w:sz w:val="28"/>
          <w:szCs w:val="28"/>
        </w:rPr>
      </w:pPr>
    </w:p>
    <w:p w:rsidR="006229B9" w:rsidRDefault="006229B9" w:rsidP="006229B9">
      <w:pPr>
        <w:overflowPunct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28 </w:t>
      </w:r>
      <w:r>
        <w:rPr>
          <w:bCs/>
          <w:color w:val="000000"/>
          <w:spacing w:val="-3"/>
          <w:sz w:val="28"/>
          <w:szCs w:val="28"/>
        </w:rPr>
        <w:t xml:space="preserve">Федерального закона </w:t>
      </w:r>
      <w:r>
        <w:rPr>
          <w:bCs/>
          <w:color w:val="000000"/>
          <w:spacing w:val="-2"/>
          <w:sz w:val="28"/>
          <w:szCs w:val="28"/>
        </w:rPr>
        <w:t xml:space="preserve">от 06.10.2003 </w:t>
      </w:r>
      <w:r>
        <w:rPr>
          <w:bCs/>
          <w:color w:val="000000"/>
          <w:spacing w:val="-3"/>
          <w:sz w:val="28"/>
          <w:szCs w:val="28"/>
        </w:rPr>
        <w:t>№ 131- ФЗ</w:t>
      </w:r>
      <w:r>
        <w:rPr>
          <w:bCs/>
          <w:color w:val="000000"/>
          <w:spacing w:val="7"/>
          <w:sz w:val="28"/>
          <w:szCs w:val="28"/>
        </w:rPr>
        <w:t xml:space="preserve"> «Об общих принципах </w:t>
      </w:r>
      <w:r>
        <w:rPr>
          <w:bCs/>
          <w:color w:val="000000"/>
          <w:spacing w:val="-2"/>
          <w:sz w:val="28"/>
          <w:szCs w:val="28"/>
        </w:rPr>
        <w:t>организации местного самоуправления в Ро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сийской Федерации»</w:t>
      </w:r>
      <w:r>
        <w:rPr>
          <w:sz w:val="28"/>
        </w:rPr>
        <w:t>, руководствуясь Положением о публичных слушаниях в Вилючинском городском округе, утвержденным решением Думы Вилючи</w:t>
      </w:r>
      <w:r>
        <w:rPr>
          <w:sz w:val="28"/>
        </w:rPr>
        <w:t>н</w:t>
      </w:r>
      <w:r>
        <w:rPr>
          <w:sz w:val="28"/>
        </w:rPr>
        <w:t>ского городского округа от 27.12.2005 № 37/3, рассмотрев обращение главы администрации Вилючинского городского окр</w:t>
      </w:r>
      <w:r>
        <w:rPr>
          <w:sz w:val="28"/>
        </w:rPr>
        <w:t>у</w:t>
      </w:r>
      <w:r>
        <w:rPr>
          <w:sz w:val="28"/>
        </w:rPr>
        <w:t>га от 02.09.2014 № 3485</w:t>
      </w:r>
    </w:p>
    <w:p w:rsidR="006229B9" w:rsidRDefault="006229B9" w:rsidP="006229B9">
      <w:pPr>
        <w:ind w:firstLine="900"/>
        <w:jc w:val="both"/>
        <w:rPr>
          <w:bCs/>
          <w:color w:val="000000"/>
          <w:spacing w:val="-4"/>
          <w:sz w:val="28"/>
          <w:szCs w:val="28"/>
        </w:rPr>
      </w:pPr>
    </w:p>
    <w:p w:rsidR="006229B9" w:rsidRPr="0046157A" w:rsidRDefault="006229B9" w:rsidP="006229B9">
      <w:pPr>
        <w:pStyle w:val="1"/>
        <w:ind w:firstLine="851"/>
        <w:rPr>
          <w:szCs w:val="28"/>
        </w:rPr>
      </w:pPr>
      <w:r w:rsidRPr="0046157A">
        <w:rPr>
          <w:bCs/>
          <w:color w:val="000000"/>
          <w:spacing w:val="-4"/>
          <w:szCs w:val="28"/>
        </w:rPr>
        <w:t xml:space="preserve">1. Провести по инициативе главы Вилючинского городского округа публичные слушания по </w:t>
      </w:r>
      <w:r>
        <w:rPr>
          <w:szCs w:val="28"/>
        </w:rPr>
        <w:t>обсуждению проекта решения Думы Вилючинского городского округа «О внесении изменений в Правила содержания и благ</w:t>
      </w:r>
      <w:r>
        <w:rPr>
          <w:szCs w:val="28"/>
        </w:rPr>
        <w:t>о</w:t>
      </w:r>
      <w:r>
        <w:rPr>
          <w:szCs w:val="28"/>
        </w:rPr>
        <w:t>устройства территории Вилючинского городского округа, утвержденные р</w:t>
      </w:r>
      <w:r>
        <w:rPr>
          <w:szCs w:val="28"/>
        </w:rPr>
        <w:t>е</w:t>
      </w:r>
      <w:r>
        <w:rPr>
          <w:szCs w:val="28"/>
        </w:rPr>
        <w:t>шением Думы Вилючинского городского округа от 26.07.2014 № 152/24-5» (далее – проект решения Думы Вилючинского городского округа) (прилож</w:t>
      </w:r>
      <w:r>
        <w:rPr>
          <w:szCs w:val="28"/>
        </w:rPr>
        <w:t>е</w:t>
      </w:r>
      <w:r>
        <w:rPr>
          <w:szCs w:val="28"/>
        </w:rPr>
        <w:t>ние).</w:t>
      </w:r>
    </w:p>
    <w:p w:rsidR="006229B9" w:rsidRDefault="006229B9" w:rsidP="006229B9">
      <w:pPr>
        <w:pStyle w:val="1"/>
        <w:ind w:firstLine="851"/>
        <w:jc w:val="both"/>
        <w:rPr>
          <w:szCs w:val="28"/>
        </w:rPr>
      </w:pPr>
      <w:r>
        <w:rPr>
          <w:szCs w:val="28"/>
        </w:rPr>
        <w:t xml:space="preserve">2. Назначить проведение публичных слушаний </w:t>
      </w:r>
      <w:r w:rsidRPr="0046157A">
        <w:rPr>
          <w:bCs/>
          <w:color w:val="000000"/>
          <w:spacing w:val="-4"/>
          <w:szCs w:val="28"/>
        </w:rPr>
        <w:t xml:space="preserve">по </w:t>
      </w:r>
      <w:r>
        <w:rPr>
          <w:szCs w:val="28"/>
        </w:rPr>
        <w:t>обсуждению прое</w:t>
      </w:r>
      <w:r>
        <w:rPr>
          <w:szCs w:val="28"/>
        </w:rPr>
        <w:t>к</w:t>
      </w:r>
      <w:r>
        <w:rPr>
          <w:szCs w:val="28"/>
        </w:rPr>
        <w:t>та решения Думы Вилючинского городского округа на 25 сентября 2014 года в 18 часов 00 минут по адресу: Камчатский край, г. Вилючинск, ул. Победы,1 актовый зал администрации Вилючинского горо</w:t>
      </w:r>
      <w:r>
        <w:rPr>
          <w:szCs w:val="28"/>
        </w:rPr>
        <w:t>д</w:t>
      </w:r>
      <w:r>
        <w:rPr>
          <w:szCs w:val="28"/>
        </w:rPr>
        <w:t>ского округа (кабинет № 40).</w:t>
      </w:r>
    </w:p>
    <w:p w:rsidR="006229B9" w:rsidRPr="0033699E" w:rsidRDefault="006229B9" w:rsidP="00622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>
        <w:rPr>
          <w:sz w:val="28"/>
        </w:rPr>
        <w:t xml:space="preserve">администрации Вилючинского городского округа провести мероприятия, связанные с </w:t>
      </w:r>
      <w:r w:rsidRPr="006E79FB">
        <w:rPr>
          <w:sz w:val="28"/>
          <w:szCs w:val="28"/>
        </w:rPr>
        <w:t>организ</w:t>
      </w:r>
      <w:r>
        <w:rPr>
          <w:sz w:val="28"/>
          <w:szCs w:val="28"/>
        </w:rPr>
        <w:t>ацией</w:t>
      </w:r>
      <w:r w:rsidRPr="006E79FB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дением</w:t>
      </w:r>
      <w:r w:rsidRPr="006E79FB">
        <w:rPr>
          <w:sz w:val="28"/>
          <w:szCs w:val="28"/>
        </w:rPr>
        <w:t xml:space="preserve"> публич</w:t>
      </w:r>
      <w:r>
        <w:rPr>
          <w:sz w:val="28"/>
          <w:szCs w:val="28"/>
        </w:rPr>
        <w:t xml:space="preserve">ных слушаний </w:t>
      </w:r>
      <w:r w:rsidRPr="0046157A">
        <w:rPr>
          <w:bCs/>
          <w:color w:val="000000"/>
          <w:spacing w:val="-4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проекта </w:t>
      </w:r>
      <w:r w:rsidRPr="0033699E">
        <w:rPr>
          <w:sz w:val="28"/>
          <w:szCs w:val="28"/>
        </w:rPr>
        <w:t>решения Думы Вилючинского городского округа</w:t>
      </w:r>
      <w:r>
        <w:rPr>
          <w:sz w:val="28"/>
          <w:szCs w:val="28"/>
        </w:rPr>
        <w:t>.</w:t>
      </w:r>
    </w:p>
    <w:p w:rsidR="006229B9" w:rsidRPr="0033699E" w:rsidRDefault="006229B9" w:rsidP="00622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распоряжение и проект </w:t>
      </w:r>
      <w:r w:rsidRPr="0033699E">
        <w:rPr>
          <w:sz w:val="28"/>
          <w:szCs w:val="28"/>
        </w:rPr>
        <w:t>решения Думы Вилючинского городского округа в «Вилючи</w:t>
      </w:r>
      <w:r w:rsidRPr="0033699E">
        <w:rPr>
          <w:sz w:val="28"/>
          <w:szCs w:val="28"/>
        </w:rPr>
        <w:t>н</w:t>
      </w:r>
      <w:r w:rsidRPr="0033699E">
        <w:rPr>
          <w:sz w:val="28"/>
          <w:szCs w:val="28"/>
        </w:rPr>
        <w:t>ской газете».</w:t>
      </w:r>
    </w:p>
    <w:p w:rsidR="006229B9" w:rsidRDefault="006229B9" w:rsidP="006229B9">
      <w:pPr>
        <w:jc w:val="both"/>
        <w:rPr>
          <w:b/>
          <w:sz w:val="28"/>
        </w:rPr>
      </w:pPr>
    </w:p>
    <w:p w:rsidR="006229B9" w:rsidRDefault="006229B9" w:rsidP="006229B9">
      <w:pPr>
        <w:rPr>
          <w:b/>
          <w:sz w:val="28"/>
        </w:rPr>
      </w:pPr>
      <w:r>
        <w:rPr>
          <w:b/>
          <w:sz w:val="28"/>
        </w:rPr>
        <w:t xml:space="preserve">Глава Вилючинского </w:t>
      </w:r>
    </w:p>
    <w:p w:rsidR="006229B9" w:rsidRPr="00CD68C5" w:rsidRDefault="006229B9" w:rsidP="006229B9">
      <w:pPr>
        <w:rPr>
          <w:b/>
          <w:sz w:val="28"/>
        </w:rPr>
      </w:pPr>
      <w:r>
        <w:rPr>
          <w:b/>
          <w:sz w:val="28"/>
        </w:rPr>
        <w:t>городского округа                                                                          Г.А. Гриш</w:t>
      </w:r>
      <w:r>
        <w:rPr>
          <w:b/>
          <w:sz w:val="28"/>
        </w:rPr>
        <w:t>и</w:t>
      </w:r>
      <w:r>
        <w:rPr>
          <w:b/>
          <w:sz w:val="28"/>
        </w:rPr>
        <w:t>ло</w:t>
      </w:r>
    </w:p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Pr="006229B9" w:rsidRDefault="006229B9" w:rsidP="006229B9">
      <w:pPr>
        <w:tabs>
          <w:tab w:val="left" w:pos="5963"/>
          <w:tab w:val="left" w:pos="6164"/>
        </w:tabs>
        <w:jc w:val="center"/>
        <w:rPr>
          <w:sz w:val="24"/>
          <w:szCs w:val="24"/>
        </w:rPr>
      </w:pPr>
      <w:r w:rsidRPr="006229B9">
        <w:rPr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6229B9" w:rsidRPr="006229B9" w:rsidRDefault="006229B9" w:rsidP="006229B9">
      <w:pPr>
        <w:tabs>
          <w:tab w:val="left" w:pos="6164"/>
        </w:tabs>
        <w:jc w:val="center"/>
        <w:rPr>
          <w:sz w:val="24"/>
          <w:szCs w:val="24"/>
        </w:rPr>
      </w:pPr>
      <w:r w:rsidRPr="006229B9">
        <w:rPr>
          <w:sz w:val="24"/>
          <w:szCs w:val="24"/>
        </w:rPr>
        <w:t xml:space="preserve">                                                                                  к распоряжению главы</w:t>
      </w:r>
    </w:p>
    <w:p w:rsidR="006229B9" w:rsidRPr="006229B9" w:rsidRDefault="006229B9" w:rsidP="006229B9">
      <w:pPr>
        <w:tabs>
          <w:tab w:val="left" w:pos="6164"/>
        </w:tabs>
        <w:jc w:val="center"/>
        <w:rPr>
          <w:sz w:val="24"/>
          <w:szCs w:val="24"/>
        </w:rPr>
      </w:pPr>
      <w:r w:rsidRPr="006229B9">
        <w:rPr>
          <w:sz w:val="24"/>
          <w:szCs w:val="24"/>
        </w:rPr>
        <w:t xml:space="preserve">                                                                                        Вилючинского городского </w:t>
      </w:r>
    </w:p>
    <w:p w:rsidR="006229B9" w:rsidRPr="006229B9" w:rsidRDefault="006229B9" w:rsidP="006229B9">
      <w:pPr>
        <w:tabs>
          <w:tab w:val="left" w:pos="6164"/>
        </w:tabs>
        <w:jc w:val="center"/>
        <w:rPr>
          <w:sz w:val="24"/>
          <w:szCs w:val="24"/>
        </w:rPr>
      </w:pPr>
      <w:r w:rsidRPr="006229B9">
        <w:rPr>
          <w:sz w:val="24"/>
          <w:szCs w:val="24"/>
        </w:rPr>
        <w:t xml:space="preserve">                                                                                  </w:t>
      </w:r>
      <w:r w:rsidRPr="006229B9">
        <w:rPr>
          <w:sz w:val="24"/>
          <w:szCs w:val="24"/>
        </w:rPr>
        <w:t xml:space="preserve">  </w:t>
      </w:r>
      <w:r w:rsidRPr="006229B9">
        <w:rPr>
          <w:sz w:val="24"/>
          <w:szCs w:val="24"/>
        </w:rPr>
        <w:t xml:space="preserve">округа </w:t>
      </w:r>
      <w:r w:rsidRPr="006229B9">
        <w:rPr>
          <w:sz w:val="24"/>
          <w:szCs w:val="24"/>
        </w:rPr>
        <w:t>от 05.09.2014 № 23-рд</w:t>
      </w:r>
    </w:p>
    <w:p w:rsidR="006229B9" w:rsidRPr="006229B9" w:rsidRDefault="006229B9" w:rsidP="006229B9">
      <w:pPr>
        <w:jc w:val="center"/>
        <w:rPr>
          <w:bCs/>
          <w:smallCaps/>
          <w:sz w:val="24"/>
          <w:szCs w:val="24"/>
        </w:rPr>
      </w:pPr>
    </w:p>
    <w:p w:rsidR="006229B9" w:rsidRDefault="006229B9" w:rsidP="006229B9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ПРОЕКТ </w:t>
      </w:r>
    </w:p>
    <w:p w:rsidR="006229B9" w:rsidRDefault="006229B9" w:rsidP="006229B9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для вынесения на публичные слушания</w:t>
      </w:r>
    </w:p>
    <w:p w:rsidR="006229B9" w:rsidRDefault="006229B9" w:rsidP="006229B9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</w:t>
      </w:r>
    </w:p>
    <w:p w:rsidR="006229B9" w:rsidRPr="00B07C57" w:rsidRDefault="006229B9" w:rsidP="006229B9">
      <w:pPr>
        <w:jc w:val="center"/>
      </w:pPr>
      <w:r>
        <w:rPr>
          <w:bCs/>
          <w:smallCaps/>
          <w:sz w:val="28"/>
          <w:szCs w:val="28"/>
        </w:rPr>
        <w:t>Дума Вилючинского городского округа</w:t>
      </w:r>
    </w:p>
    <w:p w:rsidR="006229B9" w:rsidRDefault="006229B9" w:rsidP="006229B9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229B9" w:rsidRDefault="006229B9" w:rsidP="006229B9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города Вилючинска Камчатского края</w:t>
      </w:r>
    </w:p>
    <w:p w:rsidR="006229B9" w:rsidRDefault="006229B9" w:rsidP="006229B9">
      <w:pPr>
        <w:jc w:val="center"/>
        <w:rPr>
          <w:spacing w:val="200"/>
          <w:sz w:val="40"/>
          <w:szCs w:val="40"/>
        </w:rPr>
      </w:pPr>
    </w:p>
    <w:p w:rsidR="006229B9" w:rsidRDefault="006229B9" w:rsidP="006229B9">
      <w:pPr>
        <w:pStyle w:val="3"/>
        <w:jc w:val="center"/>
      </w:pPr>
      <w:r>
        <w:t>РЕШЕНИЕ</w:t>
      </w:r>
    </w:p>
    <w:p w:rsidR="006229B9" w:rsidRDefault="006229B9" w:rsidP="006229B9">
      <w:pPr>
        <w:jc w:val="center"/>
        <w:rPr>
          <w:b/>
        </w:rPr>
      </w:pPr>
    </w:p>
    <w:p w:rsidR="006229B9" w:rsidRDefault="006229B9" w:rsidP="006229B9">
      <w:r>
        <w:t xml:space="preserve">  __________________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t xml:space="preserve"> _______</w:t>
      </w:r>
    </w:p>
    <w:p w:rsidR="006229B9" w:rsidRDefault="006229B9" w:rsidP="006229B9">
      <w:pPr>
        <w:pStyle w:val="a5"/>
      </w:pPr>
    </w:p>
    <w:p w:rsidR="006229B9" w:rsidRDefault="006229B9" w:rsidP="006229B9">
      <w:pPr>
        <w:pStyle w:val="a5"/>
      </w:pPr>
      <w:r>
        <w:t>г. Вилючинск</w:t>
      </w:r>
    </w:p>
    <w:p w:rsidR="006229B9" w:rsidRDefault="006229B9" w:rsidP="006229B9">
      <w:pPr>
        <w:pStyle w:val="a3"/>
      </w:pPr>
    </w:p>
    <w:p w:rsidR="006229B9" w:rsidRDefault="006229B9" w:rsidP="006229B9">
      <w:pPr>
        <w:widowControl w:val="0"/>
        <w:ind w:right="98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 внесении изменений в Правила содержания и благоустройства террит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рии</w:t>
      </w:r>
    </w:p>
    <w:p w:rsidR="006229B9" w:rsidRDefault="006229B9" w:rsidP="006229B9">
      <w:pPr>
        <w:widowControl w:val="0"/>
        <w:ind w:right="-82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Вилючинского городского округа, утвержденные решением Думы Вилючи</w:t>
      </w:r>
      <w:r>
        <w:rPr>
          <w:snapToGrid w:val="0"/>
          <w:color w:val="000000"/>
          <w:sz w:val="28"/>
        </w:rPr>
        <w:t>н</w:t>
      </w:r>
      <w:r>
        <w:rPr>
          <w:snapToGrid w:val="0"/>
          <w:color w:val="000000"/>
          <w:sz w:val="28"/>
        </w:rPr>
        <w:t xml:space="preserve">ского городского округа от 26.07.2012 </w:t>
      </w:r>
      <w:bookmarkStart w:id="0" w:name="_GoBack"/>
      <w:bookmarkEnd w:id="0"/>
      <w:r>
        <w:rPr>
          <w:snapToGrid w:val="0"/>
          <w:color w:val="000000"/>
          <w:sz w:val="28"/>
        </w:rPr>
        <w:t>152/24-5</w:t>
      </w:r>
    </w:p>
    <w:p w:rsidR="006229B9" w:rsidRDefault="006229B9" w:rsidP="006229B9">
      <w:pPr>
        <w:widowControl w:val="0"/>
        <w:ind w:right="4315"/>
        <w:rPr>
          <w:snapToGrid w:val="0"/>
          <w:color w:val="000000"/>
          <w:sz w:val="28"/>
        </w:rPr>
      </w:pPr>
    </w:p>
    <w:p w:rsidR="006229B9" w:rsidRDefault="006229B9" w:rsidP="006229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25 части 1 статьи 16 Федерального закона </w:t>
      </w:r>
    </w:p>
    <w:p w:rsidR="006229B9" w:rsidRDefault="006229B9" w:rsidP="006229B9">
      <w:pPr>
        <w:rPr>
          <w:sz w:val="28"/>
          <w:szCs w:val="28"/>
        </w:rPr>
      </w:pPr>
      <w:r>
        <w:rPr>
          <w:sz w:val="28"/>
          <w:szCs w:val="28"/>
        </w:rPr>
        <w:t>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на основании протеста исполняющего обязанности природоохранного прокурора от 27.05.2014 № 7-07-01-2014, Дума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 городского округа</w:t>
      </w:r>
    </w:p>
    <w:p w:rsidR="006229B9" w:rsidRDefault="006229B9" w:rsidP="006229B9">
      <w:pPr>
        <w:widowControl w:val="0"/>
        <w:ind w:right="-5"/>
        <w:rPr>
          <w:sz w:val="28"/>
          <w:szCs w:val="28"/>
        </w:rPr>
      </w:pPr>
    </w:p>
    <w:p w:rsidR="006229B9" w:rsidRDefault="006229B9" w:rsidP="006229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6229B9" w:rsidRDefault="006229B9" w:rsidP="006229B9">
      <w:pPr>
        <w:widowControl w:val="0"/>
        <w:ind w:right="-5" w:firstLine="708"/>
        <w:rPr>
          <w:sz w:val="28"/>
          <w:szCs w:val="28"/>
        </w:rPr>
      </w:pP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Внести в Правила содержания и благоустройства территории Вил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чинского городского округа, утвержденные решением Думы Вилючинского городского округа от 26.07.2012 № 152/24-5 «Об утверждении Правил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держания и благоустройства территории Вилючинского городского округа», сл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дующие изменения: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Абзац 13 п. 22.2 исключить.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 Пункт 29.2 изложить в редакции: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«29.2.  В многоквартирных жилых домах запрещается: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производство ремонтных и строительных работ, сопровождаемых шумом, в рабочие дни с 18.00 часов до 9.00 часов; 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 выходные и праздничные дни допускается производство ремонтных и строительных работ, сопровождаемых шумом, по согласованию с жильц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ми жилых помещений, которые имеют общие ограждающие конструкции (стены, полы, потолки);</w:t>
      </w:r>
    </w:p>
    <w:p w:rsidR="006229B9" w:rsidRDefault="006229B9" w:rsidP="006229B9">
      <w:pPr>
        <w:widowControl w:val="0"/>
        <w:ind w:right="76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нарушать тишину в ночное время</w:t>
      </w:r>
      <w:proofErr w:type="gramStart"/>
      <w:r>
        <w:rPr>
          <w:snapToGrid w:val="0"/>
          <w:sz w:val="28"/>
          <w:szCs w:val="28"/>
        </w:rPr>
        <w:t>.».</w:t>
      </w:r>
      <w:proofErr w:type="gramEnd"/>
    </w:p>
    <w:p w:rsidR="006229B9" w:rsidRDefault="006229B9" w:rsidP="006229B9">
      <w:pPr>
        <w:ind w:firstLine="708"/>
        <w:rPr>
          <w:sz w:val="28"/>
        </w:rPr>
      </w:pPr>
      <w:r>
        <w:rPr>
          <w:sz w:val="28"/>
        </w:rPr>
        <w:lastRenderedPageBreak/>
        <w:t>2. Настоящее решение вступает в силу со дня официального опубликования (обнар</w:t>
      </w:r>
      <w:r>
        <w:rPr>
          <w:sz w:val="28"/>
        </w:rPr>
        <w:t>о</w:t>
      </w:r>
      <w:r>
        <w:rPr>
          <w:sz w:val="28"/>
        </w:rPr>
        <w:t>дования).</w:t>
      </w:r>
    </w:p>
    <w:p w:rsidR="006229B9" w:rsidRDefault="006229B9" w:rsidP="006229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решение главе Вилючинского городского округа для подписания и опубликования (обнародования) в </w:t>
      </w:r>
      <w:r w:rsidRPr="00B015E0">
        <w:rPr>
          <w:sz w:val="28"/>
          <w:szCs w:val="28"/>
        </w:rPr>
        <w:t>«Вилючинской газете</w:t>
      </w:r>
      <w:r>
        <w:rPr>
          <w:sz w:val="28"/>
          <w:szCs w:val="28"/>
        </w:rPr>
        <w:t>»</w:t>
      </w:r>
      <w:r w:rsidRPr="00B015E0">
        <w:rPr>
          <w:sz w:val="28"/>
          <w:szCs w:val="28"/>
        </w:rPr>
        <w:t xml:space="preserve">. </w:t>
      </w:r>
    </w:p>
    <w:p w:rsidR="006229B9" w:rsidRDefault="006229B9" w:rsidP="006229B9">
      <w:pPr>
        <w:pStyle w:val="1"/>
        <w:rPr>
          <w:b/>
          <w:bCs/>
        </w:rPr>
      </w:pPr>
    </w:p>
    <w:p w:rsidR="006229B9" w:rsidRDefault="006229B9" w:rsidP="006229B9"/>
    <w:p w:rsidR="006229B9" w:rsidRPr="00B07C57" w:rsidRDefault="006229B9" w:rsidP="006229B9"/>
    <w:p w:rsidR="006229B9" w:rsidRDefault="006229B9" w:rsidP="006229B9">
      <w:pPr>
        <w:pStyle w:val="1"/>
        <w:rPr>
          <w:b/>
          <w:bCs/>
        </w:rPr>
      </w:pPr>
      <w:r>
        <w:rPr>
          <w:b/>
          <w:bCs/>
        </w:rPr>
        <w:t xml:space="preserve">Председатель </w:t>
      </w:r>
    </w:p>
    <w:p w:rsidR="006229B9" w:rsidRDefault="006229B9" w:rsidP="006229B9">
      <w:pPr>
        <w:pStyle w:val="1"/>
        <w:rPr>
          <w:b/>
          <w:bCs/>
        </w:rPr>
      </w:pPr>
      <w:r>
        <w:rPr>
          <w:b/>
          <w:bCs/>
        </w:rPr>
        <w:t>Думы Вилючинского городского округа                                   Г.А. Гриш</w:t>
      </w:r>
      <w:r>
        <w:rPr>
          <w:b/>
          <w:bCs/>
        </w:rPr>
        <w:t>и</w:t>
      </w:r>
      <w:r>
        <w:rPr>
          <w:b/>
          <w:bCs/>
        </w:rPr>
        <w:t>ло</w:t>
      </w:r>
    </w:p>
    <w:p w:rsidR="006229B9" w:rsidRDefault="006229B9" w:rsidP="006229B9">
      <w:pPr>
        <w:rPr>
          <w:b/>
          <w:bCs/>
          <w:sz w:val="28"/>
        </w:rPr>
      </w:pPr>
    </w:p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6229B9" w:rsidRDefault="006229B9" w:rsidP="006229B9"/>
    <w:p w:rsidR="00B85B5C" w:rsidRDefault="00B85B5C"/>
    <w:sectPr w:rsidR="00B8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9"/>
    <w:rsid w:val="000048B9"/>
    <w:rsid w:val="000050BF"/>
    <w:rsid w:val="00005FEA"/>
    <w:rsid w:val="00006196"/>
    <w:rsid w:val="00013A2D"/>
    <w:rsid w:val="000218D7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77DCF"/>
    <w:rsid w:val="00082C5D"/>
    <w:rsid w:val="00083F6F"/>
    <w:rsid w:val="00091C89"/>
    <w:rsid w:val="000A1B2A"/>
    <w:rsid w:val="000A65CD"/>
    <w:rsid w:val="000A6EDE"/>
    <w:rsid w:val="000A70C0"/>
    <w:rsid w:val="000A7F9B"/>
    <w:rsid w:val="000C0628"/>
    <w:rsid w:val="000C585A"/>
    <w:rsid w:val="000C6A79"/>
    <w:rsid w:val="000D24F7"/>
    <w:rsid w:val="000D2B80"/>
    <w:rsid w:val="000D6C6A"/>
    <w:rsid w:val="000E344D"/>
    <w:rsid w:val="000E5A78"/>
    <w:rsid w:val="000F3CA3"/>
    <w:rsid w:val="000F53B3"/>
    <w:rsid w:val="000F7D1D"/>
    <w:rsid w:val="00100273"/>
    <w:rsid w:val="001029A9"/>
    <w:rsid w:val="00103FCB"/>
    <w:rsid w:val="00104614"/>
    <w:rsid w:val="00105813"/>
    <w:rsid w:val="0010760A"/>
    <w:rsid w:val="0011099D"/>
    <w:rsid w:val="00115280"/>
    <w:rsid w:val="001167F4"/>
    <w:rsid w:val="001245AC"/>
    <w:rsid w:val="00125339"/>
    <w:rsid w:val="00136ED5"/>
    <w:rsid w:val="00137737"/>
    <w:rsid w:val="0014383E"/>
    <w:rsid w:val="00144515"/>
    <w:rsid w:val="00144B13"/>
    <w:rsid w:val="0016250C"/>
    <w:rsid w:val="00165FE5"/>
    <w:rsid w:val="00167AC0"/>
    <w:rsid w:val="00172864"/>
    <w:rsid w:val="001728DF"/>
    <w:rsid w:val="00180712"/>
    <w:rsid w:val="0018411F"/>
    <w:rsid w:val="001857B5"/>
    <w:rsid w:val="00187E22"/>
    <w:rsid w:val="001903FA"/>
    <w:rsid w:val="00193694"/>
    <w:rsid w:val="0019649A"/>
    <w:rsid w:val="001A05EA"/>
    <w:rsid w:val="001A0986"/>
    <w:rsid w:val="001A3AAB"/>
    <w:rsid w:val="001A4380"/>
    <w:rsid w:val="001A440C"/>
    <w:rsid w:val="001A52EF"/>
    <w:rsid w:val="001A6624"/>
    <w:rsid w:val="001B0227"/>
    <w:rsid w:val="001B4DD1"/>
    <w:rsid w:val="001C30D8"/>
    <w:rsid w:val="001C6E74"/>
    <w:rsid w:val="001D4562"/>
    <w:rsid w:val="001D5284"/>
    <w:rsid w:val="001E7FB0"/>
    <w:rsid w:val="001F2033"/>
    <w:rsid w:val="001F4261"/>
    <w:rsid w:val="001F6333"/>
    <w:rsid w:val="002035A2"/>
    <w:rsid w:val="00204410"/>
    <w:rsid w:val="00210D18"/>
    <w:rsid w:val="00211AD5"/>
    <w:rsid w:val="002123BD"/>
    <w:rsid w:val="00215BD3"/>
    <w:rsid w:val="0021753A"/>
    <w:rsid w:val="002228F0"/>
    <w:rsid w:val="00224C64"/>
    <w:rsid w:val="0022719B"/>
    <w:rsid w:val="002274B5"/>
    <w:rsid w:val="002279BF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61F65"/>
    <w:rsid w:val="00265045"/>
    <w:rsid w:val="002710F8"/>
    <w:rsid w:val="0027339B"/>
    <w:rsid w:val="00273672"/>
    <w:rsid w:val="0028035D"/>
    <w:rsid w:val="0029180C"/>
    <w:rsid w:val="00292DEF"/>
    <w:rsid w:val="00292F84"/>
    <w:rsid w:val="00293531"/>
    <w:rsid w:val="00294402"/>
    <w:rsid w:val="002A2069"/>
    <w:rsid w:val="002B4680"/>
    <w:rsid w:val="002B6C9E"/>
    <w:rsid w:val="002C213B"/>
    <w:rsid w:val="002C2F65"/>
    <w:rsid w:val="002C5C1F"/>
    <w:rsid w:val="002C6094"/>
    <w:rsid w:val="002D0DDB"/>
    <w:rsid w:val="002D21E6"/>
    <w:rsid w:val="002D5035"/>
    <w:rsid w:val="002F50D6"/>
    <w:rsid w:val="00301DE6"/>
    <w:rsid w:val="00302010"/>
    <w:rsid w:val="0030779A"/>
    <w:rsid w:val="0031038F"/>
    <w:rsid w:val="00311F6E"/>
    <w:rsid w:val="00315798"/>
    <w:rsid w:val="003177A4"/>
    <w:rsid w:val="003177FE"/>
    <w:rsid w:val="0032104E"/>
    <w:rsid w:val="00322276"/>
    <w:rsid w:val="003230EA"/>
    <w:rsid w:val="00323702"/>
    <w:rsid w:val="003328A7"/>
    <w:rsid w:val="00336524"/>
    <w:rsid w:val="003441AC"/>
    <w:rsid w:val="003456EE"/>
    <w:rsid w:val="003519A4"/>
    <w:rsid w:val="00352E5A"/>
    <w:rsid w:val="003541F9"/>
    <w:rsid w:val="003564EB"/>
    <w:rsid w:val="00356521"/>
    <w:rsid w:val="00357BB0"/>
    <w:rsid w:val="0036422B"/>
    <w:rsid w:val="0036427C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58C2"/>
    <w:rsid w:val="003C1C80"/>
    <w:rsid w:val="003C47F2"/>
    <w:rsid w:val="003D428A"/>
    <w:rsid w:val="003D5EC9"/>
    <w:rsid w:val="003D651B"/>
    <w:rsid w:val="003D687F"/>
    <w:rsid w:val="003D6952"/>
    <w:rsid w:val="003E2478"/>
    <w:rsid w:val="003E3B18"/>
    <w:rsid w:val="003E597A"/>
    <w:rsid w:val="003F1884"/>
    <w:rsid w:val="003F2049"/>
    <w:rsid w:val="003F207F"/>
    <w:rsid w:val="0040361A"/>
    <w:rsid w:val="0040379A"/>
    <w:rsid w:val="004062EE"/>
    <w:rsid w:val="004103D8"/>
    <w:rsid w:val="0041148D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BE"/>
    <w:rsid w:val="00451172"/>
    <w:rsid w:val="00452870"/>
    <w:rsid w:val="00454028"/>
    <w:rsid w:val="00454A3D"/>
    <w:rsid w:val="00462CB7"/>
    <w:rsid w:val="004665A7"/>
    <w:rsid w:val="00471CA0"/>
    <w:rsid w:val="0048165E"/>
    <w:rsid w:val="0048179E"/>
    <w:rsid w:val="0048278A"/>
    <w:rsid w:val="00484612"/>
    <w:rsid w:val="00491FD5"/>
    <w:rsid w:val="00495C5B"/>
    <w:rsid w:val="00496461"/>
    <w:rsid w:val="004A19BF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5A3"/>
    <w:rsid w:val="004D2C60"/>
    <w:rsid w:val="004D6855"/>
    <w:rsid w:val="004D78D9"/>
    <w:rsid w:val="004E2EC7"/>
    <w:rsid w:val="004E3594"/>
    <w:rsid w:val="004E3D25"/>
    <w:rsid w:val="004E4B98"/>
    <w:rsid w:val="004E551E"/>
    <w:rsid w:val="004E601B"/>
    <w:rsid w:val="004F02EC"/>
    <w:rsid w:val="004F26A3"/>
    <w:rsid w:val="004F5CD8"/>
    <w:rsid w:val="00500858"/>
    <w:rsid w:val="00500D0C"/>
    <w:rsid w:val="005062E0"/>
    <w:rsid w:val="005108BE"/>
    <w:rsid w:val="005119FE"/>
    <w:rsid w:val="00513933"/>
    <w:rsid w:val="005158AB"/>
    <w:rsid w:val="0051693D"/>
    <w:rsid w:val="005170F9"/>
    <w:rsid w:val="00520791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2736"/>
    <w:rsid w:val="005334C6"/>
    <w:rsid w:val="00540966"/>
    <w:rsid w:val="00540D4A"/>
    <w:rsid w:val="00541230"/>
    <w:rsid w:val="005437E7"/>
    <w:rsid w:val="00547F45"/>
    <w:rsid w:val="00554150"/>
    <w:rsid w:val="00557601"/>
    <w:rsid w:val="00562656"/>
    <w:rsid w:val="005638E3"/>
    <w:rsid w:val="00571C12"/>
    <w:rsid w:val="00573B93"/>
    <w:rsid w:val="00577110"/>
    <w:rsid w:val="005820CE"/>
    <w:rsid w:val="0058506C"/>
    <w:rsid w:val="00586417"/>
    <w:rsid w:val="00587A2C"/>
    <w:rsid w:val="00590ACD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440"/>
    <w:rsid w:val="005D2F59"/>
    <w:rsid w:val="005D6C97"/>
    <w:rsid w:val="005E093E"/>
    <w:rsid w:val="005E3E27"/>
    <w:rsid w:val="005F2106"/>
    <w:rsid w:val="005F4788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14B3"/>
    <w:rsid w:val="00621CDC"/>
    <w:rsid w:val="006229B9"/>
    <w:rsid w:val="00627593"/>
    <w:rsid w:val="006276D6"/>
    <w:rsid w:val="006278B6"/>
    <w:rsid w:val="006304C0"/>
    <w:rsid w:val="00630E9C"/>
    <w:rsid w:val="0063216D"/>
    <w:rsid w:val="0063609A"/>
    <w:rsid w:val="00646DD2"/>
    <w:rsid w:val="00647453"/>
    <w:rsid w:val="006474F8"/>
    <w:rsid w:val="00651722"/>
    <w:rsid w:val="00652659"/>
    <w:rsid w:val="00652B85"/>
    <w:rsid w:val="00666047"/>
    <w:rsid w:val="00667B1A"/>
    <w:rsid w:val="00667E7C"/>
    <w:rsid w:val="00667E82"/>
    <w:rsid w:val="0067013F"/>
    <w:rsid w:val="00674690"/>
    <w:rsid w:val="006825F4"/>
    <w:rsid w:val="00686B5E"/>
    <w:rsid w:val="00687B23"/>
    <w:rsid w:val="0069108E"/>
    <w:rsid w:val="00694BC2"/>
    <w:rsid w:val="006A74D6"/>
    <w:rsid w:val="006B33E8"/>
    <w:rsid w:val="006B5401"/>
    <w:rsid w:val="006C27C0"/>
    <w:rsid w:val="006C30DC"/>
    <w:rsid w:val="006C6A71"/>
    <w:rsid w:val="006C6FC8"/>
    <w:rsid w:val="006E2253"/>
    <w:rsid w:val="006E27A3"/>
    <w:rsid w:val="006E718E"/>
    <w:rsid w:val="006E7E7B"/>
    <w:rsid w:val="006F158C"/>
    <w:rsid w:val="006F274A"/>
    <w:rsid w:val="006F6391"/>
    <w:rsid w:val="006F649E"/>
    <w:rsid w:val="006F7DA0"/>
    <w:rsid w:val="007009F6"/>
    <w:rsid w:val="00705A29"/>
    <w:rsid w:val="0071126E"/>
    <w:rsid w:val="007115FB"/>
    <w:rsid w:val="00715D4E"/>
    <w:rsid w:val="007162D7"/>
    <w:rsid w:val="0071650A"/>
    <w:rsid w:val="00720C3D"/>
    <w:rsid w:val="007227E1"/>
    <w:rsid w:val="00727744"/>
    <w:rsid w:val="0073182F"/>
    <w:rsid w:val="00731BDB"/>
    <w:rsid w:val="00737A42"/>
    <w:rsid w:val="00737ABE"/>
    <w:rsid w:val="007453D3"/>
    <w:rsid w:val="007525AB"/>
    <w:rsid w:val="007541BB"/>
    <w:rsid w:val="007573A2"/>
    <w:rsid w:val="007606CF"/>
    <w:rsid w:val="00762127"/>
    <w:rsid w:val="00771778"/>
    <w:rsid w:val="00771BF4"/>
    <w:rsid w:val="007721AC"/>
    <w:rsid w:val="0077485D"/>
    <w:rsid w:val="00774F5E"/>
    <w:rsid w:val="007752F9"/>
    <w:rsid w:val="00780CE9"/>
    <w:rsid w:val="007865F1"/>
    <w:rsid w:val="007871B8"/>
    <w:rsid w:val="00787A65"/>
    <w:rsid w:val="00787CCB"/>
    <w:rsid w:val="0079274B"/>
    <w:rsid w:val="0079484A"/>
    <w:rsid w:val="007960EB"/>
    <w:rsid w:val="007A169E"/>
    <w:rsid w:val="007A74B4"/>
    <w:rsid w:val="007C365A"/>
    <w:rsid w:val="007C514C"/>
    <w:rsid w:val="007C5FDE"/>
    <w:rsid w:val="007D6035"/>
    <w:rsid w:val="007D7411"/>
    <w:rsid w:val="007F2AA5"/>
    <w:rsid w:val="007F6F63"/>
    <w:rsid w:val="007F7424"/>
    <w:rsid w:val="007F7519"/>
    <w:rsid w:val="00802034"/>
    <w:rsid w:val="00802C3F"/>
    <w:rsid w:val="00803D18"/>
    <w:rsid w:val="00803DE5"/>
    <w:rsid w:val="00804BBF"/>
    <w:rsid w:val="008069F3"/>
    <w:rsid w:val="0081071E"/>
    <w:rsid w:val="0081206E"/>
    <w:rsid w:val="008167A8"/>
    <w:rsid w:val="008201CB"/>
    <w:rsid w:val="008202F9"/>
    <w:rsid w:val="00821CAD"/>
    <w:rsid w:val="008254A4"/>
    <w:rsid w:val="008255DD"/>
    <w:rsid w:val="008339BE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71864"/>
    <w:rsid w:val="00872222"/>
    <w:rsid w:val="00873570"/>
    <w:rsid w:val="00881123"/>
    <w:rsid w:val="0088140B"/>
    <w:rsid w:val="00882F59"/>
    <w:rsid w:val="00883568"/>
    <w:rsid w:val="008869B2"/>
    <w:rsid w:val="00891B12"/>
    <w:rsid w:val="008920B3"/>
    <w:rsid w:val="008922B7"/>
    <w:rsid w:val="00892A9E"/>
    <w:rsid w:val="00892EFB"/>
    <w:rsid w:val="00896A16"/>
    <w:rsid w:val="008B6D63"/>
    <w:rsid w:val="008C4269"/>
    <w:rsid w:val="008C47B6"/>
    <w:rsid w:val="008C7197"/>
    <w:rsid w:val="008D0587"/>
    <w:rsid w:val="008D06A3"/>
    <w:rsid w:val="008D33AE"/>
    <w:rsid w:val="008E16FB"/>
    <w:rsid w:val="008E2A26"/>
    <w:rsid w:val="008E5A56"/>
    <w:rsid w:val="008E7E7A"/>
    <w:rsid w:val="008F07A1"/>
    <w:rsid w:val="008F6C9C"/>
    <w:rsid w:val="008F7D5F"/>
    <w:rsid w:val="0090485A"/>
    <w:rsid w:val="009054CC"/>
    <w:rsid w:val="00912625"/>
    <w:rsid w:val="00916824"/>
    <w:rsid w:val="00921C30"/>
    <w:rsid w:val="00922FBB"/>
    <w:rsid w:val="009230FB"/>
    <w:rsid w:val="009358D3"/>
    <w:rsid w:val="00936EC8"/>
    <w:rsid w:val="00937029"/>
    <w:rsid w:val="009373FE"/>
    <w:rsid w:val="0094075D"/>
    <w:rsid w:val="00942612"/>
    <w:rsid w:val="00945AD9"/>
    <w:rsid w:val="00947464"/>
    <w:rsid w:val="00953355"/>
    <w:rsid w:val="00955DD6"/>
    <w:rsid w:val="00963B31"/>
    <w:rsid w:val="009640D9"/>
    <w:rsid w:val="00972DDC"/>
    <w:rsid w:val="00976DF2"/>
    <w:rsid w:val="009813DB"/>
    <w:rsid w:val="00981C20"/>
    <w:rsid w:val="00991D69"/>
    <w:rsid w:val="00996D1D"/>
    <w:rsid w:val="009A56D1"/>
    <w:rsid w:val="009B2E12"/>
    <w:rsid w:val="009B58E6"/>
    <w:rsid w:val="009B7036"/>
    <w:rsid w:val="009C02BC"/>
    <w:rsid w:val="009C1659"/>
    <w:rsid w:val="009C34E0"/>
    <w:rsid w:val="009D14D2"/>
    <w:rsid w:val="009D1899"/>
    <w:rsid w:val="009D50FE"/>
    <w:rsid w:val="009D544A"/>
    <w:rsid w:val="009D75B4"/>
    <w:rsid w:val="009E0B14"/>
    <w:rsid w:val="009E2596"/>
    <w:rsid w:val="009E2801"/>
    <w:rsid w:val="009F2908"/>
    <w:rsid w:val="009F2C3A"/>
    <w:rsid w:val="009F318D"/>
    <w:rsid w:val="009F3D4D"/>
    <w:rsid w:val="009F58A4"/>
    <w:rsid w:val="00A029CF"/>
    <w:rsid w:val="00A034E6"/>
    <w:rsid w:val="00A03801"/>
    <w:rsid w:val="00A13AD8"/>
    <w:rsid w:val="00A13DEF"/>
    <w:rsid w:val="00A20C3C"/>
    <w:rsid w:val="00A24D33"/>
    <w:rsid w:val="00A25E37"/>
    <w:rsid w:val="00A2778A"/>
    <w:rsid w:val="00A30687"/>
    <w:rsid w:val="00A30DD6"/>
    <w:rsid w:val="00A33DD2"/>
    <w:rsid w:val="00A34FA9"/>
    <w:rsid w:val="00A41E04"/>
    <w:rsid w:val="00A460D8"/>
    <w:rsid w:val="00A4638B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6BB4"/>
    <w:rsid w:val="00A86DA6"/>
    <w:rsid w:val="00AA1C9E"/>
    <w:rsid w:val="00AA1F74"/>
    <w:rsid w:val="00AA7231"/>
    <w:rsid w:val="00AB2663"/>
    <w:rsid w:val="00AC0B8C"/>
    <w:rsid w:val="00AC3B4D"/>
    <w:rsid w:val="00AD10A0"/>
    <w:rsid w:val="00AD1642"/>
    <w:rsid w:val="00AD55B4"/>
    <w:rsid w:val="00AE24B3"/>
    <w:rsid w:val="00AE2BD5"/>
    <w:rsid w:val="00AE6DC4"/>
    <w:rsid w:val="00AF3174"/>
    <w:rsid w:val="00AF50BF"/>
    <w:rsid w:val="00AF5D99"/>
    <w:rsid w:val="00B009C0"/>
    <w:rsid w:val="00B07CFA"/>
    <w:rsid w:val="00B139B9"/>
    <w:rsid w:val="00B20647"/>
    <w:rsid w:val="00B25B73"/>
    <w:rsid w:val="00B36257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1D19"/>
    <w:rsid w:val="00B93131"/>
    <w:rsid w:val="00B93562"/>
    <w:rsid w:val="00B95CEC"/>
    <w:rsid w:val="00B966EE"/>
    <w:rsid w:val="00BA63EC"/>
    <w:rsid w:val="00BA777C"/>
    <w:rsid w:val="00BA7B16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7779"/>
    <w:rsid w:val="00BD7AD7"/>
    <w:rsid w:val="00BE42BF"/>
    <w:rsid w:val="00BE4B60"/>
    <w:rsid w:val="00BE596E"/>
    <w:rsid w:val="00BE5D4D"/>
    <w:rsid w:val="00BF0B03"/>
    <w:rsid w:val="00BF425C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23AB"/>
    <w:rsid w:val="00C35495"/>
    <w:rsid w:val="00C451E3"/>
    <w:rsid w:val="00C45981"/>
    <w:rsid w:val="00C519E9"/>
    <w:rsid w:val="00C53D28"/>
    <w:rsid w:val="00C576AD"/>
    <w:rsid w:val="00C605E6"/>
    <w:rsid w:val="00C61220"/>
    <w:rsid w:val="00C6167E"/>
    <w:rsid w:val="00C65B03"/>
    <w:rsid w:val="00C72295"/>
    <w:rsid w:val="00C733E8"/>
    <w:rsid w:val="00C75BE4"/>
    <w:rsid w:val="00C80093"/>
    <w:rsid w:val="00C80869"/>
    <w:rsid w:val="00C8110E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C4B19"/>
    <w:rsid w:val="00CD5B90"/>
    <w:rsid w:val="00CD61A7"/>
    <w:rsid w:val="00CD78F2"/>
    <w:rsid w:val="00CD7A65"/>
    <w:rsid w:val="00CE1CEB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392B"/>
    <w:rsid w:val="00D14151"/>
    <w:rsid w:val="00D14D5B"/>
    <w:rsid w:val="00D2235F"/>
    <w:rsid w:val="00D230BE"/>
    <w:rsid w:val="00D2587E"/>
    <w:rsid w:val="00D2662C"/>
    <w:rsid w:val="00D30F6D"/>
    <w:rsid w:val="00D3191E"/>
    <w:rsid w:val="00D352A0"/>
    <w:rsid w:val="00D36BCD"/>
    <w:rsid w:val="00D36FB5"/>
    <w:rsid w:val="00D37ADC"/>
    <w:rsid w:val="00D410C8"/>
    <w:rsid w:val="00D42FE2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A37A5"/>
    <w:rsid w:val="00DA4335"/>
    <w:rsid w:val="00DA4C96"/>
    <w:rsid w:val="00DA6CBE"/>
    <w:rsid w:val="00DA6E50"/>
    <w:rsid w:val="00DB388E"/>
    <w:rsid w:val="00DB4318"/>
    <w:rsid w:val="00DC0E84"/>
    <w:rsid w:val="00DC684C"/>
    <w:rsid w:val="00DD0673"/>
    <w:rsid w:val="00DD2457"/>
    <w:rsid w:val="00DD7EAA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58EF"/>
    <w:rsid w:val="00E233EB"/>
    <w:rsid w:val="00E23546"/>
    <w:rsid w:val="00E25A66"/>
    <w:rsid w:val="00E351E9"/>
    <w:rsid w:val="00E37606"/>
    <w:rsid w:val="00E37B58"/>
    <w:rsid w:val="00E407F0"/>
    <w:rsid w:val="00E44037"/>
    <w:rsid w:val="00E47C94"/>
    <w:rsid w:val="00E51C73"/>
    <w:rsid w:val="00E53952"/>
    <w:rsid w:val="00E53F85"/>
    <w:rsid w:val="00E64605"/>
    <w:rsid w:val="00E7214F"/>
    <w:rsid w:val="00E81FDF"/>
    <w:rsid w:val="00E837EB"/>
    <w:rsid w:val="00E93074"/>
    <w:rsid w:val="00E95BDD"/>
    <w:rsid w:val="00E9703F"/>
    <w:rsid w:val="00EA03F5"/>
    <w:rsid w:val="00EA1F6B"/>
    <w:rsid w:val="00EA78BD"/>
    <w:rsid w:val="00EB5E72"/>
    <w:rsid w:val="00EB79D8"/>
    <w:rsid w:val="00EC5288"/>
    <w:rsid w:val="00EC5A21"/>
    <w:rsid w:val="00EC5C99"/>
    <w:rsid w:val="00EC738E"/>
    <w:rsid w:val="00ED1BC1"/>
    <w:rsid w:val="00ED4070"/>
    <w:rsid w:val="00EE19B3"/>
    <w:rsid w:val="00EE1A43"/>
    <w:rsid w:val="00EF16A2"/>
    <w:rsid w:val="00F0022B"/>
    <w:rsid w:val="00F0500E"/>
    <w:rsid w:val="00F1279B"/>
    <w:rsid w:val="00F12CD4"/>
    <w:rsid w:val="00F14CCC"/>
    <w:rsid w:val="00F17CDC"/>
    <w:rsid w:val="00F22E78"/>
    <w:rsid w:val="00F258F8"/>
    <w:rsid w:val="00F27094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E0C"/>
    <w:rsid w:val="00F66763"/>
    <w:rsid w:val="00F67D73"/>
    <w:rsid w:val="00F764E4"/>
    <w:rsid w:val="00F76CAA"/>
    <w:rsid w:val="00F85CB8"/>
    <w:rsid w:val="00F87564"/>
    <w:rsid w:val="00F93800"/>
    <w:rsid w:val="00F951F2"/>
    <w:rsid w:val="00F9557C"/>
    <w:rsid w:val="00F9586C"/>
    <w:rsid w:val="00F95D1D"/>
    <w:rsid w:val="00FA2DCE"/>
    <w:rsid w:val="00FB2CC4"/>
    <w:rsid w:val="00FB6CF4"/>
    <w:rsid w:val="00FB7C83"/>
    <w:rsid w:val="00FC1232"/>
    <w:rsid w:val="00FC29E2"/>
    <w:rsid w:val="00FC697A"/>
    <w:rsid w:val="00FD475A"/>
    <w:rsid w:val="00FD78EE"/>
    <w:rsid w:val="00FE504A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9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29B9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29B9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9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niiyaiea">
    <w:name w:val="?anii?y?aiea"/>
    <w:basedOn w:val="a"/>
    <w:next w:val="a3"/>
    <w:rsid w:val="006229B9"/>
    <w:pPr>
      <w:jc w:val="center"/>
    </w:pPr>
  </w:style>
  <w:style w:type="paragraph" w:styleId="a3">
    <w:name w:val="Body Text"/>
    <w:basedOn w:val="a"/>
    <w:link w:val="a4"/>
    <w:rsid w:val="006229B9"/>
    <w:pPr>
      <w:spacing w:after="120"/>
    </w:pPr>
  </w:style>
  <w:style w:type="character" w:customStyle="1" w:styleId="a4">
    <w:name w:val="Основной текст Знак"/>
    <w:basedOn w:val="a0"/>
    <w:link w:val="a3"/>
    <w:rsid w:val="00622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ðàñïîðÿæåíèå"/>
    <w:basedOn w:val="a"/>
    <w:next w:val="a3"/>
    <w:rsid w:val="006229B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9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29B9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29B9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9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niiyaiea">
    <w:name w:val="?anii?y?aiea"/>
    <w:basedOn w:val="a"/>
    <w:next w:val="a3"/>
    <w:rsid w:val="006229B9"/>
    <w:pPr>
      <w:jc w:val="center"/>
    </w:pPr>
  </w:style>
  <w:style w:type="paragraph" w:styleId="a3">
    <w:name w:val="Body Text"/>
    <w:basedOn w:val="a"/>
    <w:link w:val="a4"/>
    <w:rsid w:val="006229B9"/>
    <w:pPr>
      <w:spacing w:after="120"/>
    </w:pPr>
  </w:style>
  <w:style w:type="character" w:customStyle="1" w:styleId="a4">
    <w:name w:val="Основной текст Знак"/>
    <w:basedOn w:val="a0"/>
    <w:link w:val="a3"/>
    <w:rsid w:val="00622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ðàñïîðÿæåíèå"/>
    <w:basedOn w:val="a"/>
    <w:next w:val="a3"/>
    <w:rsid w:val="006229B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2014-09-05T01:29:00Z</dcterms:created>
  <dcterms:modified xsi:type="dcterms:W3CDTF">2014-09-05T01:32:00Z</dcterms:modified>
</cp:coreProperties>
</file>