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50" w:rsidRPr="00CB5350" w:rsidRDefault="00CB5350" w:rsidP="00CB535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CB5350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Администрация Вилючинского городского округа </w:t>
      </w:r>
    </w:p>
    <w:p w:rsidR="00CB5350" w:rsidRPr="00CB5350" w:rsidRDefault="00CB5350" w:rsidP="00CB535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CB5350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CB5350" w:rsidRPr="00CB5350" w:rsidRDefault="00CB5350" w:rsidP="00CB5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B5350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города Вилючинска Камчатского края</w:t>
      </w:r>
    </w:p>
    <w:p w:rsidR="00CB5350" w:rsidRPr="00CB5350" w:rsidRDefault="00CB5350" w:rsidP="00CB5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0"/>
          <w:sz w:val="32"/>
          <w:szCs w:val="32"/>
          <w:lang w:eastAsia="ru-RU"/>
        </w:rPr>
      </w:pPr>
    </w:p>
    <w:p w:rsidR="00CB5350" w:rsidRPr="00CB5350" w:rsidRDefault="00CB5350" w:rsidP="00CB535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CB5350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 О С Т А Н О В Л Е Н И Е</w:t>
      </w:r>
    </w:p>
    <w:p w:rsidR="00CB5350" w:rsidRPr="00CB5350" w:rsidRDefault="00CB5350" w:rsidP="00CB53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5350" w:rsidRPr="008F5E9E" w:rsidRDefault="008F5E9E" w:rsidP="00CB53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21.06.2019</w:t>
      </w:r>
      <w:r w:rsidR="00CB5350" w:rsidRPr="008F5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CB5350" w:rsidRPr="008F5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Pr="008F5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590</w:t>
      </w:r>
    </w:p>
    <w:p w:rsidR="00CB5350" w:rsidRPr="00372677" w:rsidRDefault="00CB5350" w:rsidP="00CB5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7267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CB5350" w:rsidRPr="00CB5350" w:rsidRDefault="00CB5350" w:rsidP="00CB53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B5350">
        <w:rPr>
          <w:rFonts w:ascii="Times New Roman" w:eastAsia="Times New Roman" w:hAnsi="Times New Roman" w:cs="Times New Roman"/>
          <w:sz w:val="20"/>
          <w:szCs w:val="20"/>
          <w:lang w:eastAsia="ru-RU"/>
        </w:rPr>
        <w:t>г.Вилючинск</w:t>
      </w:r>
      <w:proofErr w:type="spellEnd"/>
    </w:p>
    <w:p w:rsidR="00CB5350" w:rsidRPr="00CB5350" w:rsidRDefault="00CB5350" w:rsidP="00CB53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CB5350" w:rsidRPr="00CB5350" w:rsidTr="00C658B9">
        <w:tc>
          <w:tcPr>
            <w:tcW w:w="4928" w:type="dxa"/>
          </w:tcPr>
          <w:p w:rsidR="00CB5350" w:rsidRPr="00CB5350" w:rsidRDefault="00CB5350" w:rsidP="00CB535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Вилючинского городского округа от </w:t>
            </w:r>
            <w:r w:rsidRPr="00CB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24.03.2014 № 364 «О Совете по вопросам коренных малочисленных народов Севера при администрации Вилючинского городского округа» </w:t>
            </w:r>
          </w:p>
        </w:tc>
      </w:tr>
    </w:tbl>
    <w:p w:rsidR="00CB5350" w:rsidRPr="00CB5350" w:rsidRDefault="00CB5350" w:rsidP="00CB53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B5350" w:rsidRPr="00CB5350" w:rsidRDefault="00CB5350" w:rsidP="003726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535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30.04.1999 № 82-ФЗ «О гарантиях прав коренных малочисленных народов Российской Федерации», постановлением Правительства Камчатского края от 28.04.2008 № 125-П «О Совете по вопросам коренных малочисленных народов Севера, проживающих на территории Камчатского края» и в целях реализации государственной политики в области обеспечения прав и законных интересов коренных малочисленных народов Севера, проживающих на территории Камчатского края</w:t>
      </w:r>
    </w:p>
    <w:p w:rsidR="00CB5350" w:rsidRPr="00CB5350" w:rsidRDefault="00CB5350" w:rsidP="00CB5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350" w:rsidRPr="00CB5350" w:rsidRDefault="00CB5350" w:rsidP="00CB5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B5350" w:rsidRPr="00CB5350" w:rsidRDefault="00CB5350" w:rsidP="00CB5350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350" w:rsidRPr="00372677" w:rsidRDefault="00CB5350" w:rsidP="00372677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372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Вилючинского городского округа от </w:t>
      </w:r>
      <w:r w:rsidRPr="0037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24.03.2014 № 364 «О Совете по вопросам коренных малочисленных народов Севера при администрации Вилючинского городского округа», изложив приложение № 2 </w:t>
      </w:r>
      <w:r w:rsidR="00762B46" w:rsidRPr="0037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7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62B46" w:rsidRPr="003726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7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</w:t>
      </w:r>
      <w:r w:rsidRPr="003726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72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DC71EE" w:rsidRPr="00372677" w:rsidRDefault="00CB5350" w:rsidP="00372677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Начальнику управления делами администрации Вилючинского городского округа О.Н. </w:t>
      </w:r>
      <w:proofErr w:type="spellStart"/>
      <w:r w:rsidRPr="00372677">
        <w:rPr>
          <w:rFonts w:ascii="Times New Roman" w:eastAsia="Times New Roman" w:hAnsi="Times New Roman" w:cs="Times New Roman"/>
          <w:sz w:val="28"/>
          <w:szCs w:val="20"/>
          <w:lang w:eastAsia="ru-RU"/>
        </w:rPr>
        <w:t>Токмаковой</w:t>
      </w:r>
      <w:proofErr w:type="spellEnd"/>
      <w:r w:rsidRPr="003726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</w:t>
      </w:r>
      <w:r w:rsidRPr="003726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350" w:rsidRPr="00372677" w:rsidRDefault="00CB5350" w:rsidP="00372677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372677" w:rsidRPr="00372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37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5350" w:rsidRPr="00CB5350" w:rsidRDefault="00CB5350" w:rsidP="00372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50" w:rsidRPr="00CB5350" w:rsidRDefault="00CB5350" w:rsidP="0076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50" w:rsidRPr="00CB5350" w:rsidRDefault="00CB5350" w:rsidP="00CB53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 обязанности главы</w:t>
      </w:r>
    </w:p>
    <w:p w:rsidR="00CB5350" w:rsidRPr="00CB5350" w:rsidRDefault="00CB5350" w:rsidP="00CB53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B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proofErr w:type="gramEnd"/>
      <w:r w:rsidRPr="00CB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   К.В. Сафронова</w:t>
      </w:r>
    </w:p>
    <w:p w:rsidR="00762B46" w:rsidRDefault="00762B46"/>
    <w:p w:rsidR="00762B46" w:rsidRDefault="00762B46"/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C50DDE" w:rsidRPr="00C50DDE" w:rsidTr="00904C4D">
        <w:tc>
          <w:tcPr>
            <w:tcW w:w="5211" w:type="dxa"/>
          </w:tcPr>
          <w:p w:rsidR="00C50DDE" w:rsidRPr="00C50DDE" w:rsidRDefault="00C50DDE" w:rsidP="00C50DDE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50DDE" w:rsidRPr="00C50DDE" w:rsidRDefault="00762B46" w:rsidP="00C50DDE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C50DDE" w:rsidRPr="00C50DDE">
              <w:rPr>
                <w:sz w:val="28"/>
                <w:szCs w:val="28"/>
              </w:rPr>
              <w:t xml:space="preserve"> к постановлению </w:t>
            </w:r>
          </w:p>
          <w:p w:rsidR="00C50DDE" w:rsidRPr="00C50DDE" w:rsidRDefault="00C50DDE" w:rsidP="00C50DDE">
            <w:pPr>
              <w:ind w:firstLine="34"/>
              <w:jc w:val="both"/>
              <w:rPr>
                <w:sz w:val="28"/>
                <w:szCs w:val="28"/>
              </w:rPr>
            </w:pPr>
            <w:r w:rsidRPr="00C50DDE">
              <w:rPr>
                <w:sz w:val="28"/>
                <w:szCs w:val="28"/>
              </w:rPr>
              <w:t>администрации Вилючинского</w:t>
            </w:r>
          </w:p>
          <w:p w:rsidR="00C50DDE" w:rsidRPr="00C50DDE" w:rsidRDefault="00C50DDE" w:rsidP="00C50DDE">
            <w:pPr>
              <w:ind w:firstLine="34"/>
              <w:jc w:val="both"/>
              <w:rPr>
                <w:sz w:val="28"/>
                <w:szCs w:val="28"/>
              </w:rPr>
            </w:pPr>
            <w:r w:rsidRPr="00C50DDE">
              <w:rPr>
                <w:sz w:val="28"/>
                <w:szCs w:val="28"/>
              </w:rPr>
              <w:t>городского округа</w:t>
            </w:r>
          </w:p>
          <w:p w:rsidR="00C50DDE" w:rsidRPr="00C50DDE" w:rsidRDefault="00C50DDE" w:rsidP="008F5E9E">
            <w:pPr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C50DDE">
              <w:rPr>
                <w:sz w:val="28"/>
                <w:szCs w:val="28"/>
              </w:rPr>
              <w:t>от</w:t>
            </w:r>
            <w:proofErr w:type="gramEnd"/>
            <w:r w:rsidRPr="00C50DDE">
              <w:rPr>
                <w:sz w:val="28"/>
                <w:szCs w:val="28"/>
              </w:rPr>
              <w:t xml:space="preserve"> </w:t>
            </w:r>
            <w:r w:rsidR="008F5E9E">
              <w:rPr>
                <w:sz w:val="28"/>
                <w:szCs w:val="28"/>
              </w:rPr>
              <w:t>21.06.</w:t>
            </w:r>
            <w:r w:rsidRPr="00C50DDE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C50DDE">
              <w:rPr>
                <w:sz w:val="28"/>
                <w:szCs w:val="28"/>
              </w:rPr>
              <w:t xml:space="preserve"> № </w:t>
            </w:r>
            <w:r w:rsidR="008F5E9E">
              <w:rPr>
                <w:sz w:val="28"/>
                <w:szCs w:val="28"/>
              </w:rPr>
              <w:t>590</w:t>
            </w:r>
            <w:bookmarkStart w:id="0" w:name="_GoBack"/>
            <w:bookmarkEnd w:id="0"/>
          </w:p>
        </w:tc>
      </w:tr>
    </w:tbl>
    <w:p w:rsidR="00C50DDE" w:rsidRPr="00C50DDE" w:rsidRDefault="00C50DDE" w:rsidP="00C50DDE">
      <w:pPr>
        <w:tabs>
          <w:tab w:val="left" w:pos="6578"/>
        </w:tabs>
        <w:spacing w:after="0" w:line="240" w:lineRule="auto"/>
        <w:ind w:left="589"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DDE" w:rsidRPr="00C50DDE" w:rsidRDefault="00C50DDE" w:rsidP="00C50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C50DDE" w:rsidRPr="00C50DDE" w:rsidRDefault="00C50DDE" w:rsidP="00C50D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вопросам коренных малочисленных народов Севера </w:t>
      </w:r>
    </w:p>
    <w:p w:rsidR="00C50DDE" w:rsidRPr="00C50DDE" w:rsidRDefault="00C50DDE" w:rsidP="00C50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Вилючинского городского округа </w:t>
      </w:r>
    </w:p>
    <w:p w:rsidR="00C50DDE" w:rsidRPr="00C50DDE" w:rsidRDefault="00C50DDE" w:rsidP="00C50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50DDE" w:rsidRPr="00C50DDE" w:rsidTr="00904C4D">
        <w:tc>
          <w:tcPr>
            <w:tcW w:w="4927" w:type="dxa"/>
            <w:shd w:val="clear" w:color="auto" w:fill="auto"/>
          </w:tcPr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Совета:</w:t>
            </w:r>
          </w:p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Л.А.                                                                           </w:t>
            </w:r>
          </w:p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0DDE" w:rsidRPr="00C50DDE" w:rsidRDefault="00C50DDE" w:rsidP="00C50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КМНС Вилючинского городского округа.</w:t>
            </w:r>
          </w:p>
        </w:tc>
      </w:tr>
      <w:tr w:rsidR="00C50DDE" w:rsidRPr="00C50DDE" w:rsidTr="00904C4D">
        <w:tc>
          <w:tcPr>
            <w:tcW w:w="4927" w:type="dxa"/>
            <w:shd w:val="clear" w:color="auto" w:fill="auto"/>
          </w:tcPr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</w:t>
            </w:r>
          </w:p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Совета:</w:t>
            </w:r>
          </w:p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Дробницкая</w:t>
            </w:r>
            <w:proofErr w:type="spellEnd"/>
            <w:r w:rsidRPr="00C50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50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50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КМНС Вилючинского городского округа.</w:t>
            </w:r>
          </w:p>
        </w:tc>
      </w:tr>
      <w:tr w:rsidR="00C50DDE" w:rsidRPr="00C50DDE" w:rsidTr="00904C4D">
        <w:tc>
          <w:tcPr>
            <w:tcW w:w="4927" w:type="dxa"/>
            <w:shd w:val="clear" w:color="auto" w:fill="auto"/>
          </w:tcPr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Совета:</w:t>
            </w:r>
          </w:p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Загайчук</w:t>
            </w:r>
            <w:proofErr w:type="spellEnd"/>
            <w:r w:rsidRPr="00C50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50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50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КМНС Вилючинского городского округа.</w:t>
            </w:r>
          </w:p>
        </w:tc>
      </w:tr>
      <w:tr w:rsidR="00C50DDE" w:rsidRPr="00C50DDE" w:rsidTr="00904C4D">
        <w:tc>
          <w:tcPr>
            <w:tcW w:w="4927" w:type="dxa"/>
            <w:shd w:val="clear" w:color="auto" w:fill="auto"/>
          </w:tcPr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Совета:</w:t>
            </w:r>
          </w:p>
        </w:tc>
        <w:tc>
          <w:tcPr>
            <w:tcW w:w="4927" w:type="dxa"/>
            <w:shd w:val="clear" w:color="auto" w:fill="auto"/>
          </w:tcPr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DDE" w:rsidRPr="00C50DDE" w:rsidTr="00904C4D">
        <w:tc>
          <w:tcPr>
            <w:tcW w:w="4927" w:type="dxa"/>
            <w:shd w:val="clear" w:color="auto" w:fill="auto"/>
          </w:tcPr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Бубякина</w:t>
            </w:r>
            <w:proofErr w:type="spellEnd"/>
            <w:r w:rsidRPr="00C50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50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50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КМНС Вилючинского городского округа.</w:t>
            </w:r>
          </w:p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DDE" w:rsidRPr="00C50DDE" w:rsidTr="00904C4D">
        <w:tc>
          <w:tcPr>
            <w:tcW w:w="4927" w:type="dxa"/>
            <w:shd w:val="clear" w:color="auto" w:fill="auto"/>
          </w:tcPr>
          <w:p w:rsid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Лыхина Д.Ю.</w:t>
            </w:r>
          </w:p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  <w:r w:rsidRPr="00C50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работе с отдельными категориями граждан администрации Вилючинского городского округа.</w:t>
            </w:r>
          </w:p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DDE" w:rsidRPr="00C50DDE" w:rsidTr="00904C4D">
        <w:tc>
          <w:tcPr>
            <w:tcW w:w="4927" w:type="dxa"/>
            <w:shd w:val="clear" w:color="auto" w:fill="auto"/>
          </w:tcPr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Нестеркова</w:t>
            </w:r>
            <w:proofErr w:type="spellEnd"/>
            <w:r w:rsidRPr="00C50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4927" w:type="dxa"/>
            <w:shd w:val="clear" w:color="auto" w:fill="auto"/>
          </w:tcPr>
          <w:p w:rsid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КМНС Вилючинского городского округа.</w:t>
            </w:r>
          </w:p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DDE" w:rsidRPr="00C50DDE" w:rsidTr="00904C4D">
        <w:tc>
          <w:tcPr>
            <w:tcW w:w="4927" w:type="dxa"/>
            <w:shd w:val="clear" w:color="auto" w:fill="auto"/>
          </w:tcPr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Посвольский</w:t>
            </w:r>
            <w:proofErr w:type="spellEnd"/>
            <w:r w:rsidRPr="00C50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М.Ю.</w:t>
            </w:r>
          </w:p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родовой общины коренных 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очисленных народов Севера «КИВ».</w:t>
            </w:r>
          </w:p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DDE" w:rsidRPr="00C50DDE" w:rsidTr="00904C4D">
        <w:tc>
          <w:tcPr>
            <w:tcW w:w="4927" w:type="dxa"/>
            <w:shd w:val="clear" w:color="auto" w:fill="auto"/>
          </w:tcPr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Уркачан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Г.Ю.</w:t>
            </w:r>
          </w:p>
        </w:tc>
        <w:tc>
          <w:tcPr>
            <w:tcW w:w="4927" w:type="dxa"/>
            <w:shd w:val="clear" w:color="auto" w:fill="auto"/>
          </w:tcPr>
          <w:p w:rsid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КМНС Вилючинского городского округа.</w:t>
            </w:r>
          </w:p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DDE" w:rsidRPr="00C50DDE" w:rsidTr="00904C4D">
        <w:tc>
          <w:tcPr>
            <w:tcW w:w="4927" w:type="dxa"/>
            <w:shd w:val="clear" w:color="auto" w:fill="auto"/>
          </w:tcPr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 В.Ю.</w:t>
            </w:r>
          </w:p>
        </w:tc>
        <w:tc>
          <w:tcPr>
            <w:tcW w:w="4927" w:type="dxa"/>
            <w:shd w:val="clear" w:color="auto" w:fill="auto"/>
          </w:tcPr>
          <w:p w:rsidR="00C50DDE" w:rsidRPr="00C50DDE" w:rsidRDefault="00C50DDE" w:rsidP="00C5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работе с отдельными категориями граждан администрации Вилючинского городского округа.</w:t>
            </w:r>
          </w:p>
        </w:tc>
      </w:tr>
    </w:tbl>
    <w:p w:rsidR="00CB5350" w:rsidRDefault="00CB5350"/>
    <w:p w:rsidR="005B2B15" w:rsidRDefault="005B2B15"/>
    <w:p w:rsidR="005B2B15" w:rsidRPr="005B2B15" w:rsidRDefault="005B2B15" w:rsidP="005B2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B2B15" w:rsidRPr="005B2B15" w:rsidSect="0037267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81885"/>
    <w:multiLevelType w:val="hybridMultilevel"/>
    <w:tmpl w:val="B5CE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91"/>
    <w:rsid w:val="00085898"/>
    <w:rsid w:val="000C6CFB"/>
    <w:rsid w:val="0010428A"/>
    <w:rsid w:val="0010767A"/>
    <w:rsid w:val="00190A78"/>
    <w:rsid w:val="00372677"/>
    <w:rsid w:val="00381614"/>
    <w:rsid w:val="003B1247"/>
    <w:rsid w:val="003E4976"/>
    <w:rsid w:val="003F79E3"/>
    <w:rsid w:val="00461FBE"/>
    <w:rsid w:val="00596927"/>
    <w:rsid w:val="005B2B15"/>
    <w:rsid w:val="005E34D6"/>
    <w:rsid w:val="006756E1"/>
    <w:rsid w:val="00735047"/>
    <w:rsid w:val="00762B46"/>
    <w:rsid w:val="007F5E19"/>
    <w:rsid w:val="008677E9"/>
    <w:rsid w:val="008F5E9E"/>
    <w:rsid w:val="00A12B86"/>
    <w:rsid w:val="00AC153D"/>
    <w:rsid w:val="00C42ED2"/>
    <w:rsid w:val="00C50DDE"/>
    <w:rsid w:val="00C77330"/>
    <w:rsid w:val="00C93EFB"/>
    <w:rsid w:val="00C97792"/>
    <w:rsid w:val="00CB5350"/>
    <w:rsid w:val="00CB7C98"/>
    <w:rsid w:val="00CC0E03"/>
    <w:rsid w:val="00CE5EB5"/>
    <w:rsid w:val="00D96870"/>
    <w:rsid w:val="00DA041A"/>
    <w:rsid w:val="00DC71EE"/>
    <w:rsid w:val="00E34939"/>
    <w:rsid w:val="00E672E9"/>
    <w:rsid w:val="00E92D91"/>
    <w:rsid w:val="00EC357D"/>
    <w:rsid w:val="00F77775"/>
    <w:rsid w:val="00FB5BCE"/>
    <w:rsid w:val="00FF4C2B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E0FEB-1A37-4AB8-AAD4-86D2A54D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50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B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C71E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C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2806-E1DA-4AA3-938A-D0F7DF02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Киселев</cp:lastModifiedBy>
  <cp:revision>11</cp:revision>
  <cp:lastPrinted>2019-06-18T04:54:00Z</cp:lastPrinted>
  <dcterms:created xsi:type="dcterms:W3CDTF">2019-06-17T05:02:00Z</dcterms:created>
  <dcterms:modified xsi:type="dcterms:W3CDTF">2019-06-24T00:06:00Z</dcterms:modified>
</cp:coreProperties>
</file>