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05" w:rsidRPr="00C87721" w:rsidRDefault="00032605" w:rsidP="0003260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032605" w:rsidRPr="00C87721" w:rsidRDefault="00032605" w:rsidP="0003260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C87721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032605" w:rsidRPr="00C87721" w:rsidRDefault="00032605" w:rsidP="0003260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C87721">
        <w:rPr>
          <w:bCs/>
          <w:smallCaps/>
          <w:sz w:val="28"/>
          <w:szCs w:val="28"/>
        </w:rPr>
        <w:t>города Вилючинска Камчатского края</w:t>
      </w:r>
    </w:p>
    <w:p w:rsidR="00032605" w:rsidRPr="00C87721" w:rsidRDefault="00032605" w:rsidP="00032605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C87721">
        <w:rPr>
          <w:b/>
          <w:bCs/>
          <w:iCs/>
          <w:sz w:val="40"/>
          <w:szCs w:val="40"/>
        </w:rPr>
        <w:t>П</w:t>
      </w:r>
      <w:proofErr w:type="gramEnd"/>
      <w:r w:rsidRPr="00C87721">
        <w:rPr>
          <w:b/>
          <w:bCs/>
          <w:iCs/>
          <w:sz w:val="40"/>
          <w:szCs w:val="40"/>
        </w:rPr>
        <w:t xml:space="preserve"> О С Т А Н О В Л Е Н И Е</w:t>
      </w:r>
    </w:p>
    <w:p w:rsidR="00032605" w:rsidRPr="00C87721" w:rsidRDefault="00032605" w:rsidP="0003260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C067F" w:rsidRPr="00575797" w:rsidRDefault="00AC067F" w:rsidP="00AC067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285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18</w:t>
      </w:r>
      <w:r w:rsidRPr="0082285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04</w:t>
      </w:r>
      <w:r w:rsidRPr="00822857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575797">
        <w:rPr>
          <w:bCs/>
          <w:sz w:val="28"/>
          <w:szCs w:val="28"/>
        </w:rPr>
        <w:tab/>
      </w:r>
      <w:r w:rsidRPr="00575797">
        <w:rPr>
          <w:bCs/>
          <w:sz w:val="28"/>
          <w:szCs w:val="28"/>
        </w:rPr>
        <w:tab/>
      </w:r>
      <w:r w:rsidRPr="00575797">
        <w:rPr>
          <w:bCs/>
          <w:sz w:val="28"/>
          <w:szCs w:val="28"/>
        </w:rPr>
        <w:tab/>
      </w:r>
      <w:r w:rsidRPr="00575797">
        <w:rPr>
          <w:bCs/>
          <w:sz w:val="28"/>
          <w:szCs w:val="28"/>
        </w:rPr>
        <w:tab/>
      </w:r>
      <w:r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№     </w:t>
      </w:r>
      <w:r>
        <w:rPr>
          <w:bCs/>
          <w:sz w:val="28"/>
          <w:szCs w:val="28"/>
        </w:rPr>
        <w:t>378</w:t>
      </w:r>
      <w:r w:rsidRPr="00575797">
        <w:rPr>
          <w:bCs/>
          <w:sz w:val="28"/>
          <w:szCs w:val="28"/>
        </w:rPr>
        <w:tab/>
      </w:r>
    </w:p>
    <w:p w:rsidR="00032605" w:rsidRPr="00C87721" w:rsidRDefault="00032605" w:rsidP="00032605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7721">
        <w:rPr>
          <w:sz w:val="20"/>
          <w:szCs w:val="20"/>
        </w:rPr>
        <w:t>г. Вилючинск</w:t>
      </w:r>
      <w:bookmarkStart w:id="0" w:name="_GoBack"/>
      <w:bookmarkEnd w:id="0"/>
    </w:p>
    <w:p w:rsidR="00032605" w:rsidRPr="0085741C" w:rsidRDefault="00032605" w:rsidP="0003260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032605" w:rsidRPr="00235452" w:rsidTr="004D0153">
        <w:tc>
          <w:tcPr>
            <w:tcW w:w="4219" w:type="dxa"/>
          </w:tcPr>
          <w:p w:rsidR="00032605" w:rsidRDefault="00032605" w:rsidP="004D0153">
            <w:pPr>
              <w:jc w:val="both"/>
              <w:rPr>
                <w:sz w:val="28"/>
                <w:szCs w:val="20"/>
              </w:rPr>
            </w:pPr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постановление администрации Вилючинского городского округа от </w:t>
            </w:r>
            <w:r>
              <w:rPr>
                <w:spacing w:val="-8"/>
                <w:sz w:val="28"/>
                <w:szCs w:val="20"/>
              </w:rPr>
              <w:t>30</w:t>
            </w:r>
            <w:r w:rsidRPr="00074EBE">
              <w:rPr>
                <w:spacing w:val="-8"/>
                <w:sz w:val="28"/>
                <w:szCs w:val="20"/>
              </w:rPr>
              <w:t>.</w:t>
            </w:r>
            <w:r>
              <w:rPr>
                <w:spacing w:val="-8"/>
                <w:sz w:val="28"/>
                <w:szCs w:val="20"/>
              </w:rPr>
              <w:t>10</w:t>
            </w:r>
            <w:r w:rsidRPr="00074EBE">
              <w:rPr>
                <w:spacing w:val="-8"/>
                <w:sz w:val="28"/>
                <w:szCs w:val="20"/>
              </w:rPr>
              <w:t>.201</w:t>
            </w:r>
            <w:r>
              <w:rPr>
                <w:spacing w:val="-8"/>
                <w:sz w:val="28"/>
                <w:szCs w:val="20"/>
              </w:rPr>
              <w:t>8</w:t>
            </w:r>
            <w:r w:rsidRPr="00074EBE">
              <w:rPr>
                <w:spacing w:val="-8"/>
                <w:sz w:val="28"/>
                <w:szCs w:val="20"/>
              </w:rPr>
              <w:t xml:space="preserve"> № </w:t>
            </w:r>
            <w:r>
              <w:rPr>
                <w:spacing w:val="-8"/>
                <w:sz w:val="28"/>
                <w:szCs w:val="20"/>
              </w:rPr>
              <w:t>1068</w:t>
            </w:r>
            <w:r w:rsidRPr="00074EBE">
              <w:rPr>
                <w:spacing w:val="-8"/>
                <w:sz w:val="28"/>
                <w:szCs w:val="20"/>
              </w:rPr>
              <w:t xml:space="preserve"> «О Координационном Совете по обеспечению санитарно - противоэпидемического благополучия населения Вилючинского городского округа»</w:t>
            </w:r>
          </w:p>
          <w:p w:rsidR="00032605" w:rsidRPr="00235452" w:rsidRDefault="00032605" w:rsidP="004D0153">
            <w:pPr>
              <w:rPr>
                <w:sz w:val="28"/>
                <w:szCs w:val="20"/>
              </w:rPr>
            </w:pPr>
          </w:p>
        </w:tc>
      </w:tr>
    </w:tbl>
    <w:p w:rsidR="00032605" w:rsidRDefault="00032605" w:rsidP="00032605">
      <w:pPr>
        <w:ind w:firstLine="708"/>
        <w:jc w:val="both"/>
        <w:rPr>
          <w:sz w:val="28"/>
          <w:szCs w:val="20"/>
        </w:rPr>
      </w:pPr>
      <w:r w:rsidRPr="00074EBE">
        <w:rPr>
          <w:sz w:val="28"/>
          <w:szCs w:val="20"/>
        </w:rPr>
        <w:t>В соответствии с Федеральным законом от 30.03.1999 № 52-ФЗ «О санитарно-эпидемиологическом благополучии населения», постановлением Главного государственного санитарного врача Российской Федерации от 04.07.2006 № 14 «Об обеспечении мероприятий по санитарной охране Российской Федерации»</w:t>
      </w:r>
    </w:p>
    <w:p w:rsidR="00032605" w:rsidRPr="00235452" w:rsidRDefault="00032605" w:rsidP="00032605">
      <w:pPr>
        <w:ind w:firstLine="708"/>
        <w:jc w:val="both"/>
        <w:rPr>
          <w:sz w:val="28"/>
          <w:szCs w:val="20"/>
        </w:rPr>
      </w:pPr>
    </w:p>
    <w:p w:rsidR="00032605" w:rsidRPr="00235452" w:rsidRDefault="00032605" w:rsidP="00032605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032605" w:rsidRDefault="00032605" w:rsidP="00032605">
      <w:pPr>
        <w:ind w:right="-2"/>
        <w:jc w:val="both"/>
        <w:rPr>
          <w:sz w:val="28"/>
          <w:szCs w:val="20"/>
        </w:rPr>
      </w:pPr>
    </w:p>
    <w:p w:rsidR="00032605" w:rsidRPr="002B0424" w:rsidRDefault="00032605" w:rsidP="00032605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Pr="002B0424">
        <w:rPr>
          <w:sz w:val="28"/>
          <w:szCs w:val="28"/>
        </w:rPr>
        <w:t xml:space="preserve">Внести в состав Координационного </w:t>
      </w:r>
      <w:r>
        <w:rPr>
          <w:sz w:val="28"/>
          <w:szCs w:val="28"/>
        </w:rPr>
        <w:t xml:space="preserve">Совета по обеспечению санитарно - </w:t>
      </w:r>
      <w:r w:rsidRPr="002B0424">
        <w:rPr>
          <w:sz w:val="28"/>
          <w:szCs w:val="28"/>
        </w:rPr>
        <w:t xml:space="preserve">противоэпидемического благополучия населения Вилючинского городского округа (далее – Координационный Совет), утвержденный постановлением администрации Вилючинского городского округа от </w:t>
      </w:r>
      <w:r>
        <w:rPr>
          <w:sz w:val="28"/>
          <w:szCs w:val="28"/>
        </w:rPr>
        <w:t>30</w:t>
      </w:r>
      <w:r w:rsidRPr="002B042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2B042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B0424">
        <w:rPr>
          <w:sz w:val="28"/>
          <w:szCs w:val="28"/>
        </w:rPr>
        <w:t xml:space="preserve"> № </w:t>
      </w:r>
      <w:r>
        <w:rPr>
          <w:sz w:val="28"/>
          <w:szCs w:val="28"/>
        </w:rPr>
        <w:t>1068</w:t>
      </w:r>
      <w:r w:rsidRPr="002B0424">
        <w:rPr>
          <w:sz w:val="28"/>
          <w:szCs w:val="28"/>
        </w:rPr>
        <w:t xml:space="preserve"> «О Координационном Совете по обеспечению санитарно-противоэпидемического благополучия населения Вилючинского городского округа», следующие изменения:</w:t>
      </w:r>
    </w:p>
    <w:p w:rsidR="00032605" w:rsidRPr="002B0424" w:rsidRDefault="00032605" w:rsidP="00032605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1.1 вывести из состава Координационного Совета:</w:t>
      </w:r>
    </w:p>
    <w:p w:rsidR="00032605" w:rsidRPr="002B0424" w:rsidRDefault="00032605" w:rsidP="00032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Вихлянцева</w:t>
      </w:r>
      <w:proofErr w:type="spellEnd"/>
      <w:r>
        <w:rPr>
          <w:sz w:val="28"/>
          <w:szCs w:val="28"/>
        </w:rPr>
        <w:t xml:space="preserve"> Владимира Николаевича, директора муниципального казенного учреждения «Учреждение защиты от чрезвычайных ситуаций», члена Координационного совета;</w:t>
      </w:r>
    </w:p>
    <w:p w:rsidR="00032605" w:rsidRPr="002B0424" w:rsidRDefault="00032605" w:rsidP="00032605">
      <w:pPr>
        <w:ind w:firstLine="709"/>
        <w:jc w:val="both"/>
        <w:rPr>
          <w:sz w:val="28"/>
          <w:szCs w:val="28"/>
        </w:rPr>
      </w:pPr>
      <w:r w:rsidRPr="002B0424">
        <w:rPr>
          <w:sz w:val="28"/>
          <w:szCs w:val="28"/>
        </w:rPr>
        <w:t>1.2 ввести в состав Координационного Совета:</w:t>
      </w:r>
    </w:p>
    <w:p w:rsidR="00032605" w:rsidRDefault="00032605" w:rsidP="00032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Крюкова Сергея Федоровича, заместителя директора муниципального казенного учреждения «Учреждение защиты от чрезвычайных ситуаций», членом Координационного Совета.</w:t>
      </w:r>
    </w:p>
    <w:p w:rsidR="00032605" w:rsidRPr="000E5CB4" w:rsidRDefault="00032605" w:rsidP="00032605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t>2</w:t>
      </w:r>
      <w:r w:rsidRPr="000E5CB4">
        <w:rPr>
          <w:spacing w:val="-6"/>
          <w:sz w:val="28"/>
          <w:szCs w:val="20"/>
        </w:rPr>
        <w:t xml:space="preserve">. </w:t>
      </w:r>
      <w:r>
        <w:rPr>
          <w:sz w:val="28"/>
          <w:szCs w:val="28"/>
        </w:rPr>
        <w:t>Н</w:t>
      </w:r>
      <w:r w:rsidRPr="00352F7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2F79">
        <w:rPr>
          <w:sz w:val="28"/>
          <w:szCs w:val="28"/>
        </w:rPr>
        <w:t xml:space="preserve"> управления делами</w:t>
      </w:r>
      <w:r>
        <w:rPr>
          <w:sz w:val="28"/>
          <w:szCs w:val="28"/>
        </w:rPr>
        <w:t xml:space="preserve"> Вилючинского </w:t>
      </w:r>
      <w:r w:rsidRPr="00352F79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 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Pr="00603599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603599">
        <w:rPr>
          <w:sz w:val="28"/>
          <w:szCs w:val="28"/>
        </w:rPr>
        <w:lastRenderedPageBreak/>
        <w:t>округа</w:t>
      </w:r>
      <w:proofErr w:type="gramEnd"/>
      <w:r w:rsidRPr="00603599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Pr="000E5CB4">
        <w:rPr>
          <w:spacing w:val="-6"/>
          <w:sz w:val="28"/>
          <w:szCs w:val="20"/>
        </w:rPr>
        <w:t>.</w:t>
      </w:r>
    </w:p>
    <w:p w:rsidR="00032605" w:rsidRDefault="00032605" w:rsidP="00032605">
      <w:pPr>
        <w:ind w:left="-57" w:right="-2"/>
        <w:rPr>
          <w:sz w:val="28"/>
          <w:szCs w:val="20"/>
        </w:rPr>
      </w:pPr>
    </w:p>
    <w:p w:rsidR="00032605" w:rsidRPr="00FB52EF" w:rsidRDefault="00032605" w:rsidP="00032605">
      <w:pPr>
        <w:ind w:left="-57" w:right="-2"/>
        <w:rPr>
          <w:sz w:val="22"/>
          <w:szCs w:val="20"/>
        </w:rPr>
      </w:pPr>
    </w:p>
    <w:p w:rsidR="00032605" w:rsidRDefault="00032605" w:rsidP="000326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0E0BC6">
        <w:rPr>
          <w:b/>
          <w:sz w:val="28"/>
          <w:szCs w:val="28"/>
        </w:rPr>
        <w:t xml:space="preserve">администрации </w:t>
      </w:r>
    </w:p>
    <w:p w:rsidR="00032605" w:rsidRDefault="00032605" w:rsidP="00032605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                                         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032605" w:rsidRDefault="00032605" w:rsidP="00032605">
      <w:pPr>
        <w:ind w:firstLine="709"/>
        <w:jc w:val="both"/>
        <w:rPr>
          <w:spacing w:val="-6"/>
          <w:sz w:val="28"/>
          <w:szCs w:val="20"/>
        </w:rPr>
      </w:pPr>
    </w:p>
    <w:p w:rsidR="00032605" w:rsidRDefault="00032605" w:rsidP="00032605">
      <w:pPr>
        <w:ind w:firstLine="709"/>
        <w:jc w:val="both"/>
        <w:rPr>
          <w:spacing w:val="-6"/>
          <w:sz w:val="28"/>
          <w:szCs w:val="20"/>
        </w:rPr>
      </w:pPr>
    </w:p>
    <w:p w:rsidR="00032605" w:rsidRDefault="00032605" w:rsidP="00032605">
      <w:pPr>
        <w:ind w:firstLine="709"/>
        <w:jc w:val="both"/>
        <w:rPr>
          <w:spacing w:val="-6"/>
          <w:sz w:val="28"/>
          <w:szCs w:val="20"/>
        </w:rPr>
      </w:pPr>
    </w:p>
    <w:p w:rsidR="00032605" w:rsidRDefault="00032605" w:rsidP="00032605">
      <w:pPr>
        <w:ind w:firstLine="709"/>
        <w:jc w:val="both"/>
        <w:rPr>
          <w:spacing w:val="-6"/>
          <w:sz w:val="28"/>
          <w:szCs w:val="20"/>
        </w:rPr>
      </w:pPr>
    </w:p>
    <w:p w:rsidR="00032605" w:rsidRDefault="00032605" w:rsidP="00032605">
      <w:pPr>
        <w:ind w:firstLine="709"/>
        <w:jc w:val="both"/>
        <w:rPr>
          <w:spacing w:val="-6"/>
          <w:sz w:val="28"/>
          <w:szCs w:val="20"/>
        </w:rPr>
      </w:pPr>
    </w:p>
    <w:p w:rsidR="00032605" w:rsidRDefault="00032605" w:rsidP="00032605">
      <w:pPr>
        <w:ind w:firstLine="709"/>
        <w:jc w:val="both"/>
        <w:rPr>
          <w:spacing w:val="-6"/>
          <w:sz w:val="28"/>
          <w:szCs w:val="20"/>
        </w:rPr>
      </w:pPr>
    </w:p>
    <w:p w:rsidR="00032605" w:rsidRDefault="00032605" w:rsidP="00032605">
      <w:pPr>
        <w:ind w:firstLine="709"/>
        <w:jc w:val="both"/>
        <w:rPr>
          <w:spacing w:val="-6"/>
          <w:sz w:val="28"/>
          <w:szCs w:val="20"/>
        </w:rPr>
      </w:pPr>
    </w:p>
    <w:p w:rsidR="00CB7C98" w:rsidRDefault="00CB7C98"/>
    <w:sectPr w:rsidR="00CB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C6"/>
    <w:rsid w:val="00032605"/>
    <w:rsid w:val="000C6CFB"/>
    <w:rsid w:val="0010428A"/>
    <w:rsid w:val="0010767A"/>
    <w:rsid w:val="00381614"/>
    <w:rsid w:val="003E4976"/>
    <w:rsid w:val="003F79E3"/>
    <w:rsid w:val="00596927"/>
    <w:rsid w:val="006756E1"/>
    <w:rsid w:val="00735047"/>
    <w:rsid w:val="007F5E19"/>
    <w:rsid w:val="00AC067F"/>
    <w:rsid w:val="00AC153D"/>
    <w:rsid w:val="00C42ED2"/>
    <w:rsid w:val="00C97792"/>
    <w:rsid w:val="00CB7C98"/>
    <w:rsid w:val="00CC0E03"/>
    <w:rsid w:val="00CD73C6"/>
    <w:rsid w:val="00CE5EB5"/>
    <w:rsid w:val="00D96870"/>
    <w:rsid w:val="00DA041A"/>
    <w:rsid w:val="00E34939"/>
    <w:rsid w:val="00E672E9"/>
    <w:rsid w:val="00EC357D"/>
    <w:rsid w:val="00FB5BCE"/>
    <w:rsid w:val="00FF4C2B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2019-04-23T05:40:00Z</dcterms:created>
  <dcterms:modified xsi:type="dcterms:W3CDTF">2019-04-23T05:42:00Z</dcterms:modified>
</cp:coreProperties>
</file>