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F5" w:rsidRPr="0037357E" w:rsidRDefault="007F2FB7" w:rsidP="00120248">
      <w:pPr>
        <w:jc w:val="center"/>
        <w:rPr>
          <w:b w:val="0"/>
          <w:smallCaps/>
          <w:sz w:val="28"/>
          <w:szCs w:val="28"/>
        </w:rPr>
      </w:pPr>
      <w:bookmarkStart w:id="0" w:name="_GoBack"/>
      <w:bookmarkEnd w:id="0"/>
      <w:r w:rsidRPr="0037357E">
        <w:rPr>
          <w:b w:val="0"/>
          <w:smallCaps/>
          <w:sz w:val="28"/>
          <w:szCs w:val="28"/>
        </w:rPr>
        <w:t xml:space="preserve"> </w:t>
      </w:r>
      <w:r w:rsidR="00CF07F5" w:rsidRPr="0037357E">
        <w:rPr>
          <w:b w:val="0"/>
          <w:smallCaps/>
          <w:sz w:val="28"/>
          <w:szCs w:val="28"/>
        </w:rPr>
        <w:t>Дума Вилючинского городского округа</w:t>
      </w:r>
    </w:p>
    <w:p w:rsidR="00CF07F5" w:rsidRPr="0037357E" w:rsidRDefault="00CF07F5" w:rsidP="00CF07F5">
      <w:pPr>
        <w:jc w:val="center"/>
        <w:rPr>
          <w:b w:val="0"/>
          <w:smallCaps/>
          <w:sz w:val="28"/>
          <w:szCs w:val="28"/>
        </w:rPr>
      </w:pPr>
      <w:r w:rsidRPr="0037357E">
        <w:rPr>
          <w:b w:val="0"/>
          <w:smallCaps/>
          <w:sz w:val="28"/>
          <w:szCs w:val="28"/>
        </w:rPr>
        <w:t xml:space="preserve">закрытого административно-территориального образования </w:t>
      </w:r>
    </w:p>
    <w:p w:rsidR="00CF07F5" w:rsidRPr="0037357E" w:rsidRDefault="00CF07F5" w:rsidP="00CF07F5">
      <w:pPr>
        <w:jc w:val="center"/>
        <w:rPr>
          <w:b w:val="0"/>
          <w:smallCaps/>
          <w:sz w:val="28"/>
          <w:szCs w:val="28"/>
        </w:rPr>
      </w:pPr>
      <w:r w:rsidRPr="0037357E">
        <w:rPr>
          <w:b w:val="0"/>
          <w:smallCaps/>
          <w:sz w:val="28"/>
          <w:szCs w:val="28"/>
        </w:rPr>
        <w:t>города Вилючинска Камчатско</w:t>
      </w:r>
      <w:r w:rsidR="008671B7" w:rsidRPr="0037357E">
        <w:rPr>
          <w:b w:val="0"/>
          <w:smallCaps/>
          <w:sz w:val="28"/>
          <w:szCs w:val="28"/>
        </w:rPr>
        <w:t>го</w:t>
      </w:r>
      <w:r w:rsidRPr="0037357E">
        <w:rPr>
          <w:b w:val="0"/>
          <w:smallCaps/>
          <w:sz w:val="28"/>
          <w:szCs w:val="28"/>
        </w:rPr>
        <w:t xml:space="preserve"> </w:t>
      </w:r>
      <w:r w:rsidR="008671B7" w:rsidRPr="0037357E">
        <w:rPr>
          <w:b w:val="0"/>
          <w:smallCaps/>
          <w:sz w:val="28"/>
          <w:szCs w:val="28"/>
        </w:rPr>
        <w:t>края</w:t>
      </w:r>
    </w:p>
    <w:p w:rsidR="003535DE" w:rsidRPr="003535DE" w:rsidRDefault="003535DE" w:rsidP="003535DE">
      <w:pPr>
        <w:jc w:val="center"/>
        <w:rPr>
          <w:b w:val="0"/>
          <w:sz w:val="24"/>
          <w:szCs w:val="24"/>
        </w:rPr>
      </w:pPr>
      <w:r w:rsidRPr="003535DE">
        <w:rPr>
          <w:b w:val="0"/>
          <w:sz w:val="24"/>
          <w:szCs w:val="24"/>
        </w:rPr>
        <w:t>ШЕСТОГО СОЗЫВА</w:t>
      </w:r>
    </w:p>
    <w:p w:rsidR="00CF07F5" w:rsidRPr="0037357E" w:rsidRDefault="00E4658F" w:rsidP="00CF07F5">
      <w:pPr>
        <w:jc w:val="center"/>
        <w:rPr>
          <w:b w:val="0"/>
          <w:spacing w:val="200"/>
          <w:sz w:val="28"/>
          <w:szCs w:val="28"/>
        </w:rPr>
      </w:pPr>
      <w:r w:rsidRPr="0037357E">
        <w:rPr>
          <w:b w:val="0"/>
          <w:spacing w:val="200"/>
          <w:sz w:val="28"/>
          <w:szCs w:val="28"/>
        </w:rPr>
        <w:t xml:space="preserve"> </w:t>
      </w:r>
    </w:p>
    <w:p w:rsidR="00CF07F5" w:rsidRPr="0037357E" w:rsidRDefault="00CF07F5" w:rsidP="00CF07F5">
      <w:pPr>
        <w:jc w:val="center"/>
        <w:rPr>
          <w:spacing w:val="200"/>
          <w:sz w:val="40"/>
          <w:szCs w:val="40"/>
        </w:rPr>
      </w:pPr>
      <w:r w:rsidRPr="0037357E">
        <w:rPr>
          <w:spacing w:val="200"/>
          <w:sz w:val="40"/>
          <w:szCs w:val="40"/>
        </w:rPr>
        <w:t>РЕШЕНИЕ</w:t>
      </w:r>
    </w:p>
    <w:p w:rsidR="00CF07F5" w:rsidRPr="0037357E" w:rsidRDefault="00CF07F5" w:rsidP="00CF07F5">
      <w:pPr>
        <w:jc w:val="center"/>
        <w:rPr>
          <w:b w:val="0"/>
        </w:rPr>
      </w:pPr>
    </w:p>
    <w:p w:rsidR="00CF07F5" w:rsidRPr="00B31958" w:rsidRDefault="00B31958" w:rsidP="00CF07F5">
      <w:pPr>
        <w:rPr>
          <w:sz w:val="28"/>
          <w:szCs w:val="28"/>
          <w:u w:val="single"/>
        </w:rPr>
      </w:pPr>
      <w:r w:rsidRPr="00B31958">
        <w:rPr>
          <w:sz w:val="28"/>
          <w:szCs w:val="28"/>
          <w:u w:val="single"/>
        </w:rPr>
        <w:t>18 октября 2017 года</w:t>
      </w:r>
      <w:r>
        <w:t xml:space="preserve"> </w:t>
      </w:r>
      <w:r w:rsidR="00CF07F5" w:rsidRPr="0037357E">
        <w:t xml:space="preserve">                                                                                    </w:t>
      </w:r>
      <w:r w:rsidR="00B35BA4" w:rsidRPr="0037357E">
        <w:t xml:space="preserve">                     </w:t>
      </w:r>
      <w:r w:rsidR="00CF07F5" w:rsidRPr="00B31958">
        <w:rPr>
          <w:b w:val="0"/>
          <w:bCs w:val="0"/>
          <w:sz w:val="28"/>
          <w:szCs w:val="28"/>
          <w:u w:val="single"/>
        </w:rPr>
        <w:t>№</w:t>
      </w:r>
      <w:r w:rsidRPr="00B31958">
        <w:rPr>
          <w:sz w:val="28"/>
          <w:szCs w:val="28"/>
          <w:u w:val="single"/>
        </w:rPr>
        <w:t xml:space="preserve"> 173/58-6</w:t>
      </w:r>
    </w:p>
    <w:p w:rsidR="00CF07F5" w:rsidRPr="0037357E" w:rsidRDefault="00CF07F5" w:rsidP="00761AD4">
      <w:pPr>
        <w:pStyle w:val="a4"/>
      </w:pPr>
      <w:r w:rsidRPr="0037357E">
        <w:t>г.</w:t>
      </w:r>
      <w:r w:rsidR="00A85F4A" w:rsidRPr="0037357E">
        <w:t xml:space="preserve"> </w:t>
      </w:r>
      <w:r w:rsidRPr="0037357E">
        <w:t>Вилючинск</w:t>
      </w:r>
    </w:p>
    <w:p w:rsidR="00761AD4" w:rsidRPr="0037357E" w:rsidRDefault="00761AD4" w:rsidP="00761AD4">
      <w:pPr>
        <w:pStyle w:val="a3"/>
      </w:pPr>
    </w:p>
    <w:p w:rsidR="00BA21D8" w:rsidRDefault="0096745C" w:rsidP="00F834B9">
      <w:pPr>
        <w:pStyle w:val="22"/>
        <w:shd w:val="clear" w:color="auto" w:fill="auto"/>
        <w:ind w:right="20"/>
        <w:jc w:val="center"/>
        <w:rPr>
          <w:color w:val="000000"/>
          <w:sz w:val="28"/>
          <w:szCs w:val="28"/>
          <w:lang w:bidi="ru-RU"/>
        </w:rPr>
      </w:pPr>
      <w:r>
        <w:rPr>
          <w:color w:val="000000"/>
          <w:sz w:val="28"/>
          <w:szCs w:val="28"/>
          <w:lang w:bidi="ru-RU"/>
        </w:rPr>
        <w:t xml:space="preserve">Об утверждении </w:t>
      </w:r>
      <w:r w:rsidR="00F834B9">
        <w:rPr>
          <w:color w:val="000000"/>
          <w:sz w:val="28"/>
          <w:szCs w:val="28"/>
          <w:lang w:bidi="ru-RU"/>
        </w:rPr>
        <w:t xml:space="preserve">Правил благоустройства территорий </w:t>
      </w:r>
    </w:p>
    <w:p w:rsidR="0096745C" w:rsidRDefault="00F834B9" w:rsidP="00F834B9">
      <w:pPr>
        <w:pStyle w:val="22"/>
        <w:shd w:val="clear" w:color="auto" w:fill="auto"/>
        <w:ind w:right="20"/>
        <w:jc w:val="center"/>
        <w:rPr>
          <w:color w:val="000000"/>
          <w:sz w:val="28"/>
          <w:szCs w:val="28"/>
          <w:lang w:bidi="ru-RU"/>
        </w:rPr>
      </w:pPr>
      <w:r>
        <w:rPr>
          <w:color w:val="000000"/>
          <w:sz w:val="28"/>
          <w:szCs w:val="28"/>
          <w:lang w:bidi="ru-RU"/>
        </w:rPr>
        <w:t xml:space="preserve">Вилючинского городского округа </w:t>
      </w:r>
    </w:p>
    <w:p w:rsidR="003535DE" w:rsidRDefault="003535DE" w:rsidP="00482761">
      <w:pPr>
        <w:pStyle w:val="ConsPlusNormal"/>
        <w:jc w:val="both"/>
        <w:rPr>
          <w:rFonts w:ascii="Times New Roman" w:hAnsi="Times New Roman" w:cs="Times New Roman"/>
          <w:color w:val="000000"/>
          <w:sz w:val="28"/>
          <w:szCs w:val="28"/>
          <w:lang w:bidi="ru-RU"/>
        </w:rPr>
      </w:pPr>
    </w:p>
    <w:p w:rsidR="00482761" w:rsidRPr="00F834B9" w:rsidRDefault="00F834B9" w:rsidP="00B31958">
      <w:pPr>
        <w:suppressAutoHyphens/>
        <w:ind w:firstLine="851"/>
        <w:contextualSpacing/>
        <w:jc w:val="both"/>
        <w:rPr>
          <w:b w:val="0"/>
          <w:sz w:val="28"/>
          <w:szCs w:val="28"/>
        </w:rPr>
      </w:pPr>
      <w:r w:rsidRPr="00F834B9">
        <w:rPr>
          <w:b w:val="0"/>
          <w:sz w:val="28"/>
          <w:szCs w:val="28"/>
          <w:lang w:bidi="ru-RU"/>
        </w:rPr>
        <w:t xml:space="preserve">Руководствуюсь </w:t>
      </w:r>
      <w:hyperlink r:id="rId9" w:history="1">
        <w:r>
          <w:rPr>
            <w:rStyle w:val="af"/>
            <w:b w:val="0"/>
            <w:color w:val="auto"/>
            <w:sz w:val="28"/>
            <w:szCs w:val="28"/>
          </w:rPr>
          <w:t>Федеральными</w:t>
        </w:r>
        <w:r w:rsidRPr="00F834B9">
          <w:rPr>
            <w:rStyle w:val="af"/>
            <w:b w:val="0"/>
            <w:color w:val="auto"/>
            <w:sz w:val="28"/>
            <w:szCs w:val="28"/>
          </w:rPr>
          <w:t xml:space="preserve"> закона</w:t>
        </w:r>
      </w:hyperlink>
      <w:r>
        <w:rPr>
          <w:b w:val="0"/>
          <w:sz w:val="28"/>
          <w:szCs w:val="28"/>
        </w:rPr>
        <w:t>ми: от 06.10.2003 №</w:t>
      </w:r>
      <w:r w:rsidRPr="00F834B9">
        <w:rPr>
          <w:b w:val="0"/>
          <w:sz w:val="28"/>
          <w:szCs w:val="28"/>
        </w:rPr>
        <w:t xml:space="preserve"> 131-ФЗ «Об общих принципах организации местного самоуправления в Российской Федерации»;</w:t>
      </w:r>
      <w:r>
        <w:rPr>
          <w:b w:val="0"/>
          <w:sz w:val="28"/>
          <w:szCs w:val="28"/>
        </w:rPr>
        <w:t xml:space="preserve"> от 24.06.1998 №</w:t>
      </w:r>
      <w:r w:rsidRPr="00F834B9">
        <w:rPr>
          <w:b w:val="0"/>
          <w:sz w:val="28"/>
          <w:szCs w:val="28"/>
        </w:rPr>
        <w:t xml:space="preserve"> 89-ФЗ «Об отходах производства и потребления»;</w:t>
      </w:r>
      <w:r>
        <w:rPr>
          <w:b w:val="0"/>
          <w:sz w:val="28"/>
          <w:szCs w:val="28"/>
        </w:rPr>
        <w:t xml:space="preserve"> от 10.01.2002 №</w:t>
      </w:r>
      <w:r w:rsidRPr="00F834B9">
        <w:rPr>
          <w:b w:val="0"/>
          <w:sz w:val="28"/>
          <w:szCs w:val="28"/>
        </w:rPr>
        <w:t xml:space="preserve"> 7-ФЗ «Об охране окружающей среды»;</w:t>
      </w:r>
      <w:r>
        <w:rPr>
          <w:b w:val="0"/>
          <w:sz w:val="28"/>
          <w:szCs w:val="28"/>
        </w:rPr>
        <w:t xml:space="preserve"> от 08.11.2007 №</w:t>
      </w:r>
      <w:r w:rsidRPr="00F834B9">
        <w:rPr>
          <w:b w:val="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b w:val="0"/>
          <w:sz w:val="28"/>
          <w:szCs w:val="28"/>
        </w:rPr>
        <w:t xml:space="preserve"> от 28.12.2009 №</w:t>
      </w:r>
      <w:r w:rsidRPr="00F834B9">
        <w:rPr>
          <w:b w:val="0"/>
          <w:sz w:val="28"/>
          <w:szCs w:val="28"/>
        </w:rPr>
        <w:t xml:space="preserve"> 381-ФЗ «Об основах государственного регулирования торговой деятельности в Российской Федерации»</w:t>
      </w:r>
      <w:r>
        <w:rPr>
          <w:b w:val="0"/>
          <w:sz w:val="28"/>
          <w:szCs w:val="28"/>
        </w:rPr>
        <w:t xml:space="preserve">, </w:t>
      </w:r>
      <w:hyperlink r:id="rId10" w:history="1">
        <w:r w:rsidRPr="00F834B9">
          <w:rPr>
            <w:rStyle w:val="af"/>
            <w:b w:val="0"/>
            <w:color w:val="auto"/>
            <w:sz w:val="28"/>
            <w:szCs w:val="28"/>
          </w:rPr>
          <w:t>Правил</w:t>
        </w:r>
        <w:r>
          <w:rPr>
            <w:rStyle w:val="af"/>
            <w:b w:val="0"/>
            <w:color w:val="auto"/>
            <w:sz w:val="28"/>
            <w:szCs w:val="28"/>
          </w:rPr>
          <w:t>ами</w:t>
        </w:r>
        <w:r w:rsidRPr="00F834B9">
          <w:rPr>
            <w:rStyle w:val="af"/>
            <w:b w:val="0"/>
            <w:color w:val="auto"/>
            <w:sz w:val="28"/>
            <w:szCs w:val="28"/>
          </w:rPr>
          <w:t xml:space="preserve"> и норм</w:t>
        </w:r>
      </w:hyperlink>
      <w:r>
        <w:rPr>
          <w:b w:val="0"/>
          <w:sz w:val="28"/>
          <w:szCs w:val="28"/>
        </w:rPr>
        <w:t>ами</w:t>
      </w:r>
      <w:r w:rsidRPr="00F834B9">
        <w:rPr>
          <w:b w:val="0"/>
          <w:sz w:val="28"/>
          <w:szCs w:val="28"/>
        </w:rPr>
        <w:t xml:space="preserve"> технической эксплуатации жилищного фонда, утвержден</w:t>
      </w:r>
      <w:r>
        <w:rPr>
          <w:b w:val="0"/>
          <w:sz w:val="28"/>
          <w:szCs w:val="28"/>
        </w:rPr>
        <w:t>ными</w:t>
      </w:r>
      <w:r w:rsidRPr="00F834B9">
        <w:rPr>
          <w:b w:val="0"/>
          <w:sz w:val="28"/>
          <w:szCs w:val="28"/>
        </w:rPr>
        <w:t xml:space="preserve"> </w:t>
      </w:r>
      <w:hyperlink r:id="rId11" w:history="1">
        <w:r w:rsidRPr="00F834B9">
          <w:rPr>
            <w:rStyle w:val="af"/>
            <w:b w:val="0"/>
            <w:color w:val="auto"/>
            <w:sz w:val="28"/>
            <w:szCs w:val="28"/>
          </w:rPr>
          <w:t>постановлением</w:t>
        </w:r>
      </w:hyperlink>
      <w:r w:rsidRPr="00F834B9">
        <w:rPr>
          <w:b w:val="0"/>
          <w:sz w:val="28"/>
          <w:szCs w:val="28"/>
        </w:rPr>
        <w:t xml:space="preserve"> Госс</w:t>
      </w:r>
      <w:r>
        <w:rPr>
          <w:b w:val="0"/>
          <w:sz w:val="28"/>
          <w:szCs w:val="28"/>
        </w:rPr>
        <w:t xml:space="preserve">троя России от 27.09.2003 № 170, </w:t>
      </w:r>
      <w:r w:rsidRPr="00F834B9">
        <w:rPr>
          <w:b w:val="0"/>
          <w:bCs w:val="0"/>
          <w:sz w:val="28"/>
          <w:szCs w:val="28"/>
        </w:rPr>
        <w:t xml:space="preserve">СП 82.13330.2016 «СНиП III-10-75 Благоустройство территорий», утвержденный </w:t>
      </w:r>
      <w:hyperlink r:id="rId12" w:history="1">
        <w:r w:rsidRPr="00F834B9">
          <w:rPr>
            <w:b w:val="0"/>
            <w:bCs w:val="0"/>
            <w:sz w:val="28"/>
            <w:szCs w:val="28"/>
          </w:rPr>
          <w:t>Приказом Министерства строительства и жилищно-коммунального хозяйства Российской Федерации от</w:t>
        </w:r>
        <w:r w:rsidR="00042595">
          <w:rPr>
            <w:b w:val="0"/>
            <w:bCs w:val="0"/>
            <w:sz w:val="28"/>
            <w:szCs w:val="28"/>
          </w:rPr>
          <w:t xml:space="preserve"> 16.12.2016</w:t>
        </w:r>
        <w:r>
          <w:rPr>
            <w:b w:val="0"/>
            <w:bCs w:val="0"/>
            <w:sz w:val="28"/>
            <w:szCs w:val="28"/>
          </w:rPr>
          <w:t xml:space="preserve"> №</w:t>
        </w:r>
        <w:r w:rsidRPr="00F834B9">
          <w:rPr>
            <w:b w:val="0"/>
            <w:bCs w:val="0"/>
            <w:sz w:val="28"/>
            <w:szCs w:val="28"/>
          </w:rPr>
          <w:t xml:space="preserve"> 972/пр</w:t>
        </w:r>
      </w:hyperlink>
      <w:r>
        <w:rPr>
          <w:b w:val="0"/>
          <w:bCs w:val="0"/>
          <w:sz w:val="28"/>
          <w:szCs w:val="28"/>
        </w:rPr>
        <w:t xml:space="preserve">, </w:t>
      </w:r>
      <w:r w:rsidRPr="00F834B9">
        <w:rPr>
          <w:b w:val="0"/>
          <w:sz w:val="28"/>
          <w:szCs w:val="28"/>
          <w:lang w:bidi="ru-RU"/>
        </w:rPr>
        <w:t>статьями 7, 24</w:t>
      </w:r>
      <w:r>
        <w:rPr>
          <w:sz w:val="28"/>
          <w:szCs w:val="28"/>
          <w:lang w:bidi="ru-RU"/>
        </w:rPr>
        <w:t xml:space="preserve"> </w:t>
      </w:r>
      <w:r w:rsidR="00465A75" w:rsidRPr="00F834B9">
        <w:rPr>
          <w:b w:val="0"/>
          <w:sz w:val="28"/>
          <w:szCs w:val="28"/>
          <w:lang w:bidi="ru-RU"/>
        </w:rPr>
        <w:t>У</w:t>
      </w:r>
      <w:r w:rsidR="00482761" w:rsidRPr="00F834B9">
        <w:rPr>
          <w:b w:val="0"/>
          <w:spacing w:val="-4"/>
          <w:sz w:val="28"/>
          <w:szCs w:val="28"/>
        </w:rPr>
        <w:t>став</w:t>
      </w:r>
      <w:r w:rsidR="0096745C" w:rsidRPr="00F834B9">
        <w:rPr>
          <w:b w:val="0"/>
          <w:spacing w:val="-4"/>
          <w:sz w:val="28"/>
          <w:szCs w:val="28"/>
        </w:rPr>
        <w:t>а</w:t>
      </w:r>
      <w:r w:rsidR="00482761" w:rsidRPr="00F834B9">
        <w:rPr>
          <w:b w:val="0"/>
          <w:spacing w:val="-4"/>
          <w:sz w:val="28"/>
          <w:szCs w:val="28"/>
        </w:rPr>
        <w:t xml:space="preserve"> </w:t>
      </w:r>
      <w:r w:rsidR="00482761" w:rsidRPr="00F834B9">
        <w:rPr>
          <w:b w:val="0"/>
          <w:sz w:val="28"/>
          <w:szCs w:val="28"/>
        </w:rPr>
        <w:t xml:space="preserve">Вилючинского городского округа, </w:t>
      </w:r>
      <w:r w:rsidR="00482761" w:rsidRPr="00F834B9">
        <w:rPr>
          <w:b w:val="0"/>
          <w:spacing w:val="-3"/>
          <w:sz w:val="28"/>
          <w:szCs w:val="28"/>
        </w:rPr>
        <w:t>Дума Вилючинского городского округа</w:t>
      </w:r>
    </w:p>
    <w:p w:rsidR="00482761" w:rsidRPr="00F834B9" w:rsidRDefault="00482761" w:rsidP="00482761">
      <w:pPr>
        <w:ind w:firstLine="900"/>
        <w:rPr>
          <w:b w:val="0"/>
          <w:sz w:val="28"/>
          <w:szCs w:val="28"/>
        </w:rPr>
      </w:pPr>
    </w:p>
    <w:p w:rsidR="00482761" w:rsidRPr="00F834B9" w:rsidRDefault="00482761" w:rsidP="0096745C">
      <w:pPr>
        <w:pStyle w:val="a3"/>
        <w:spacing w:after="0"/>
        <w:rPr>
          <w:b w:val="0"/>
          <w:sz w:val="28"/>
          <w:szCs w:val="28"/>
        </w:rPr>
      </w:pPr>
      <w:r w:rsidRPr="00F834B9">
        <w:rPr>
          <w:b w:val="0"/>
          <w:sz w:val="28"/>
          <w:szCs w:val="28"/>
        </w:rPr>
        <w:t>РЕШИЛА:</w:t>
      </w:r>
    </w:p>
    <w:p w:rsidR="0096745C" w:rsidRPr="0096745C" w:rsidRDefault="0096745C" w:rsidP="0096745C">
      <w:pPr>
        <w:pStyle w:val="a3"/>
        <w:spacing w:after="0"/>
        <w:rPr>
          <w:b w:val="0"/>
          <w:sz w:val="28"/>
          <w:szCs w:val="28"/>
        </w:rPr>
      </w:pPr>
    </w:p>
    <w:p w:rsidR="00482761" w:rsidRPr="00482761" w:rsidRDefault="00482761" w:rsidP="00B31958">
      <w:pPr>
        <w:pStyle w:val="22"/>
        <w:shd w:val="clear" w:color="auto" w:fill="auto"/>
        <w:tabs>
          <w:tab w:val="left" w:pos="3245"/>
          <w:tab w:val="left" w:pos="3830"/>
        </w:tabs>
        <w:suppressAutoHyphens/>
        <w:ind w:firstLine="851"/>
        <w:jc w:val="both"/>
        <w:rPr>
          <w:sz w:val="28"/>
          <w:szCs w:val="28"/>
        </w:rPr>
      </w:pPr>
      <w:r w:rsidRPr="008728FE">
        <w:rPr>
          <w:color w:val="000000"/>
          <w:sz w:val="28"/>
          <w:szCs w:val="28"/>
          <w:lang w:bidi="ru-RU"/>
        </w:rPr>
        <w:t>1.</w:t>
      </w:r>
      <w:r w:rsidRPr="00482761">
        <w:rPr>
          <w:color w:val="000000"/>
          <w:sz w:val="28"/>
          <w:szCs w:val="28"/>
          <w:lang w:bidi="ru-RU"/>
        </w:rPr>
        <w:t xml:space="preserve"> </w:t>
      </w:r>
      <w:r w:rsidR="00EF6194">
        <w:rPr>
          <w:color w:val="000000"/>
          <w:sz w:val="28"/>
          <w:szCs w:val="28"/>
          <w:lang w:bidi="ru-RU"/>
        </w:rPr>
        <w:t xml:space="preserve">Утвердить </w:t>
      </w:r>
      <w:r w:rsidR="00F834B9">
        <w:rPr>
          <w:color w:val="000000"/>
          <w:sz w:val="28"/>
          <w:szCs w:val="28"/>
          <w:lang w:bidi="ru-RU"/>
        </w:rPr>
        <w:t xml:space="preserve">Правила благоустройства территорий Вилючинского городского округа </w:t>
      </w:r>
      <w:r w:rsidR="00EF6194">
        <w:rPr>
          <w:color w:val="000000"/>
          <w:sz w:val="28"/>
          <w:szCs w:val="28"/>
          <w:lang w:bidi="ru-RU"/>
        </w:rPr>
        <w:t>согласно приложению</w:t>
      </w:r>
      <w:r w:rsidR="002605AC">
        <w:rPr>
          <w:color w:val="000000"/>
          <w:sz w:val="28"/>
          <w:szCs w:val="28"/>
          <w:lang w:bidi="ru-RU"/>
        </w:rPr>
        <w:t xml:space="preserve"> к настоящему решению</w:t>
      </w:r>
      <w:r w:rsidR="00EF6194">
        <w:rPr>
          <w:color w:val="000000"/>
          <w:sz w:val="28"/>
          <w:szCs w:val="28"/>
          <w:lang w:bidi="ru-RU"/>
        </w:rPr>
        <w:t>.</w:t>
      </w:r>
    </w:p>
    <w:p w:rsidR="00F834B9" w:rsidRDefault="00F834B9" w:rsidP="00B31958">
      <w:pPr>
        <w:suppressAutoHyphens/>
        <w:ind w:firstLine="851"/>
        <w:jc w:val="both"/>
        <w:rPr>
          <w:b w:val="0"/>
          <w:sz w:val="28"/>
          <w:szCs w:val="28"/>
        </w:rPr>
      </w:pPr>
      <w:r>
        <w:rPr>
          <w:b w:val="0"/>
          <w:sz w:val="28"/>
          <w:szCs w:val="28"/>
        </w:rPr>
        <w:t>2. Со дня вступления в силу настоящего решения признать утратившими силу</w:t>
      </w:r>
      <w:r w:rsidR="00C00C32">
        <w:rPr>
          <w:b w:val="0"/>
          <w:sz w:val="28"/>
          <w:szCs w:val="28"/>
        </w:rPr>
        <w:t xml:space="preserve"> решения Думы Вилючинского городского округа</w:t>
      </w:r>
      <w:r>
        <w:rPr>
          <w:b w:val="0"/>
          <w:sz w:val="28"/>
          <w:szCs w:val="28"/>
        </w:rPr>
        <w:t>:</w:t>
      </w:r>
    </w:p>
    <w:p w:rsidR="00C00C32" w:rsidRPr="00C00C32" w:rsidRDefault="00F834B9" w:rsidP="00B31958">
      <w:pPr>
        <w:suppressAutoHyphens/>
        <w:ind w:firstLine="851"/>
        <w:jc w:val="both"/>
        <w:rPr>
          <w:b w:val="0"/>
          <w:sz w:val="28"/>
          <w:szCs w:val="28"/>
        </w:rPr>
      </w:pPr>
      <w:r w:rsidRPr="00C00C32">
        <w:rPr>
          <w:b w:val="0"/>
          <w:sz w:val="28"/>
          <w:szCs w:val="28"/>
        </w:rPr>
        <w:t xml:space="preserve">- </w:t>
      </w:r>
      <w:r w:rsidR="00C00C32" w:rsidRPr="00C00C32">
        <w:rPr>
          <w:b w:val="0"/>
          <w:sz w:val="28"/>
          <w:szCs w:val="28"/>
        </w:rPr>
        <w:t>от 27.04.2012  № 143/22-5 «О проекте решения Думы Вилючинского городского округа «Об утверждении Правил содержания и благоустройства территории Вилючинского городского округа»</w:t>
      </w:r>
      <w:r w:rsidR="00C00C32">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 xml:space="preserve">- от 26.07.2012 </w:t>
      </w:r>
      <w:r w:rsidRPr="00C00C32">
        <w:rPr>
          <w:b w:val="0"/>
          <w:sz w:val="28"/>
          <w:szCs w:val="28"/>
        </w:rPr>
        <w:t>№ 152/24-5 « Об утверждении Правил содержания и благоустройства территории Вилючинского городского округа»</w:t>
      </w:r>
      <w:r>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11.03.2014 № 262/55-5 «О внесении изменений в Правила содержания и благоустройства территории Вилючинского городского округа»</w:t>
      </w:r>
      <w:r>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23.06.2014 № 286/59-5 «О рассмотрении протеста исполняющего обязанности прокурора Камчатской межрайонной природоохранной прокуратуры от 27.05.2014 № 7-07-01-2014 на решение Думы Вилючинского </w:t>
      </w:r>
      <w:r w:rsidRPr="00C00C32">
        <w:rPr>
          <w:b w:val="0"/>
          <w:sz w:val="28"/>
          <w:szCs w:val="28"/>
        </w:rPr>
        <w:lastRenderedPageBreak/>
        <w:t>городского округа от 26.07.2012 № 152/24-5 «Об утверждении Правил содержания и благоустройства территории Вилючинского городского округа»</w:t>
      </w:r>
      <w:r>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21.08.2014 № 293/61-5 «О внесении изменений в Правила содержания и благоустройства территории Вилючинского городского округа»</w:t>
      </w:r>
      <w:r>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21.08.2014 № 295/61-5 «О рассмотрении требования прокурора ЗАТО города Вилючинска от 17.07.2014 № 4/185Ж-2014 об изменении решения Думы Вилючинского городского округа от 26.07.2012 № 152/24-5 «Об утверждении Правил содержания и благоустройства территории Вилючинского городского округа» с целью исключения выявленного коррупциогенного фактора»</w:t>
      </w:r>
      <w:r>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04.03.2015 № 331/71-5 «О внесении изменений в Правила содержания и благоустройства территории Вилючинского городского округа»</w:t>
      </w:r>
      <w:r>
        <w:rPr>
          <w:b w:val="0"/>
          <w:sz w:val="28"/>
          <w:szCs w:val="28"/>
        </w:rPr>
        <w:t>;</w:t>
      </w:r>
    </w:p>
    <w:p w:rsidR="00C00C32" w:rsidRP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12.09.2015  № 350/79-5 «О внесении изменений в Правила содержания и благоустройства территории Вилючинского городского округа»</w:t>
      </w:r>
      <w:r>
        <w:rPr>
          <w:b w:val="0"/>
          <w:sz w:val="28"/>
          <w:szCs w:val="28"/>
        </w:rPr>
        <w:t>;</w:t>
      </w:r>
    </w:p>
    <w:p w:rsidR="00C00C32" w:rsidRDefault="00C00C32" w:rsidP="00B31958">
      <w:pPr>
        <w:suppressAutoHyphens/>
        <w:ind w:firstLine="851"/>
        <w:jc w:val="both"/>
        <w:rPr>
          <w:b w:val="0"/>
          <w:sz w:val="28"/>
          <w:szCs w:val="28"/>
        </w:rPr>
      </w:pPr>
      <w:r>
        <w:rPr>
          <w:b w:val="0"/>
          <w:sz w:val="28"/>
          <w:szCs w:val="28"/>
        </w:rPr>
        <w:t>-</w:t>
      </w:r>
      <w:r w:rsidRPr="00C00C32">
        <w:rPr>
          <w:b w:val="0"/>
          <w:sz w:val="28"/>
          <w:szCs w:val="28"/>
        </w:rPr>
        <w:t xml:space="preserve"> от 18.02.2016 № 39/11-6 «О внесении изменений в Правила содержания и благоустройства территории Вилючинского городского округа»</w:t>
      </w:r>
      <w:r>
        <w:rPr>
          <w:b w:val="0"/>
          <w:sz w:val="28"/>
          <w:szCs w:val="28"/>
        </w:rPr>
        <w:t>.</w:t>
      </w:r>
    </w:p>
    <w:p w:rsidR="00F834B9" w:rsidRPr="001275E8" w:rsidRDefault="00042595" w:rsidP="00B31958">
      <w:pPr>
        <w:suppressAutoHyphens/>
        <w:ind w:firstLine="851"/>
        <w:jc w:val="both"/>
        <w:rPr>
          <w:b w:val="0"/>
          <w:color w:val="000000"/>
          <w:sz w:val="28"/>
          <w:szCs w:val="28"/>
        </w:rPr>
      </w:pPr>
      <w:r>
        <w:rPr>
          <w:b w:val="0"/>
          <w:color w:val="000000"/>
          <w:sz w:val="28"/>
          <w:szCs w:val="28"/>
        </w:rPr>
        <w:t>3</w:t>
      </w:r>
      <w:r w:rsidR="00F834B9">
        <w:rPr>
          <w:b w:val="0"/>
          <w:color w:val="000000"/>
          <w:sz w:val="28"/>
          <w:szCs w:val="28"/>
        </w:rPr>
        <w:t>. Настоящее решение вступает в силу после дня его официального опубликования в «Вилючинская газета».</w:t>
      </w:r>
    </w:p>
    <w:p w:rsidR="00482761" w:rsidRPr="00F834B9" w:rsidRDefault="00482761" w:rsidP="00F834B9">
      <w:pPr>
        <w:pStyle w:val="22"/>
        <w:shd w:val="clear" w:color="auto" w:fill="auto"/>
        <w:tabs>
          <w:tab w:val="left" w:pos="1023"/>
        </w:tabs>
        <w:spacing w:line="322" w:lineRule="exact"/>
        <w:ind w:left="760"/>
        <w:jc w:val="both"/>
        <w:rPr>
          <w:sz w:val="28"/>
          <w:szCs w:val="28"/>
        </w:rPr>
      </w:pPr>
    </w:p>
    <w:p w:rsidR="005E5F52" w:rsidRDefault="005E5F52" w:rsidP="003A044E">
      <w:pPr>
        <w:shd w:val="clear" w:color="auto" w:fill="FFFFFF"/>
        <w:tabs>
          <w:tab w:val="left" w:pos="874"/>
        </w:tabs>
        <w:spacing w:line="322" w:lineRule="exact"/>
        <w:ind w:left="14"/>
        <w:jc w:val="both"/>
        <w:rPr>
          <w:bCs w:val="0"/>
          <w:spacing w:val="-3"/>
          <w:sz w:val="28"/>
          <w:szCs w:val="28"/>
        </w:rPr>
      </w:pPr>
    </w:p>
    <w:p w:rsidR="00B31958" w:rsidRDefault="00B31958" w:rsidP="00B31958">
      <w:pPr>
        <w:shd w:val="clear" w:color="auto" w:fill="FFFFFF"/>
        <w:tabs>
          <w:tab w:val="left" w:pos="874"/>
        </w:tabs>
        <w:spacing w:line="322" w:lineRule="exact"/>
        <w:ind w:left="14"/>
        <w:jc w:val="both"/>
        <w:rPr>
          <w:sz w:val="28"/>
          <w:szCs w:val="28"/>
        </w:rPr>
      </w:pPr>
      <w:r>
        <w:rPr>
          <w:bCs w:val="0"/>
          <w:spacing w:val="-3"/>
          <w:sz w:val="28"/>
          <w:szCs w:val="28"/>
        </w:rPr>
        <w:t xml:space="preserve">Глава </w:t>
      </w:r>
      <w:r w:rsidR="00486B7E" w:rsidRPr="00B50478">
        <w:rPr>
          <w:sz w:val="28"/>
          <w:szCs w:val="28"/>
        </w:rPr>
        <w:t xml:space="preserve">Вилючинского </w:t>
      </w:r>
    </w:p>
    <w:p w:rsidR="00E4658F" w:rsidRPr="00B50478" w:rsidRDefault="00B31958" w:rsidP="00B31958">
      <w:pPr>
        <w:shd w:val="clear" w:color="auto" w:fill="FFFFFF"/>
        <w:tabs>
          <w:tab w:val="left" w:pos="874"/>
        </w:tabs>
        <w:spacing w:line="322" w:lineRule="exact"/>
        <w:ind w:left="14"/>
        <w:jc w:val="both"/>
        <w:rPr>
          <w:sz w:val="28"/>
          <w:szCs w:val="28"/>
        </w:rPr>
      </w:pPr>
      <w:r>
        <w:rPr>
          <w:sz w:val="28"/>
          <w:szCs w:val="28"/>
        </w:rPr>
        <w:t>г</w:t>
      </w:r>
      <w:r w:rsidR="00486B7E" w:rsidRPr="00B50478">
        <w:rPr>
          <w:sz w:val="28"/>
          <w:szCs w:val="28"/>
        </w:rPr>
        <w:t xml:space="preserve">ородского округа </w:t>
      </w:r>
      <w:r w:rsidR="00B73E02" w:rsidRPr="00B50478">
        <w:rPr>
          <w:sz w:val="28"/>
          <w:szCs w:val="28"/>
        </w:rPr>
        <w:t xml:space="preserve">             </w:t>
      </w:r>
      <w:r>
        <w:rPr>
          <w:sz w:val="28"/>
          <w:szCs w:val="28"/>
        </w:rPr>
        <w:t xml:space="preserve">                                </w:t>
      </w:r>
      <w:r w:rsidR="00B73E02" w:rsidRPr="00B50478">
        <w:rPr>
          <w:sz w:val="28"/>
          <w:szCs w:val="28"/>
        </w:rPr>
        <w:t xml:space="preserve">           </w:t>
      </w:r>
      <w:r w:rsidR="00722A49" w:rsidRPr="00B50478">
        <w:rPr>
          <w:sz w:val="28"/>
          <w:szCs w:val="28"/>
        </w:rPr>
        <w:t xml:space="preserve">    </w:t>
      </w:r>
      <w:r w:rsidR="002605AC">
        <w:rPr>
          <w:sz w:val="28"/>
          <w:szCs w:val="28"/>
        </w:rPr>
        <w:t xml:space="preserve">          </w:t>
      </w:r>
      <w:r w:rsidR="003A044E" w:rsidRPr="00B50478">
        <w:rPr>
          <w:sz w:val="28"/>
          <w:szCs w:val="28"/>
        </w:rPr>
        <w:t xml:space="preserve">  </w:t>
      </w:r>
      <w:r w:rsidR="00B73E02" w:rsidRPr="00B50478">
        <w:rPr>
          <w:sz w:val="28"/>
          <w:szCs w:val="28"/>
        </w:rPr>
        <w:t xml:space="preserve">  </w:t>
      </w:r>
      <w:r w:rsidR="00486B7E" w:rsidRPr="00B50478">
        <w:rPr>
          <w:sz w:val="28"/>
          <w:szCs w:val="28"/>
        </w:rPr>
        <w:t xml:space="preserve">    </w:t>
      </w:r>
      <w:r w:rsidR="003A044E" w:rsidRPr="00B50478">
        <w:rPr>
          <w:sz w:val="28"/>
          <w:szCs w:val="28"/>
        </w:rPr>
        <w:t>В.Н. Ланин</w:t>
      </w:r>
    </w:p>
    <w:p w:rsidR="00B50478" w:rsidRDefault="00B50478" w:rsidP="00CF07F5">
      <w:pPr>
        <w:shd w:val="clear" w:color="auto" w:fill="FFFFFF"/>
        <w:spacing w:line="322" w:lineRule="exact"/>
        <w:ind w:right="24"/>
        <w:jc w:val="center"/>
        <w:rPr>
          <w:bCs w:val="0"/>
          <w:sz w:val="28"/>
          <w:szCs w:val="28"/>
        </w:rPr>
      </w:pPr>
    </w:p>
    <w:p w:rsidR="005818ED" w:rsidRDefault="005818ED" w:rsidP="002232A6">
      <w:pPr>
        <w:pStyle w:val="ConsPlusTitle0"/>
        <w:widowControl/>
        <w:ind w:left="5400"/>
        <w:rPr>
          <w:b w:val="0"/>
          <w:szCs w:val="28"/>
        </w:rPr>
      </w:pPr>
    </w:p>
    <w:p w:rsidR="005818ED" w:rsidRDefault="005818ED" w:rsidP="002232A6">
      <w:pPr>
        <w:pStyle w:val="ConsPlusTitle0"/>
        <w:widowControl/>
        <w:ind w:left="5400"/>
        <w:rPr>
          <w:b w:val="0"/>
          <w:szCs w:val="28"/>
        </w:rPr>
      </w:pPr>
    </w:p>
    <w:p w:rsidR="005818ED" w:rsidRDefault="005818ED" w:rsidP="002232A6">
      <w:pPr>
        <w:pStyle w:val="ConsPlusTitle0"/>
        <w:widowControl/>
        <w:ind w:left="5400"/>
        <w:rPr>
          <w:b w:val="0"/>
          <w:szCs w:val="28"/>
        </w:rPr>
      </w:pPr>
    </w:p>
    <w:p w:rsidR="005818ED" w:rsidRDefault="005818ED" w:rsidP="002232A6">
      <w:pPr>
        <w:pStyle w:val="ConsPlusTitle0"/>
        <w:widowControl/>
        <w:ind w:left="5400"/>
        <w:rPr>
          <w:b w:val="0"/>
          <w:szCs w:val="28"/>
        </w:rPr>
      </w:pPr>
    </w:p>
    <w:p w:rsidR="005818ED" w:rsidRDefault="005818ED" w:rsidP="002232A6">
      <w:pPr>
        <w:pStyle w:val="ConsPlusTitle0"/>
        <w:widowControl/>
        <w:ind w:left="5400"/>
        <w:rPr>
          <w:b w:val="0"/>
          <w:szCs w:val="28"/>
        </w:rPr>
      </w:pPr>
    </w:p>
    <w:p w:rsidR="00EF6194" w:rsidRDefault="00EF6194" w:rsidP="002232A6">
      <w:pPr>
        <w:pStyle w:val="ConsPlusTitle0"/>
        <w:widowControl/>
        <w:ind w:left="5400"/>
        <w:rPr>
          <w:b w:val="0"/>
          <w:szCs w:val="28"/>
        </w:rPr>
      </w:pPr>
    </w:p>
    <w:p w:rsidR="00EF6194" w:rsidRDefault="00EF6194" w:rsidP="002232A6">
      <w:pPr>
        <w:pStyle w:val="ConsPlusTitle0"/>
        <w:widowControl/>
        <w:ind w:left="5400"/>
        <w:rPr>
          <w:b w:val="0"/>
          <w:szCs w:val="28"/>
        </w:rPr>
      </w:pPr>
    </w:p>
    <w:p w:rsidR="00EF6194" w:rsidRDefault="00EF6194" w:rsidP="002232A6">
      <w:pPr>
        <w:pStyle w:val="ConsPlusTitle0"/>
        <w:widowControl/>
        <w:ind w:left="5400"/>
        <w:rPr>
          <w:b w:val="0"/>
          <w:szCs w:val="28"/>
        </w:rPr>
      </w:pPr>
    </w:p>
    <w:p w:rsidR="003102E9" w:rsidRDefault="003102E9" w:rsidP="002232A6">
      <w:pPr>
        <w:pStyle w:val="ConsPlusTitle0"/>
        <w:widowControl/>
        <w:ind w:left="5400"/>
        <w:rPr>
          <w:b w:val="0"/>
          <w:szCs w:val="28"/>
        </w:rPr>
      </w:pPr>
    </w:p>
    <w:p w:rsidR="002605AC" w:rsidRDefault="002605AC" w:rsidP="002232A6">
      <w:pPr>
        <w:pStyle w:val="ConsPlusTitle0"/>
        <w:widowControl/>
        <w:ind w:left="5400"/>
        <w:rPr>
          <w:b w:val="0"/>
          <w:szCs w:val="28"/>
        </w:rPr>
      </w:pPr>
    </w:p>
    <w:p w:rsidR="00165E41" w:rsidRDefault="00165E41" w:rsidP="002232A6">
      <w:pPr>
        <w:pStyle w:val="ConsPlusTitle0"/>
        <w:widowControl/>
        <w:ind w:left="5400"/>
        <w:rPr>
          <w:b w:val="0"/>
          <w:szCs w:val="28"/>
        </w:rPr>
      </w:pPr>
    </w:p>
    <w:p w:rsidR="00042595" w:rsidRDefault="00042595" w:rsidP="002232A6">
      <w:pPr>
        <w:pStyle w:val="ConsPlusTitle0"/>
        <w:widowControl/>
        <w:ind w:left="5400"/>
        <w:rPr>
          <w:b w:val="0"/>
          <w:szCs w:val="28"/>
        </w:rPr>
      </w:pPr>
    </w:p>
    <w:p w:rsidR="00C00C32" w:rsidRDefault="00C00C32" w:rsidP="002232A6">
      <w:pPr>
        <w:pStyle w:val="ConsPlusTitle0"/>
        <w:widowControl/>
        <w:ind w:left="5400"/>
        <w:rPr>
          <w:b w:val="0"/>
          <w:szCs w:val="28"/>
        </w:rPr>
      </w:pPr>
    </w:p>
    <w:p w:rsidR="00B31958" w:rsidRPr="00246677" w:rsidRDefault="00B31958" w:rsidP="00B31958">
      <w:pPr>
        <w:pStyle w:val="ConsPlusNonformat"/>
        <w:widowControl/>
        <w:rPr>
          <w:rFonts w:ascii="Times New Roman" w:hAnsi="Times New Roman"/>
        </w:rPr>
      </w:pPr>
      <w:r w:rsidRPr="00246677">
        <w:rPr>
          <w:rFonts w:ascii="Times New Roman" w:hAnsi="Times New Roman"/>
        </w:rPr>
        <w:t>г. Вилючинск, Дума Вилючинского городского округа</w:t>
      </w:r>
    </w:p>
    <w:p w:rsidR="00B31958" w:rsidRPr="00246677" w:rsidRDefault="00B31958" w:rsidP="00B31958">
      <w:pPr>
        <w:pStyle w:val="ConsPlusNonformat"/>
        <w:widowControl/>
        <w:rPr>
          <w:rFonts w:ascii="Times New Roman" w:hAnsi="Times New Roman"/>
        </w:rPr>
      </w:pPr>
      <w:r>
        <w:rPr>
          <w:rFonts w:ascii="Times New Roman" w:hAnsi="Times New Roman"/>
        </w:rPr>
        <w:t>18 октября</w:t>
      </w:r>
      <w:r w:rsidRPr="00246677">
        <w:rPr>
          <w:rFonts w:ascii="Times New Roman" w:hAnsi="Times New Roman"/>
        </w:rPr>
        <w:t xml:space="preserve"> 2017 года</w:t>
      </w:r>
    </w:p>
    <w:p w:rsidR="00B31958" w:rsidRPr="00246677" w:rsidRDefault="00B31958" w:rsidP="00B31958">
      <w:pPr>
        <w:pStyle w:val="ConsPlusNonformat"/>
        <w:widowControl/>
        <w:rPr>
          <w:rFonts w:ascii="Times New Roman" w:hAnsi="Times New Roman"/>
        </w:rPr>
      </w:pPr>
      <w:r>
        <w:rPr>
          <w:rFonts w:ascii="Times New Roman" w:hAnsi="Times New Roman"/>
        </w:rPr>
        <w:t>№ 173</w:t>
      </w:r>
      <w:r w:rsidRPr="00246677">
        <w:rPr>
          <w:rFonts w:ascii="Times New Roman" w:hAnsi="Times New Roman"/>
        </w:rPr>
        <w:t>/5</w:t>
      </w:r>
      <w:r>
        <w:rPr>
          <w:rFonts w:ascii="Times New Roman" w:hAnsi="Times New Roman"/>
        </w:rPr>
        <w:t>8</w:t>
      </w:r>
      <w:r w:rsidRPr="00246677">
        <w:rPr>
          <w:rFonts w:ascii="Times New Roman" w:hAnsi="Times New Roman"/>
        </w:rPr>
        <w:t>-6</w:t>
      </w:r>
    </w:p>
    <w:p w:rsidR="00B31958" w:rsidRPr="00246677" w:rsidRDefault="00B31958" w:rsidP="00B31958">
      <w:pPr>
        <w:pStyle w:val="ConsPlusNonformat"/>
        <w:widowControl/>
        <w:rPr>
          <w:color w:val="FF0000"/>
        </w:rPr>
      </w:pPr>
    </w:p>
    <w:tbl>
      <w:tblPr>
        <w:tblStyle w:val="ae"/>
        <w:tblW w:w="4394"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2605AC" w:rsidTr="002605AC">
        <w:tc>
          <w:tcPr>
            <w:tcW w:w="4394" w:type="dxa"/>
          </w:tcPr>
          <w:p w:rsidR="00A903F9" w:rsidRDefault="00A903F9" w:rsidP="008D431F">
            <w:pPr>
              <w:pStyle w:val="22"/>
              <w:shd w:val="clear" w:color="auto" w:fill="auto"/>
              <w:tabs>
                <w:tab w:val="left" w:pos="3245"/>
                <w:tab w:val="left" w:pos="3830"/>
              </w:tabs>
              <w:suppressAutoHyphens/>
              <w:jc w:val="both"/>
              <w:rPr>
                <w:color w:val="000000"/>
                <w:sz w:val="28"/>
                <w:szCs w:val="28"/>
                <w:lang w:bidi="ru-RU"/>
              </w:rPr>
            </w:pPr>
          </w:p>
          <w:p w:rsidR="00A903F9" w:rsidRDefault="00A903F9" w:rsidP="008D431F">
            <w:pPr>
              <w:pStyle w:val="22"/>
              <w:shd w:val="clear" w:color="auto" w:fill="auto"/>
              <w:tabs>
                <w:tab w:val="left" w:pos="3245"/>
                <w:tab w:val="left" w:pos="3830"/>
              </w:tabs>
              <w:suppressAutoHyphens/>
              <w:jc w:val="both"/>
              <w:rPr>
                <w:color w:val="000000"/>
                <w:sz w:val="28"/>
                <w:szCs w:val="28"/>
                <w:lang w:bidi="ru-RU"/>
              </w:rPr>
            </w:pPr>
          </w:p>
          <w:p w:rsidR="002605AC" w:rsidRPr="00CC12BF" w:rsidRDefault="002605AC" w:rsidP="008D431F">
            <w:pPr>
              <w:pStyle w:val="22"/>
              <w:shd w:val="clear" w:color="auto" w:fill="auto"/>
              <w:tabs>
                <w:tab w:val="left" w:pos="3245"/>
                <w:tab w:val="left" w:pos="3830"/>
              </w:tabs>
              <w:suppressAutoHyphens/>
              <w:jc w:val="both"/>
              <w:rPr>
                <w:color w:val="000000"/>
                <w:sz w:val="28"/>
                <w:szCs w:val="28"/>
                <w:lang w:bidi="ru-RU"/>
              </w:rPr>
            </w:pPr>
            <w:r w:rsidRPr="00CC12BF">
              <w:rPr>
                <w:color w:val="000000"/>
                <w:sz w:val="28"/>
                <w:szCs w:val="28"/>
                <w:lang w:bidi="ru-RU"/>
              </w:rPr>
              <w:lastRenderedPageBreak/>
              <w:t>Приложение</w:t>
            </w:r>
            <w:r>
              <w:rPr>
                <w:color w:val="000000"/>
                <w:sz w:val="28"/>
                <w:szCs w:val="28"/>
                <w:lang w:bidi="ru-RU"/>
              </w:rPr>
              <w:t xml:space="preserve"> к р</w:t>
            </w:r>
            <w:r w:rsidRPr="00CC12BF">
              <w:rPr>
                <w:color w:val="000000"/>
                <w:sz w:val="28"/>
                <w:szCs w:val="28"/>
                <w:lang w:bidi="ru-RU"/>
              </w:rPr>
              <w:t>ешению Думы Вилючинского</w:t>
            </w:r>
            <w:r>
              <w:rPr>
                <w:color w:val="000000"/>
                <w:sz w:val="28"/>
                <w:szCs w:val="28"/>
                <w:lang w:bidi="ru-RU"/>
              </w:rPr>
              <w:t xml:space="preserve"> </w:t>
            </w:r>
            <w:r w:rsidRPr="00CC12BF">
              <w:rPr>
                <w:color w:val="000000"/>
                <w:sz w:val="28"/>
                <w:szCs w:val="28"/>
                <w:lang w:bidi="ru-RU"/>
              </w:rPr>
              <w:t>городского округа</w:t>
            </w:r>
          </w:p>
          <w:p w:rsidR="002605AC" w:rsidRPr="00B31958" w:rsidRDefault="002605AC" w:rsidP="008D431F">
            <w:pPr>
              <w:pStyle w:val="22"/>
              <w:shd w:val="clear" w:color="auto" w:fill="auto"/>
              <w:tabs>
                <w:tab w:val="left" w:pos="3245"/>
                <w:tab w:val="left" w:pos="3830"/>
              </w:tabs>
              <w:suppressAutoHyphens/>
              <w:jc w:val="both"/>
              <w:rPr>
                <w:color w:val="000000"/>
                <w:sz w:val="28"/>
                <w:szCs w:val="28"/>
                <w:u w:val="single"/>
                <w:lang w:bidi="ru-RU"/>
              </w:rPr>
            </w:pPr>
            <w:r w:rsidRPr="00B31958">
              <w:rPr>
                <w:color w:val="000000"/>
                <w:sz w:val="28"/>
                <w:szCs w:val="28"/>
                <w:u w:val="single"/>
                <w:lang w:bidi="ru-RU"/>
              </w:rPr>
              <w:t xml:space="preserve">от </w:t>
            </w:r>
            <w:r w:rsidR="00B31958" w:rsidRPr="00B31958">
              <w:rPr>
                <w:color w:val="000000"/>
                <w:sz w:val="28"/>
                <w:szCs w:val="28"/>
                <w:u w:val="single"/>
                <w:lang w:bidi="ru-RU"/>
              </w:rPr>
              <w:t>18.10.2017</w:t>
            </w:r>
            <w:r w:rsidRPr="00B31958">
              <w:rPr>
                <w:color w:val="000000"/>
                <w:sz w:val="28"/>
                <w:szCs w:val="28"/>
                <w:u w:val="single"/>
                <w:lang w:bidi="ru-RU"/>
              </w:rPr>
              <w:t xml:space="preserve"> №</w:t>
            </w:r>
            <w:r w:rsidR="00B31958" w:rsidRPr="00B31958">
              <w:rPr>
                <w:color w:val="000000"/>
                <w:sz w:val="28"/>
                <w:szCs w:val="28"/>
                <w:u w:val="single"/>
                <w:lang w:bidi="ru-RU"/>
              </w:rPr>
              <w:t xml:space="preserve"> 173/58-6</w:t>
            </w:r>
          </w:p>
          <w:p w:rsidR="002605AC" w:rsidRDefault="002605AC" w:rsidP="008D431F">
            <w:pPr>
              <w:pStyle w:val="22"/>
              <w:shd w:val="clear" w:color="auto" w:fill="auto"/>
              <w:tabs>
                <w:tab w:val="left" w:pos="3245"/>
                <w:tab w:val="left" w:pos="3830"/>
              </w:tabs>
              <w:suppressAutoHyphens/>
              <w:ind w:left="2835" w:hanging="2835"/>
              <w:jc w:val="both"/>
              <w:rPr>
                <w:color w:val="000000"/>
                <w:sz w:val="28"/>
                <w:szCs w:val="28"/>
                <w:lang w:bidi="ru-RU"/>
              </w:rPr>
            </w:pPr>
          </w:p>
        </w:tc>
      </w:tr>
    </w:tbl>
    <w:p w:rsidR="00CC12BF" w:rsidRDefault="00CC12BF" w:rsidP="008D431F">
      <w:pPr>
        <w:pStyle w:val="22"/>
        <w:shd w:val="clear" w:color="auto" w:fill="auto"/>
        <w:tabs>
          <w:tab w:val="left" w:pos="3245"/>
          <w:tab w:val="left" w:pos="3830"/>
        </w:tabs>
        <w:suppressAutoHyphens/>
        <w:jc w:val="both"/>
        <w:rPr>
          <w:b/>
          <w:color w:val="000000"/>
          <w:sz w:val="28"/>
          <w:szCs w:val="28"/>
          <w:lang w:bidi="ru-RU"/>
        </w:rPr>
      </w:pPr>
    </w:p>
    <w:p w:rsidR="003153FE" w:rsidRDefault="00042595" w:rsidP="008D431F">
      <w:pPr>
        <w:pStyle w:val="22"/>
        <w:shd w:val="clear" w:color="auto" w:fill="auto"/>
        <w:suppressAutoHyphens/>
        <w:ind w:right="20"/>
        <w:jc w:val="center"/>
        <w:rPr>
          <w:color w:val="000000"/>
          <w:sz w:val="28"/>
          <w:szCs w:val="28"/>
          <w:lang w:bidi="ru-RU"/>
        </w:rPr>
      </w:pPr>
      <w:r>
        <w:rPr>
          <w:color w:val="000000"/>
          <w:sz w:val="28"/>
          <w:szCs w:val="28"/>
          <w:lang w:bidi="ru-RU"/>
        </w:rPr>
        <w:t>Правила</w:t>
      </w:r>
    </w:p>
    <w:p w:rsidR="00042595" w:rsidRDefault="00042595" w:rsidP="008D431F">
      <w:pPr>
        <w:pStyle w:val="22"/>
        <w:shd w:val="clear" w:color="auto" w:fill="auto"/>
        <w:suppressAutoHyphens/>
        <w:ind w:right="20"/>
        <w:jc w:val="center"/>
        <w:rPr>
          <w:color w:val="000000"/>
          <w:sz w:val="28"/>
          <w:szCs w:val="28"/>
          <w:lang w:bidi="ru-RU"/>
        </w:rPr>
      </w:pPr>
      <w:r>
        <w:rPr>
          <w:color w:val="000000"/>
          <w:sz w:val="28"/>
          <w:szCs w:val="28"/>
          <w:lang w:bidi="ru-RU"/>
        </w:rPr>
        <w:t>благоустройства Вилючинского городского округа</w:t>
      </w:r>
    </w:p>
    <w:p w:rsidR="00042595" w:rsidRDefault="00042595" w:rsidP="008D431F">
      <w:pPr>
        <w:pStyle w:val="ConsPlusTitle0"/>
        <w:widowControl/>
        <w:suppressAutoHyphens/>
        <w:ind w:firstLine="708"/>
        <w:jc w:val="both"/>
        <w:rPr>
          <w:bCs/>
          <w:szCs w:val="28"/>
        </w:rPr>
      </w:pPr>
    </w:p>
    <w:p w:rsidR="00C00C32" w:rsidRPr="00C00C32" w:rsidRDefault="00C00C32" w:rsidP="008D431F">
      <w:pPr>
        <w:pStyle w:val="ConsPlusTitle0"/>
        <w:widowControl/>
        <w:suppressAutoHyphens/>
        <w:ind w:firstLine="708"/>
        <w:jc w:val="both"/>
        <w:rPr>
          <w:b w:val="0"/>
          <w:bCs/>
          <w:szCs w:val="28"/>
        </w:rPr>
      </w:pPr>
      <w:r w:rsidRPr="00C00C32">
        <w:rPr>
          <w:b w:val="0"/>
          <w:bCs/>
          <w:szCs w:val="28"/>
        </w:rPr>
        <w:t>Глава 1. Общие положения</w:t>
      </w:r>
    </w:p>
    <w:p w:rsidR="00C00C32" w:rsidRDefault="00C00C32" w:rsidP="008D431F">
      <w:pPr>
        <w:suppressAutoHyphens/>
        <w:ind w:firstLine="851"/>
        <w:jc w:val="both"/>
        <w:rPr>
          <w:rStyle w:val="af6"/>
          <w:bCs w:val="0"/>
          <w:color w:val="auto"/>
          <w:sz w:val="28"/>
          <w:szCs w:val="28"/>
        </w:rPr>
      </w:pPr>
      <w:bookmarkStart w:id="1" w:name="sub_1"/>
      <w:bookmarkStart w:id="2" w:name="sub_2101"/>
    </w:p>
    <w:p w:rsidR="00042595" w:rsidRPr="00042595" w:rsidRDefault="00042595" w:rsidP="008D431F">
      <w:pPr>
        <w:suppressAutoHyphens/>
        <w:ind w:firstLine="851"/>
        <w:jc w:val="both"/>
        <w:rPr>
          <w:b w:val="0"/>
          <w:sz w:val="28"/>
          <w:szCs w:val="28"/>
        </w:rPr>
      </w:pPr>
      <w:r w:rsidRPr="00042595">
        <w:rPr>
          <w:rStyle w:val="af6"/>
          <w:bCs w:val="0"/>
          <w:color w:val="auto"/>
          <w:sz w:val="28"/>
          <w:szCs w:val="28"/>
        </w:rPr>
        <w:t>Статья 1.</w:t>
      </w:r>
      <w:r w:rsidRPr="00042595">
        <w:rPr>
          <w:b w:val="0"/>
          <w:sz w:val="28"/>
          <w:szCs w:val="28"/>
        </w:rPr>
        <w:t xml:space="preserve"> Предмет регулирования настоящих Правил</w:t>
      </w:r>
    </w:p>
    <w:p w:rsidR="00042595" w:rsidRPr="00042595" w:rsidRDefault="00042595" w:rsidP="008D431F">
      <w:pPr>
        <w:suppressAutoHyphens/>
        <w:ind w:firstLine="851"/>
        <w:jc w:val="both"/>
        <w:rPr>
          <w:b w:val="0"/>
          <w:sz w:val="28"/>
          <w:szCs w:val="28"/>
        </w:rPr>
      </w:pPr>
    </w:p>
    <w:p w:rsidR="00042595" w:rsidRPr="00042595" w:rsidRDefault="00042595" w:rsidP="008D431F">
      <w:pPr>
        <w:suppressAutoHyphens/>
        <w:ind w:firstLine="851"/>
        <w:jc w:val="both"/>
        <w:rPr>
          <w:b w:val="0"/>
          <w:sz w:val="28"/>
          <w:szCs w:val="28"/>
        </w:rPr>
      </w:pPr>
      <w:bookmarkStart w:id="3" w:name="sub_110"/>
      <w:bookmarkEnd w:id="1"/>
      <w:r w:rsidRPr="00042595">
        <w:rPr>
          <w:b w:val="0"/>
          <w:sz w:val="28"/>
          <w:szCs w:val="28"/>
        </w:rPr>
        <w:t>1. Настоящие правила благоустройства территорий Вилючинского городского округа (далее - Правила) устанавливает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зданий, строений, сооружений, перечень работ по благоустройству и периодичность их выполнения, а также порядок участия собственников зданий (помещений в них) и сооружений в благоустройстве прилегающих территорий.</w:t>
      </w:r>
    </w:p>
    <w:bookmarkEnd w:id="3"/>
    <w:p w:rsidR="00042595" w:rsidRPr="00042595" w:rsidRDefault="00042595" w:rsidP="008D431F">
      <w:pPr>
        <w:suppressAutoHyphens/>
        <w:ind w:firstLine="851"/>
        <w:jc w:val="both"/>
        <w:rPr>
          <w:b w:val="0"/>
          <w:sz w:val="28"/>
          <w:szCs w:val="28"/>
        </w:rPr>
      </w:pPr>
      <w:r w:rsidRPr="00042595">
        <w:rPr>
          <w:b w:val="0"/>
          <w:sz w:val="28"/>
          <w:szCs w:val="28"/>
        </w:rPr>
        <w:t>2. Настоящие Правила разработаны в соответствии с требованиями:</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13" w:history="1">
        <w:r w:rsidRPr="00042595">
          <w:rPr>
            <w:rStyle w:val="af"/>
            <w:b w:val="0"/>
            <w:color w:val="auto"/>
            <w:sz w:val="28"/>
            <w:szCs w:val="28"/>
          </w:rPr>
          <w:t>Федерального закона</w:t>
        </w:r>
      </w:hyperlink>
      <w:r>
        <w:rPr>
          <w:b w:val="0"/>
          <w:sz w:val="28"/>
          <w:szCs w:val="28"/>
        </w:rPr>
        <w:t xml:space="preserve"> от 06.10.2003 №</w:t>
      </w:r>
      <w:r w:rsidRPr="00042595">
        <w:rPr>
          <w:b w:val="0"/>
          <w:sz w:val="28"/>
          <w:szCs w:val="28"/>
        </w:rPr>
        <w:t xml:space="preserve"> 131-ФЗ «Об общих принципах организации местного самоуправления в Российской Федерации»;</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14" w:history="1">
        <w:r w:rsidRPr="00042595">
          <w:rPr>
            <w:rStyle w:val="af"/>
            <w:b w:val="0"/>
            <w:color w:val="auto"/>
            <w:sz w:val="28"/>
            <w:szCs w:val="28"/>
          </w:rPr>
          <w:t>Федерального закона</w:t>
        </w:r>
      </w:hyperlink>
      <w:r>
        <w:rPr>
          <w:b w:val="0"/>
          <w:sz w:val="28"/>
          <w:szCs w:val="28"/>
        </w:rPr>
        <w:t xml:space="preserve"> от 24.06.1998 №</w:t>
      </w:r>
      <w:r w:rsidRPr="00042595">
        <w:rPr>
          <w:b w:val="0"/>
          <w:sz w:val="28"/>
          <w:szCs w:val="28"/>
        </w:rPr>
        <w:t xml:space="preserve"> 89-ФЗ «Об отходах производства и потребления»;</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15" w:history="1">
        <w:r w:rsidRPr="00042595">
          <w:rPr>
            <w:rStyle w:val="af"/>
            <w:b w:val="0"/>
            <w:color w:val="auto"/>
            <w:sz w:val="28"/>
            <w:szCs w:val="28"/>
          </w:rPr>
          <w:t>Федерального закона</w:t>
        </w:r>
      </w:hyperlink>
      <w:r>
        <w:rPr>
          <w:b w:val="0"/>
          <w:sz w:val="28"/>
          <w:szCs w:val="28"/>
        </w:rPr>
        <w:t xml:space="preserve"> от 10.01.2002 №</w:t>
      </w:r>
      <w:r w:rsidRPr="00042595">
        <w:rPr>
          <w:b w:val="0"/>
          <w:sz w:val="28"/>
          <w:szCs w:val="28"/>
        </w:rPr>
        <w:t xml:space="preserve"> 7-ФЗ «Об охране окружающей среды»;</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16" w:history="1">
        <w:r w:rsidRPr="00042595">
          <w:rPr>
            <w:rStyle w:val="af"/>
            <w:b w:val="0"/>
            <w:color w:val="auto"/>
            <w:sz w:val="28"/>
            <w:szCs w:val="28"/>
          </w:rPr>
          <w:t>Федерального закона</w:t>
        </w:r>
      </w:hyperlink>
      <w:r>
        <w:rPr>
          <w:b w:val="0"/>
          <w:sz w:val="28"/>
          <w:szCs w:val="28"/>
        </w:rPr>
        <w:t xml:space="preserve"> от 08.11.2007 №</w:t>
      </w:r>
      <w:r w:rsidRPr="00042595">
        <w:rPr>
          <w:b w:val="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17" w:history="1">
        <w:r w:rsidRPr="00042595">
          <w:rPr>
            <w:rStyle w:val="af"/>
            <w:b w:val="0"/>
            <w:color w:val="auto"/>
            <w:sz w:val="28"/>
            <w:szCs w:val="28"/>
          </w:rPr>
          <w:t>Федерального закона</w:t>
        </w:r>
      </w:hyperlink>
      <w:r>
        <w:rPr>
          <w:b w:val="0"/>
          <w:sz w:val="28"/>
          <w:szCs w:val="28"/>
        </w:rPr>
        <w:t xml:space="preserve"> от 28.12.2009 №</w:t>
      </w:r>
      <w:r w:rsidRPr="00042595">
        <w:rPr>
          <w:b w:val="0"/>
          <w:sz w:val="28"/>
          <w:szCs w:val="28"/>
        </w:rPr>
        <w:t xml:space="preserve"> 381-ФЗ «Об основах государственного регулирования торговой деятельности в Российской Федерации»;</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18" w:history="1">
        <w:r w:rsidRPr="00042595">
          <w:rPr>
            <w:rStyle w:val="af"/>
            <w:b w:val="0"/>
            <w:color w:val="auto"/>
            <w:sz w:val="28"/>
            <w:szCs w:val="28"/>
          </w:rPr>
          <w:t>Правил и норм</w:t>
        </w:r>
      </w:hyperlink>
      <w:r w:rsidRPr="00042595">
        <w:rPr>
          <w:b w:val="0"/>
          <w:sz w:val="28"/>
          <w:szCs w:val="28"/>
        </w:rPr>
        <w:t xml:space="preserve"> технической эксплуатации жилищного фонда, утвержденных </w:t>
      </w:r>
      <w:hyperlink r:id="rId19" w:history="1">
        <w:r w:rsidRPr="00042595">
          <w:rPr>
            <w:rStyle w:val="af"/>
            <w:b w:val="0"/>
            <w:color w:val="auto"/>
            <w:sz w:val="28"/>
            <w:szCs w:val="28"/>
          </w:rPr>
          <w:t>постановлением</w:t>
        </w:r>
      </w:hyperlink>
      <w:r>
        <w:rPr>
          <w:b w:val="0"/>
          <w:sz w:val="28"/>
          <w:szCs w:val="28"/>
        </w:rPr>
        <w:t xml:space="preserve"> Госстроя России от 27.09.2003 №</w:t>
      </w:r>
      <w:r w:rsidRPr="00042595">
        <w:rPr>
          <w:b w:val="0"/>
          <w:sz w:val="28"/>
          <w:szCs w:val="28"/>
        </w:rPr>
        <w:t xml:space="preserve"> 170;</w:t>
      </w:r>
    </w:p>
    <w:p w:rsidR="00042595" w:rsidRPr="00042595" w:rsidRDefault="00042595" w:rsidP="008D431F">
      <w:pPr>
        <w:pStyle w:val="1"/>
        <w:suppressAutoHyphens/>
        <w:spacing w:before="0" w:after="0"/>
        <w:ind w:firstLine="851"/>
        <w:contextualSpacing/>
        <w:jc w:val="both"/>
        <w:rPr>
          <w:rFonts w:ascii="Times New Roman" w:hAnsi="Times New Roman" w:cs="Times New Roman"/>
          <w:b w:val="0"/>
          <w:color w:val="auto"/>
          <w:sz w:val="28"/>
          <w:szCs w:val="28"/>
        </w:rPr>
      </w:pPr>
      <w:r w:rsidRPr="00042595">
        <w:rPr>
          <w:rFonts w:ascii="Times New Roman" w:hAnsi="Times New Roman" w:cs="Times New Roman"/>
          <w:b w:val="0"/>
          <w:color w:val="auto"/>
          <w:sz w:val="28"/>
          <w:szCs w:val="28"/>
        </w:rPr>
        <w:t xml:space="preserve">- </w:t>
      </w:r>
      <w:r w:rsidRPr="00042595">
        <w:rPr>
          <w:rFonts w:ascii="Times New Roman" w:hAnsi="Times New Roman" w:cs="Times New Roman"/>
          <w:b w:val="0"/>
          <w:bCs w:val="0"/>
          <w:color w:val="auto"/>
          <w:sz w:val="28"/>
          <w:szCs w:val="28"/>
        </w:rPr>
        <w:t xml:space="preserve">СП 82.13330.2016 «СНиП III-10-75 Благоустройство территорий», утвержденный </w:t>
      </w:r>
      <w:hyperlink r:id="rId20" w:history="1">
        <w:r w:rsidRPr="00042595">
          <w:rPr>
            <w:rFonts w:ascii="Times New Roman" w:hAnsi="Times New Roman" w:cs="Times New Roman"/>
            <w:b w:val="0"/>
            <w:bCs w:val="0"/>
            <w:color w:val="auto"/>
            <w:sz w:val="28"/>
            <w:szCs w:val="28"/>
          </w:rPr>
          <w:t>Приказом Министерства строительства и жилищно-коммунального хозяйства Российской Федерации от</w:t>
        </w:r>
        <w:r>
          <w:rPr>
            <w:rFonts w:ascii="Times New Roman" w:hAnsi="Times New Roman" w:cs="Times New Roman"/>
            <w:b w:val="0"/>
            <w:bCs w:val="0"/>
            <w:color w:val="auto"/>
            <w:sz w:val="28"/>
            <w:szCs w:val="28"/>
          </w:rPr>
          <w:t xml:space="preserve"> 16.12.2016 №</w:t>
        </w:r>
        <w:r w:rsidRPr="00042595">
          <w:rPr>
            <w:rFonts w:ascii="Times New Roman" w:hAnsi="Times New Roman" w:cs="Times New Roman"/>
            <w:b w:val="0"/>
            <w:bCs w:val="0"/>
            <w:color w:val="auto"/>
            <w:sz w:val="28"/>
            <w:szCs w:val="28"/>
          </w:rPr>
          <w:t xml:space="preserve"> 972/пр</w:t>
        </w:r>
      </w:hyperlink>
      <w:r w:rsidRPr="00042595">
        <w:rPr>
          <w:rFonts w:ascii="Times New Roman" w:hAnsi="Times New Roman" w:cs="Times New Roman"/>
          <w:b w:val="0"/>
          <w:bCs w:val="0"/>
          <w:color w:val="auto"/>
          <w:sz w:val="28"/>
          <w:szCs w:val="28"/>
        </w:rPr>
        <w:t>;</w:t>
      </w:r>
    </w:p>
    <w:p w:rsidR="00042595" w:rsidRPr="00042595" w:rsidRDefault="00042595" w:rsidP="008D431F">
      <w:pPr>
        <w:suppressAutoHyphens/>
        <w:ind w:firstLine="851"/>
        <w:contextualSpacing/>
        <w:jc w:val="both"/>
        <w:rPr>
          <w:b w:val="0"/>
          <w:sz w:val="28"/>
          <w:szCs w:val="28"/>
        </w:rPr>
      </w:pPr>
      <w:r w:rsidRPr="00042595">
        <w:rPr>
          <w:b w:val="0"/>
          <w:sz w:val="28"/>
          <w:szCs w:val="28"/>
        </w:rPr>
        <w:t xml:space="preserve">- </w:t>
      </w:r>
      <w:hyperlink r:id="rId21" w:history="1">
        <w:r w:rsidRPr="00042595">
          <w:rPr>
            <w:rStyle w:val="af"/>
            <w:b w:val="0"/>
            <w:color w:val="auto"/>
            <w:sz w:val="28"/>
            <w:szCs w:val="28"/>
          </w:rPr>
          <w:t>Устава</w:t>
        </w:r>
      </w:hyperlink>
      <w:r w:rsidRPr="00042595">
        <w:rPr>
          <w:b w:val="0"/>
          <w:sz w:val="28"/>
          <w:szCs w:val="28"/>
        </w:rPr>
        <w:t xml:space="preserve"> Вилючинского городского округа.</w:t>
      </w:r>
    </w:p>
    <w:p w:rsidR="00042595" w:rsidRPr="00042595" w:rsidRDefault="00042595" w:rsidP="008D431F">
      <w:pPr>
        <w:suppressAutoHyphens/>
        <w:ind w:firstLine="851"/>
        <w:jc w:val="both"/>
        <w:rPr>
          <w:b w:val="0"/>
          <w:sz w:val="28"/>
          <w:szCs w:val="28"/>
        </w:rPr>
      </w:pPr>
      <w:bookmarkStart w:id="4" w:name="sub_140"/>
      <w:r w:rsidRPr="00042595">
        <w:rPr>
          <w:b w:val="0"/>
          <w:sz w:val="28"/>
          <w:szCs w:val="28"/>
        </w:rPr>
        <w:t>3.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осуществляется органами администрации Вилючинского городского округа (далее - администрация городского округа) в пределах их компетенции.</w:t>
      </w:r>
    </w:p>
    <w:p w:rsidR="00042595" w:rsidRPr="00042595" w:rsidRDefault="00042595" w:rsidP="008D431F">
      <w:pPr>
        <w:suppressAutoHyphens/>
        <w:ind w:firstLine="851"/>
        <w:jc w:val="both"/>
        <w:rPr>
          <w:b w:val="0"/>
          <w:sz w:val="28"/>
          <w:szCs w:val="28"/>
        </w:rPr>
      </w:pPr>
      <w:bookmarkStart w:id="5" w:name="sub_150"/>
      <w:bookmarkEnd w:id="4"/>
      <w:r w:rsidRPr="00042595">
        <w:rPr>
          <w:b w:val="0"/>
          <w:sz w:val="28"/>
          <w:szCs w:val="28"/>
        </w:rPr>
        <w:t>4. Ответственными за организацию и обеспечение требований настоящих Правил являются:</w:t>
      </w:r>
    </w:p>
    <w:bookmarkEnd w:id="5"/>
    <w:p w:rsidR="00042595" w:rsidRPr="00042595" w:rsidRDefault="00042595" w:rsidP="008D431F">
      <w:pPr>
        <w:suppressAutoHyphens/>
        <w:ind w:firstLine="851"/>
        <w:jc w:val="both"/>
        <w:rPr>
          <w:b w:val="0"/>
          <w:sz w:val="28"/>
          <w:szCs w:val="28"/>
        </w:rPr>
      </w:pPr>
      <w:r w:rsidRPr="00042595">
        <w:rPr>
          <w:b w:val="0"/>
          <w:sz w:val="28"/>
          <w:szCs w:val="28"/>
        </w:rPr>
        <w:t>- для юридических лиц - руководители, если иное не установлено внутренним распорядительным документом;</w:t>
      </w:r>
    </w:p>
    <w:p w:rsidR="00042595" w:rsidRPr="00042595" w:rsidRDefault="00042595" w:rsidP="008D431F">
      <w:pPr>
        <w:suppressAutoHyphens/>
        <w:ind w:firstLine="851"/>
        <w:jc w:val="both"/>
        <w:rPr>
          <w:b w:val="0"/>
          <w:sz w:val="28"/>
          <w:szCs w:val="28"/>
        </w:rPr>
      </w:pPr>
      <w:r w:rsidRPr="00042595">
        <w:rPr>
          <w:b w:val="0"/>
          <w:sz w:val="28"/>
          <w:szCs w:val="28"/>
        </w:rPr>
        <w:t>- для объектов торговли, сферы услуг и бытового обслуживания - собственники (владельцы) данных объектов;</w:t>
      </w:r>
    </w:p>
    <w:p w:rsidR="00042595" w:rsidRPr="00042595" w:rsidRDefault="00042595" w:rsidP="008D431F">
      <w:pPr>
        <w:suppressAutoHyphens/>
        <w:ind w:firstLine="851"/>
        <w:jc w:val="both"/>
        <w:rPr>
          <w:b w:val="0"/>
          <w:sz w:val="28"/>
          <w:szCs w:val="28"/>
        </w:rPr>
      </w:pPr>
      <w:r w:rsidRPr="00042595">
        <w:rPr>
          <w:b w:val="0"/>
          <w:sz w:val="28"/>
          <w:szCs w:val="28"/>
        </w:rPr>
        <w:t>- в многоквартирных домах - руководители или уполномоченные лица организации, осуществляющей управление многоквартирным домом;</w:t>
      </w:r>
    </w:p>
    <w:p w:rsidR="00042595" w:rsidRPr="00042595" w:rsidRDefault="00042595" w:rsidP="008D431F">
      <w:pPr>
        <w:suppressAutoHyphens/>
        <w:ind w:firstLine="851"/>
        <w:jc w:val="both"/>
        <w:rPr>
          <w:b w:val="0"/>
          <w:sz w:val="28"/>
          <w:szCs w:val="28"/>
        </w:rPr>
      </w:pPr>
      <w:r w:rsidRPr="00042595">
        <w:rPr>
          <w:b w:val="0"/>
          <w:sz w:val="28"/>
          <w:szCs w:val="28"/>
        </w:rPr>
        <w:t>- в гаражных, жилищно-строительных кооперативах, товариществах собственников жилья и прочих потребительских кооперативах и товариществах - руководители или уполномоченные лица;</w:t>
      </w:r>
    </w:p>
    <w:p w:rsidR="00042595" w:rsidRPr="00042595" w:rsidRDefault="00042595" w:rsidP="008D431F">
      <w:pPr>
        <w:suppressAutoHyphens/>
        <w:ind w:firstLine="851"/>
        <w:jc w:val="both"/>
        <w:rPr>
          <w:b w:val="0"/>
          <w:sz w:val="28"/>
          <w:szCs w:val="28"/>
        </w:rPr>
      </w:pPr>
      <w:r w:rsidRPr="00042595">
        <w:rPr>
          <w:b w:val="0"/>
          <w:sz w:val="28"/>
          <w:szCs w:val="28"/>
        </w:rPr>
        <w:t>- на незастроенных территориях - собственники (владельцы) земельных участков;</w:t>
      </w:r>
    </w:p>
    <w:p w:rsidR="00042595" w:rsidRPr="00042595" w:rsidRDefault="00042595" w:rsidP="008D431F">
      <w:pPr>
        <w:suppressAutoHyphens/>
        <w:ind w:firstLine="851"/>
        <w:jc w:val="both"/>
        <w:rPr>
          <w:b w:val="0"/>
          <w:sz w:val="28"/>
          <w:szCs w:val="28"/>
        </w:rPr>
      </w:pPr>
      <w:r w:rsidRPr="00042595">
        <w:rPr>
          <w:b w:val="0"/>
          <w:sz w:val="28"/>
          <w:szCs w:val="28"/>
        </w:rPr>
        <w:t>- в частных домовладениях - собственники (владельцы).</w:t>
      </w:r>
    </w:p>
    <w:p w:rsidR="00042595" w:rsidRPr="00042595" w:rsidRDefault="00042595" w:rsidP="008D431F">
      <w:pPr>
        <w:suppressAutoHyphens/>
        <w:ind w:firstLine="851"/>
        <w:jc w:val="both"/>
        <w:rPr>
          <w:b w:val="0"/>
          <w:sz w:val="28"/>
          <w:szCs w:val="28"/>
        </w:rPr>
      </w:pPr>
      <w:r w:rsidRPr="00042595">
        <w:rPr>
          <w:b w:val="0"/>
          <w:sz w:val="28"/>
          <w:szCs w:val="28"/>
        </w:rPr>
        <w:t>5. Настоящие Правила могут быть дополнены и изменены по мере необходимости в установленном порядке.</w:t>
      </w:r>
    </w:p>
    <w:p w:rsidR="00042595" w:rsidRPr="00042595" w:rsidRDefault="00042595" w:rsidP="008D431F">
      <w:pPr>
        <w:suppressAutoHyphens/>
        <w:ind w:firstLine="851"/>
        <w:jc w:val="both"/>
        <w:rPr>
          <w:b w:val="0"/>
          <w:sz w:val="28"/>
          <w:szCs w:val="28"/>
        </w:rPr>
      </w:pPr>
    </w:p>
    <w:p w:rsidR="00042595" w:rsidRPr="00C00C32" w:rsidRDefault="00042595" w:rsidP="008D431F">
      <w:pPr>
        <w:suppressAutoHyphens/>
        <w:ind w:firstLine="851"/>
        <w:jc w:val="both"/>
        <w:rPr>
          <w:b w:val="0"/>
          <w:sz w:val="28"/>
          <w:szCs w:val="28"/>
        </w:rPr>
      </w:pPr>
      <w:bookmarkStart w:id="6" w:name="sub_2"/>
      <w:r w:rsidRPr="00C00C32">
        <w:rPr>
          <w:rStyle w:val="af6"/>
          <w:bCs w:val="0"/>
          <w:color w:val="auto"/>
          <w:sz w:val="28"/>
          <w:szCs w:val="28"/>
        </w:rPr>
        <w:t>Статья 2.</w:t>
      </w:r>
      <w:r w:rsidRPr="00C00C32">
        <w:rPr>
          <w:b w:val="0"/>
          <w:sz w:val="28"/>
          <w:szCs w:val="28"/>
        </w:rPr>
        <w:t xml:space="preserve"> Основные понятия</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7" w:name="sub_210"/>
      <w:bookmarkEnd w:id="6"/>
      <w:r w:rsidRPr="00C00C32">
        <w:rPr>
          <w:b w:val="0"/>
          <w:sz w:val="28"/>
          <w:szCs w:val="28"/>
        </w:rPr>
        <w:t xml:space="preserve">1. Для целей настоящих Правил </w:t>
      </w:r>
      <w:r w:rsidRPr="00042595">
        <w:rPr>
          <w:b w:val="0"/>
          <w:sz w:val="28"/>
          <w:szCs w:val="28"/>
        </w:rPr>
        <w:t>используются следующие основные понятия:</w:t>
      </w:r>
    </w:p>
    <w:bookmarkEnd w:id="7"/>
    <w:p w:rsidR="00042595" w:rsidRPr="00042595" w:rsidRDefault="00042595" w:rsidP="008D431F">
      <w:pPr>
        <w:suppressAutoHyphens/>
        <w:ind w:firstLine="851"/>
        <w:jc w:val="both"/>
        <w:rPr>
          <w:b w:val="0"/>
          <w:sz w:val="28"/>
          <w:szCs w:val="28"/>
        </w:rPr>
      </w:pPr>
      <w:r w:rsidRPr="00042595">
        <w:rPr>
          <w:b w:val="0"/>
          <w:sz w:val="28"/>
          <w:szCs w:val="28"/>
        </w:rPr>
        <w:t xml:space="preserve">1) </w:t>
      </w:r>
      <w:r w:rsidRPr="00042595">
        <w:rPr>
          <w:rStyle w:val="af6"/>
          <w:bCs w:val="0"/>
          <w:color w:val="auto"/>
          <w:sz w:val="28"/>
          <w:szCs w:val="28"/>
        </w:rPr>
        <w:t>авария</w:t>
      </w:r>
      <w:r w:rsidRPr="00042595">
        <w:rPr>
          <w:b w:val="0"/>
          <w:sz w:val="28"/>
          <w:szCs w:val="28"/>
        </w:rPr>
        <w:t xml:space="preserve"> - техногенное происшествие, создающее на инженерных коммуникациях (сетях) угрозу благоприятным и комфортным условиям жизнедеятельности населения и приводящее к разрушению или повреждению инженерных коммуникаций (сетей), нарушению производственного или транспортного процесса, нанесению ущерба окружающей среде;</w:t>
      </w:r>
    </w:p>
    <w:p w:rsidR="00042595" w:rsidRPr="00042595" w:rsidRDefault="00042595" w:rsidP="008D431F">
      <w:pPr>
        <w:suppressAutoHyphens/>
        <w:ind w:firstLine="851"/>
        <w:jc w:val="both"/>
        <w:rPr>
          <w:b w:val="0"/>
          <w:sz w:val="28"/>
          <w:szCs w:val="28"/>
        </w:rPr>
      </w:pPr>
      <w:bookmarkStart w:id="8" w:name="sub_2102"/>
      <w:bookmarkEnd w:id="2"/>
      <w:r w:rsidRPr="00042595">
        <w:rPr>
          <w:b w:val="0"/>
          <w:sz w:val="28"/>
          <w:szCs w:val="28"/>
        </w:rPr>
        <w:t xml:space="preserve">2) </w:t>
      </w:r>
      <w:r w:rsidRPr="00042595">
        <w:rPr>
          <w:rStyle w:val="af6"/>
          <w:bCs w:val="0"/>
          <w:color w:val="auto"/>
          <w:sz w:val="28"/>
          <w:szCs w:val="28"/>
        </w:rPr>
        <w:t>благоустройство территории</w:t>
      </w:r>
      <w:r w:rsidRPr="00042595">
        <w:rPr>
          <w:b w:val="0"/>
          <w:sz w:val="28"/>
          <w:szCs w:val="28"/>
        </w:rPr>
        <w:t xml:space="preserve"> - комплекс предусмотренных настоящим Решением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2595" w:rsidRPr="00042595" w:rsidRDefault="00042595" w:rsidP="008D431F">
      <w:pPr>
        <w:suppressAutoHyphens/>
        <w:ind w:firstLine="851"/>
        <w:jc w:val="both"/>
        <w:rPr>
          <w:b w:val="0"/>
          <w:sz w:val="28"/>
          <w:szCs w:val="28"/>
        </w:rPr>
      </w:pPr>
      <w:bookmarkStart w:id="9" w:name="sub_2103"/>
      <w:bookmarkEnd w:id="8"/>
      <w:r w:rsidRPr="00042595">
        <w:rPr>
          <w:b w:val="0"/>
          <w:sz w:val="28"/>
          <w:szCs w:val="28"/>
        </w:rPr>
        <w:t xml:space="preserve">3) </w:t>
      </w:r>
      <w:r w:rsidRPr="00042595">
        <w:rPr>
          <w:rStyle w:val="af6"/>
          <w:bCs w:val="0"/>
          <w:color w:val="auto"/>
          <w:sz w:val="28"/>
          <w:szCs w:val="28"/>
        </w:rPr>
        <w:t>владелец объекта благоустройства</w:t>
      </w:r>
      <w:r w:rsidRPr="00042595">
        <w:rPr>
          <w:b w:val="0"/>
          <w:sz w:val="28"/>
          <w:szCs w:val="28"/>
        </w:rPr>
        <w:t xml:space="preserve"> - лицо, которому объект благоустройства, включая все его функционально-, конструктивно- и планировочно-неотъемлемые элементы, принадлежит на вещном или обязательственном праве (далее - владелец);</w:t>
      </w:r>
    </w:p>
    <w:p w:rsidR="00042595" w:rsidRPr="00042595" w:rsidRDefault="00042595" w:rsidP="008D431F">
      <w:pPr>
        <w:suppressAutoHyphens/>
        <w:ind w:firstLine="851"/>
        <w:jc w:val="both"/>
        <w:rPr>
          <w:b w:val="0"/>
          <w:sz w:val="28"/>
          <w:szCs w:val="28"/>
        </w:rPr>
      </w:pPr>
      <w:bookmarkStart w:id="10" w:name="sub_2104"/>
      <w:bookmarkEnd w:id="9"/>
      <w:r w:rsidRPr="00042595">
        <w:rPr>
          <w:b w:val="0"/>
          <w:sz w:val="28"/>
          <w:szCs w:val="28"/>
        </w:rPr>
        <w:t xml:space="preserve">4) </w:t>
      </w:r>
      <w:r w:rsidRPr="00042595">
        <w:rPr>
          <w:rStyle w:val="af6"/>
          <w:bCs w:val="0"/>
          <w:color w:val="auto"/>
          <w:sz w:val="28"/>
          <w:szCs w:val="28"/>
        </w:rPr>
        <w:t>вывеска</w:t>
      </w:r>
      <w:r w:rsidRPr="00042595">
        <w:rPr>
          <w:b w:val="0"/>
          <w:sz w:val="28"/>
          <w:szCs w:val="28"/>
        </w:rPr>
        <w:t xml:space="preserve"> - конструкция (устройство), предназначенная для доведения до потребителей информации о фирменном наименовании организации, месте ее нахождения (адрес) и режиме ее работы;</w:t>
      </w:r>
    </w:p>
    <w:p w:rsidR="00042595" w:rsidRPr="00042595" w:rsidRDefault="00042595" w:rsidP="008D431F">
      <w:pPr>
        <w:suppressAutoHyphens/>
        <w:ind w:firstLine="851"/>
        <w:jc w:val="both"/>
        <w:rPr>
          <w:b w:val="0"/>
          <w:sz w:val="28"/>
          <w:szCs w:val="28"/>
        </w:rPr>
      </w:pPr>
      <w:bookmarkStart w:id="11" w:name="sub_2105"/>
      <w:bookmarkEnd w:id="10"/>
      <w:r w:rsidRPr="00042595">
        <w:rPr>
          <w:b w:val="0"/>
          <w:sz w:val="28"/>
          <w:szCs w:val="28"/>
        </w:rPr>
        <w:t xml:space="preserve">5) </w:t>
      </w:r>
      <w:r w:rsidRPr="00042595">
        <w:rPr>
          <w:rStyle w:val="af6"/>
          <w:bCs w:val="0"/>
          <w:color w:val="auto"/>
          <w:sz w:val="28"/>
          <w:szCs w:val="28"/>
        </w:rPr>
        <w:t>газон</w:t>
      </w:r>
      <w:r w:rsidRPr="00042595">
        <w:rPr>
          <w:b w:val="0"/>
          <w:sz w:val="28"/>
          <w:szCs w:val="28"/>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042595" w:rsidRPr="00042595" w:rsidRDefault="00042595" w:rsidP="008D431F">
      <w:pPr>
        <w:suppressAutoHyphens/>
        <w:ind w:firstLine="851"/>
        <w:jc w:val="both"/>
        <w:rPr>
          <w:b w:val="0"/>
          <w:sz w:val="28"/>
          <w:szCs w:val="28"/>
        </w:rPr>
      </w:pPr>
      <w:bookmarkStart w:id="12" w:name="sub_2106"/>
      <w:bookmarkEnd w:id="11"/>
      <w:r w:rsidRPr="00042595">
        <w:rPr>
          <w:b w:val="0"/>
          <w:sz w:val="28"/>
          <w:szCs w:val="28"/>
        </w:rPr>
        <w:t xml:space="preserve">6) </w:t>
      </w:r>
      <w:r w:rsidRPr="00042595">
        <w:rPr>
          <w:rStyle w:val="af6"/>
          <w:bCs w:val="0"/>
          <w:color w:val="auto"/>
          <w:sz w:val="28"/>
          <w:szCs w:val="28"/>
        </w:rPr>
        <w:t>детская (игровая) площадка</w:t>
      </w:r>
      <w:r w:rsidRPr="00042595">
        <w:rPr>
          <w:b w:val="0"/>
          <w:sz w:val="28"/>
          <w:szCs w:val="28"/>
        </w:rPr>
        <w:t xml:space="preserve"> - предметно-пространственная среда, предназначенная для игр и активного отдыха детей разных возрастов: преддошкольного (до 3 лет), дошкольного (3 - 7 лет), младшего и среднего школьного возраста (7 - 12 лет), содержащая нормируемый комплекс функциональных элементов благоустройства (далее - детская площадка);</w:t>
      </w:r>
    </w:p>
    <w:p w:rsidR="00042595" w:rsidRPr="00042595" w:rsidRDefault="00042595" w:rsidP="008D431F">
      <w:pPr>
        <w:suppressAutoHyphens/>
        <w:ind w:firstLine="851"/>
        <w:jc w:val="both"/>
        <w:rPr>
          <w:b w:val="0"/>
          <w:sz w:val="28"/>
          <w:szCs w:val="28"/>
        </w:rPr>
      </w:pPr>
      <w:bookmarkStart w:id="13" w:name="sub_2107"/>
      <w:bookmarkEnd w:id="12"/>
      <w:r w:rsidRPr="00042595">
        <w:rPr>
          <w:b w:val="0"/>
          <w:sz w:val="28"/>
          <w:szCs w:val="28"/>
        </w:rPr>
        <w:t xml:space="preserve">7) </w:t>
      </w:r>
      <w:r w:rsidRPr="00042595">
        <w:rPr>
          <w:rStyle w:val="af6"/>
          <w:bCs w:val="0"/>
          <w:color w:val="auto"/>
          <w:sz w:val="28"/>
          <w:szCs w:val="28"/>
        </w:rPr>
        <w:t>защитное ограждение (барьер)</w:t>
      </w:r>
      <w:r w:rsidRPr="00042595">
        <w:rPr>
          <w:b w:val="0"/>
          <w:sz w:val="28"/>
          <w:szCs w:val="28"/>
        </w:rPr>
        <w:t xml:space="preserve"> - ограждение стандартного типа, предназначенное для предотвращения доступа посторонних лиц на место производства строительно-монтажных или земляных работ во избежание несчастных случаев и травматизма, оборудованное в соответствии с требованиями государственного стандарта;</w:t>
      </w:r>
    </w:p>
    <w:p w:rsidR="00042595" w:rsidRPr="00042595" w:rsidRDefault="00042595" w:rsidP="008D431F">
      <w:pPr>
        <w:suppressAutoHyphens/>
        <w:ind w:firstLine="851"/>
        <w:jc w:val="both"/>
        <w:rPr>
          <w:b w:val="0"/>
          <w:sz w:val="28"/>
          <w:szCs w:val="28"/>
        </w:rPr>
      </w:pPr>
      <w:r w:rsidRPr="00042595">
        <w:rPr>
          <w:b w:val="0"/>
          <w:sz w:val="28"/>
          <w:szCs w:val="28"/>
        </w:rPr>
        <w:t>8) зеленые насаждения - совокупность древесных, кустарниковых и травянистых растений на определенной территории;</w:t>
      </w:r>
    </w:p>
    <w:p w:rsidR="00042595" w:rsidRPr="00042595" w:rsidRDefault="00042595" w:rsidP="008D431F">
      <w:pPr>
        <w:suppressAutoHyphens/>
        <w:ind w:firstLine="851"/>
        <w:jc w:val="both"/>
        <w:rPr>
          <w:b w:val="0"/>
          <w:sz w:val="28"/>
          <w:szCs w:val="28"/>
        </w:rPr>
      </w:pPr>
      <w:bookmarkStart w:id="14" w:name="sub_2108"/>
      <w:bookmarkEnd w:id="13"/>
      <w:r w:rsidRPr="00042595">
        <w:rPr>
          <w:b w:val="0"/>
          <w:sz w:val="28"/>
          <w:szCs w:val="28"/>
        </w:rPr>
        <w:t xml:space="preserve">9) </w:t>
      </w:r>
      <w:r w:rsidRPr="00042595">
        <w:rPr>
          <w:rStyle w:val="af6"/>
          <w:bCs w:val="0"/>
          <w:color w:val="auto"/>
          <w:sz w:val="28"/>
          <w:szCs w:val="28"/>
        </w:rPr>
        <w:t>колерный паспорт</w:t>
      </w:r>
      <w:r w:rsidRPr="00042595">
        <w:rPr>
          <w:b w:val="0"/>
          <w:sz w:val="28"/>
          <w:szCs w:val="28"/>
        </w:rPr>
        <w:t xml:space="preserve"> - документ, содержащий требования к внешнему облику здания, строения, сооружения (в том числе временного): колористическое решение и способ отделки фасадов, архитектурных деталей, дополнительных декоративных и конструктивных элементов;</w:t>
      </w:r>
    </w:p>
    <w:p w:rsidR="00042595" w:rsidRPr="00042595" w:rsidRDefault="00042595" w:rsidP="008D431F">
      <w:pPr>
        <w:suppressAutoHyphens/>
        <w:ind w:firstLine="851"/>
        <w:jc w:val="both"/>
        <w:rPr>
          <w:b w:val="0"/>
          <w:sz w:val="28"/>
          <w:szCs w:val="28"/>
        </w:rPr>
      </w:pPr>
      <w:bookmarkStart w:id="15" w:name="sub_2109"/>
      <w:bookmarkEnd w:id="14"/>
      <w:r w:rsidRPr="00042595">
        <w:rPr>
          <w:b w:val="0"/>
          <w:sz w:val="28"/>
          <w:szCs w:val="28"/>
        </w:rPr>
        <w:t xml:space="preserve">10) </w:t>
      </w:r>
      <w:r w:rsidRPr="00042595">
        <w:rPr>
          <w:rStyle w:val="af6"/>
          <w:bCs w:val="0"/>
          <w:color w:val="auto"/>
          <w:sz w:val="28"/>
          <w:szCs w:val="28"/>
        </w:rPr>
        <w:t>коммерческое обозначение</w:t>
      </w:r>
      <w:r w:rsidRPr="00042595">
        <w:rPr>
          <w:b w:val="0"/>
          <w:sz w:val="28"/>
          <w:szCs w:val="28"/>
        </w:rPr>
        <w:t xml:space="preserve"> - информация, размещаемая в месте осуществления предпринимательской деятельности, не преследующая цели индивидуализации конкретного товара (работы, услуги) и ассоциируемая с конкретным юридическим лицом или индивидуальным предпринимателем;</w:t>
      </w:r>
    </w:p>
    <w:p w:rsidR="00042595" w:rsidRPr="00042595" w:rsidRDefault="00042595" w:rsidP="008D431F">
      <w:pPr>
        <w:suppressAutoHyphens/>
        <w:ind w:firstLine="851"/>
        <w:jc w:val="both"/>
        <w:rPr>
          <w:b w:val="0"/>
          <w:sz w:val="28"/>
          <w:szCs w:val="28"/>
        </w:rPr>
      </w:pPr>
      <w:bookmarkStart w:id="16" w:name="sub_21010"/>
      <w:bookmarkEnd w:id="15"/>
      <w:r w:rsidRPr="00042595">
        <w:rPr>
          <w:b w:val="0"/>
          <w:sz w:val="28"/>
          <w:szCs w:val="28"/>
        </w:rPr>
        <w:t xml:space="preserve">11) </w:t>
      </w:r>
      <w:r w:rsidRPr="00042595">
        <w:rPr>
          <w:rStyle w:val="af6"/>
          <w:bCs w:val="0"/>
          <w:color w:val="auto"/>
          <w:sz w:val="28"/>
          <w:szCs w:val="28"/>
        </w:rPr>
        <w:t>коммунально-бытовое оборудование</w:t>
      </w:r>
      <w:r w:rsidRPr="00042595">
        <w:rPr>
          <w:b w:val="0"/>
          <w:sz w:val="28"/>
          <w:szCs w:val="28"/>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0,5 кубических метров);</w:t>
      </w:r>
    </w:p>
    <w:bookmarkEnd w:id="16"/>
    <w:p w:rsidR="00042595" w:rsidRPr="00042595" w:rsidRDefault="00042595" w:rsidP="008D431F">
      <w:pPr>
        <w:suppressAutoHyphens/>
        <w:ind w:firstLine="851"/>
        <w:jc w:val="both"/>
        <w:rPr>
          <w:b w:val="0"/>
          <w:sz w:val="28"/>
          <w:szCs w:val="28"/>
        </w:rPr>
      </w:pPr>
      <w:r w:rsidRPr="00042595">
        <w:rPr>
          <w:b w:val="0"/>
          <w:sz w:val="28"/>
          <w:szCs w:val="28"/>
        </w:rPr>
        <w:t xml:space="preserve">12) </w:t>
      </w:r>
      <w:r w:rsidRPr="00042595">
        <w:rPr>
          <w:rStyle w:val="af6"/>
          <w:bCs w:val="0"/>
          <w:color w:val="auto"/>
          <w:sz w:val="28"/>
          <w:szCs w:val="28"/>
        </w:rPr>
        <w:t>контейнерная площадка</w:t>
      </w:r>
      <w:r w:rsidRPr="00042595">
        <w:rPr>
          <w:b w:val="0"/>
          <w:sz w:val="28"/>
          <w:szCs w:val="28"/>
        </w:rPr>
        <w:t xml:space="preserve"> - специально оборудованная площадка для сбора и временного хранения твердых коммунальных отходов с установкой необходимого количества контейнеров и (или) бункеров-накопителей;</w:t>
      </w:r>
    </w:p>
    <w:p w:rsidR="00042595" w:rsidRPr="00042595" w:rsidRDefault="00042595" w:rsidP="008D431F">
      <w:pPr>
        <w:suppressAutoHyphens/>
        <w:ind w:firstLine="851"/>
        <w:jc w:val="both"/>
        <w:rPr>
          <w:b w:val="0"/>
          <w:sz w:val="28"/>
          <w:szCs w:val="28"/>
        </w:rPr>
      </w:pPr>
      <w:bookmarkStart w:id="17" w:name="sub_21012"/>
      <w:r w:rsidRPr="00042595">
        <w:rPr>
          <w:b w:val="0"/>
          <w:sz w:val="28"/>
          <w:szCs w:val="28"/>
        </w:rPr>
        <w:t xml:space="preserve">13) </w:t>
      </w:r>
      <w:r w:rsidRPr="00042595">
        <w:rPr>
          <w:rStyle w:val="af6"/>
          <w:bCs w:val="0"/>
          <w:color w:val="auto"/>
          <w:sz w:val="28"/>
          <w:szCs w:val="28"/>
        </w:rPr>
        <w:t>контейнер</w:t>
      </w:r>
      <w:r w:rsidRPr="00042595">
        <w:rPr>
          <w:b w:val="0"/>
          <w:sz w:val="28"/>
          <w:szCs w:val="28"/>
        </w:rPr>
        <w:t xml:space="preserve"> - емкость для сбора твердых бытовых отходов;</w:t>
      </w:r>
    </w:p>
    <w:p w:rsidR="00042595" w:rsidRPr="00042595" w:rsidRDefault="00042595" w:rsidP="008D431F">
      <w:pPr>
        <w:suppressAutoHyphens/>
        <w:ind w:firstLine="851"/>
        <w:jc w:val="both"/>
        <w:rPr>
          <w:b w:val="0"/>
          <w:sz w:val="28"/>
          <w:szCs w:val="28"/>
        </w:rPr>
      </w:pPr>
      <w:bookmarkStart w:id="18" w:name="sub_21013"/>
      <w:bookmarkEnd w:id="17"/>
      <w:r w:rsidRPr="00042595">
        <w:rPr>
          <w:b w:val="0"/>
          <w:sz w:val="28"/>
          <w:szCs w:val="28"/>
        </w:rPr>
        <w:t xml:space="preserve">14) </w:t>
      </w:r>
      <w:r w:rsidRPr="00042595">
        <w:rPr>
          <w:rStyle w:val="af6"/>
          <w:bCs w:val="0"/>
          <w:color w:val="auto"/>
          <w:sz w:val="28"/>
          <w:szCs w:val="28"/>
        </w:rPr>
        <w:t>крупногабаритные отходы</w:t>
      </w:r>
      <w:r w:rsidRPr="00042595">
        <w:rPr>
          <w:b w:val="0"/>
          <w:sz w:val="28"/>
          <w:szCs w:val="28"/>
        </w:rPr>
        <w:t xml:space="preserve"> - вышедшие из употребления мебель, бытовая техника, упаковка и другие неделимые предметы, не помещающиеся в контейнеры вместимостью 0,75 кубических метров (далее - КГО);</w:t>
      </w:r>
    </w:p>
    <w:p w:rsidR="00042595" w:rsidRPr="00042595" w:rsidRDefault="00042595" w:rsidP="008D431F">
      <w:pPr>
        <w:suppressAutoHyphens/>
        <w:ind w:firstLine="851"/>
        <w:jc w:val="both"/>
        <w:rPr>
          <w:b w:val="0"/>
          <w:sz w:val="28"/>
          <w:szCs w:val="28"/>
        </w:rPr>
      </w:pPr>
      <w:bookmarkStart w:id="19" w:name="sub_21014"/>
      <w:bookmarkEnd w:id="18"/>
      <w:r w:rsidRPr="00042595">
        <w:rPr>
          <w:b w:val="0"/>
          <w:sz w:val="28"/>
          <w:szCs w:val="28"/>
        </w:rPr>
        <w:t xml:space="preserve">15) </w:t>
      </w:r>
      <w:r w:rsidRPr="00042595">
        <w:rPr>
          <w:rStyle w:val="af6"/>
          <w:bCs w:val="0"/>
          <w:color w:val="auto"/>
          <w:sz w:val="28"/>
          <w:szCs w:val="28"/>
        </w:rPr>
        <w:t>малые архитектурные формы</w:t>
      </w:r>
      <w:r w:rsidRPr="00042595">
        <w:rPr>
          <w:b w:val="0"/>
          <w:sz w:val="28"/>
          <w:szCs w:val="28"/>
        </w:rPr>
        <w:t xml:space="preserve"> -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 и другие;</w:t>
      </w:r>
    </w:p>
    <w:p w:rsidR="00042595" w:rsidRPr="00042595" w:rsidRDefault="00042595" w:rsidP="008D431F">
      <w:pPr>
        <w:suppressAutoHyphens/>
        <w:ind w:firstLine="851"/>
        <w:jc w:val="both"/>
        <w:rPr>
          <w:b w:val="0"/>
          <w:sz w:val="28"/>
          <w:szCs w:val="28"/>
        </w:rPr>
      </w:pPr>
      <w:bookmarkStart w:id="20" w:name="sub_21015"/>
      <w:bookmarkEnd w:id="19"/>
      <w:r w:rsidRPr="00042595">
        <w:rPr>
          <w:b w:val="0"/>
          <w:sz w:val="28"/>
          <w:szCs w:val="28"/>
        </w:rPr>
        <w:t xml:space="preserve">16) </w:t>
      </w:r>
      <w:r w:rsidRPr="00042595">
        <w:rPr>
          <w:rStyle w:val="af6"/>
          <w:bCs w:val="0"/>
          <w:color w:val="auto"/>
          <w:sz w:val="28"/>
          <w:szCs w:val="28"/>
        </w:rPr>
        <w:t>малые городские скульптуры (композиции)</w:t>
      </w:r>
      <w:r w:rsidRPr="00042595">
        <w:rPr>
          <w:b w:val="0"/>
          <w:sz w:val="28"/>
          <w:szCs w:val="28"/>
        </w:rPr>
        <w:t xml:space="preserve"> - выполненные различными способами произведения монументально-декоративного искусства, перемещение которых возможно без нанесения несоразмерного ущерба их назначению, используемые для дополнения архитектурно-градостроительной либо садово-парковой композиции;</w:t>
      </w:r>
    </w:p>
    <w:p w:rsidR="00042595" w:rsidRPr="00042595" w:rsidRDefault="00042595" w:rsidP="008D431F">
      <w:pPr>
        <w:suppressAutoHyphens/>
        <w:ind w:firstLine="851"/>
        <w:jc w:val="both"/>
        <w:rPr>
          <w:b w:val="0"/>
          <w:sz w:val="28"/>
          <w:szCs w:val="28"/>
        </w:rPr>
      </w:pPr>
      <w:bookmarkStart w:id="21" w:name="sub_21016"/>
      <w:bookmarkEnd w:id="20"/>
      <w:r w:rsidRPr="00042595">
        <w:rPr>
          <w:b w:val="0"/>
          <w:sz w:val="28"/>
          <w:szCs w:val="28"/>
        </w:rPr>
        <w:t xml:space="preserve">17) </w:t>
      </w:r>
      <w:r w:rsidRPr="00042595">
        <w:rPr>
          <w:rStyle w:val="af6"/>
          <w:bCs w:val="0"/>
          <w:color w:val="auto"/>
          <w:sz w:val="28"/>
          <w:szCs w:val="28"/>
        </w:rPr>
        <w:t>несанкционированная свалка</w:t>
      </w:r>
      <w:r w:rsidRPr="00042595">
        <w:rPr>
          <w:b w:val="0"/>
          <w:sz w:val="28"/>
          <w:szCs w:val="28"/>
        </w:rPr>
        <w:t xml:space="preserve"> - несанкционированное размещение (складирование) бытовых, строительных или производственных отходов, а также грунта, образовавшихся в результате хозяйственной деятельности юридических или физических лиц, на площади свыше 50 квадратных метров и (или) объемом свыше 30 кубических метров;</w:t>
      </w:r>
    </w:p>
    <w:p w:rsidR="00042595" w:rsidRPr="00042595" w:rsidRDefault="00042595" w:rsidP="008D431F">
      <w:pPr>
        <w:suppressAutoHyphens/>
        <w:ind w:firstLine="851"/>
        <w:jc w:val="both"/>
        <w:rPr>
          <w:b w:val="0"/>
          <w:sz w:val="28"/>
          <w:szCs w:val="28"/>
        </w:rPr>
      </w:pPr>
      <w:bookmarkStart w:id="22" w:name="sub_21017"/>
      <w:bookmarkEnd w:id="21"/>
      <w:r w:rsidRPr="00042595">
        <w:rPr>
          <w:b w:val="0"/>
          <w:sz w:val="28"/>
          <w:szCs w:val="28"/>
        </w:rPr>
        <w:t xml:space="preserve">18) </w:t>
      </w:r>
      <w:r w:rsidRPr="00042595">
        <w:rPr>
          <w:rStyle w:val="af6"/>
          <w:bCs w:val="0"/>
          <w:color w:val="auto"/>
          <w:sz w:val="28"/>
          <w:szCs w:val="28"/>
        </w:rPr>
        <w:t>нестационарный объект</w:t>
      </w:r>
      <w:r w:rsidRPr="00042595">
        <w:rPr>
          <w:b w:val="0"/>
          <w:sz w:val="28"/>
          <w:szCs w:val="28"/>
        </w:rPr>
        <w:t xml:space="preserve"> - временное сооружение или временная конструкция, не связанная прочно с земельным участком вне зависимости от присоединения к сетям инженерно-технического обеспечения, в том числе передвижное устройство;</w:t>
      </w:r>
    </w:p>
    <w:p w:rsidR="00042595" w:rsidRPr="00042595" w:rsidRDefault="00042595" w:rsidP="008D431F">
      <w:pPr>
        <w:suppressAutoHyphens/>
        <w:ind w:firstLine="851"/>
        <w:jc w:val="both"/>
        <w:rPr>
          <w:b w:val="0"/>
          <w:sz w:val="28"/>
          <w:szCs w:val="28"/>
        </w:rPr>
      </w:pPr>
      <w:bookmarkStart w:id="23" w:name="sub_21018"/>
      <w:bookmarkEnd w:id="22"/>
      <w:r w:rsidRPr="00042595">
        <w:rPr>
          <w:b w:val="0"/>
          <w:sz w:val="28"/>
          <w:szCs w:val="28"/>
        </w:rPr>
        <w:t xml:space="preserve">19) </w:t>
      </w:r>
      <w:r w:rsidRPr="00042595">
        <w:rPr>
          <w:rStyle w:val="af6"/>
          <w:bCs w:val="0"/>
          <w:color w:val="auto"/>
          <w:sz w:val="28"/>
          <w:szCs w:val="28"/>
        </w:rPr>
        <w:t>нормируемый комплекс элементов благоустройства</w:t>
      </w:r>
      <w:r w:rsidRPr="00042595">
        <w:rPr>
          <w:b w:val="0"/>
          <w:sz w:val="28"/>
          <w:szCs w:val="28"/>
        </w:rPr>
        <w:t xml:space="preserve"> - минимально необходимый комплекс элементов благоустройства, определяемый настоящим Решением и позволяющий обеспечить на территории объекта благоустройства комфортную, безопасную и привлекательную среду;</w:t>
      </w:r>
    </w:p>
    <w:p w:rsidR="00042595" w:rsidRPr="00042595" w:rsidRDefault="00042595" w:rsidP="008D431F">
      <w:pPr>
        <w:suppressAutoHyphens/>
        <w:ind w:firstLine="851"/>
        <w:jc w:val="both"/>
        <w:rPr>
          <w:b w:val="0"/>
          <w:sz w:val="28"/>
          <w:szCs w:val="28"/>
        </w:rPr>
      </w:pPr>
      <w:bookmarkStart w:id="24" w:name="sub_21019"/>
      <w:bookmarkEnd w:id="23"/>
      <w:r w:rsidRPr="00042595">
        <w:rPr>
          <w:b w:val="0"/>
          <w:sz w:val="28"/>
          <w:szCs w:val="28"/>
        </w:rPr>
        <w:t xml:space="preserve">20) </w:t>
      </w:r>
      <w:r w:rsidRPr="00042595">
        <w:rPr>
          <w:rStyle w:val="af6"/>
          <w:bCs w:val="0"/>
          <w:color w:val="auto"/>
          <w:sz w:val="28"/>
          <w:szCs w:val="28"/>
        </w:rPr>
        <w:t>обеспечение работ по благоустройству, содержанию и уборке</w:t>
      </w:r>
      <w:r w:rsidRPr="00042595">
        <w:rPr>
          <w:b w:val="0"/>
          <w:sz w:val="28"/>
          <w:szCs w:val="28"/>
        </w:rPr>
        <w:t xml:space="preserve"> -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042595" w:rsidRPr="00042595" w:rsidRDefault="00042595" w:rsidP="008D431F">
      <w:pPr>
        <w:suppressAutoHyphens/>
        <w:ind w:firstLine="851"/>
        <w:jc w:val="both"/>
        <w:rPr>
          <w:b w:val="0"/>
          <w:sz w:val="28"/>
          <w:szCs w:val="28"/>
        </w:rPr>
      </w:pPr>
      <w:bookmarkStart w:id="25" w:name="sub_21020"/>
      <w:bookmarkEnd w:id="24"/>
      <w:r w:rsidRPr="00042595">
        <w:rPr>
          <w:b w:val="0"/>
          <w:sz w:val="28"/>
          <w:szCs w:val="28"/>
        </w:rPr>
        <w:t xml:space="preserve">21) </w:t>
      </w:r>
      <w:r w:rsidRPr="00042595">
        <w:rPr>
          <w:rStyle w:val="af6"/>
          <w:bCs w:val="0"/>
          <w:color w:val="auto"/>
          <w:sz w:val="28"/>
          <w:szCs w:val="28"/>
        </w:rPr>
        <w:t>объекты благоустройства территории</w:t>
      </w:r>
      <w:r w:rsidRPr="00042595">
        <w:rPr>
          <w:b w:val="0"/>
          <w:sz w:val="28"/>
          <w:szCs w:val="28"/>
        </w:rPr>
        <w:t xml:space="preserve"> - территории городского округа, на которых осуществляется деятельность по комплексному благоустройству: улицы, проспекты, площади, бульвары, парки, скверы, пляжи,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застройкой), специализированные площадки (детские, спортивные, площадки отдыха, площадки для выгула и дрессировки собак, контейнерные площадки для сбора отходов, открытые автостоянки);</w:t>
      </w:r>
    </w:p>
    <w:p w:rsidR="00042595" w:rsidRPr="00042595" w:rsidRDefault="00042595" w:rsidP="008D431F">
      <w:pPr>
        <w:suppressAutoHyphens/>
        <w:ind w:firstLine="851"/>
        <w:jc w:val="both"/>
        <w:rPr>
          <w:b w:val="0"/>
          <w:sz w:val="28"/>
          <w:szCs w:val="28"/>
        </w:rPr>
      </w:pPr>
      <w:bookmarkStart w:id="26" w:name="sub_21021"/>
      <w:bookmarkEnd w:id="25"/>
      <w:r w:rsidRPr="00042595">
        <w:rPr>
          <w:b w:val="0"/>
          <w:sz w:val="28"/>
          <w:szCs w:val="28"/>
        </w:rPr>
        <w:t xml:space="preserve">22) </w:t>
      </w:r>
      <w:r w:rsidRPr="00042595">
        <w:rPr>
          <w:rStyle w:val="af6"/>
          <w:bCs w:val="0"/>
          <w:color w:val="auto"/>
          <w:sz w:val="28"/>
          <w:szCs w:val="28"/>
        </w:rPr>
        <w:t>объект озеленения</w:t>
      </w:r>
      <w:r w:rsidRPr="00042595">
        <w:rPr>
          <w:b w:val="0"/>
          <w:sz w:val="28"/>
          <w:szCs w:val="28"/>
        </w:rPr>
        <w:t xml:space="preserve"> - территория, предназначенная для рекреационных целей,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(дорожно-тропиночную сеть, площадки, скамейки, малые архитектурные формы);</w:t>
      </w:r>
    </w:p>
    <w:p w:rsidR="00042595" w:rsidRPr="00042595" w:rsidRDefault="00042595" w:rsidP="008D431F">
      <w:pPr>
        <w:suppressAutoHyphens/>
        <w:ind w:firstLine="851"/>
        <w:jc w:val="both"/>
        <w:rPr>
          <w:b w:val="0"/>
          <w:sz w:val="28"/>
          <w:szCs w:val="28"/>
        </w:rPr>
      </w:pPr>
      <w:bookmarkStart w:id="27" w:name="sub_21022"/>
      <w:bookmarkEnd w:id="26"/>
      <w:r w:rsidRPr="00042595">
        <w:rPr>
          <w:b w:val="0"/>
          <w:sz w:val="28"/>
          <w:szCs w:val="28"/>
        </w:rPr>
        <w:t xml:space="preserve">23) </w:t>
      </w:r>
      <w:r w:rsidRPr="00042595">
        <w:rPr>
          <w:rStyle w:val="af6"/>
          <w:bCs w:val="0"/>
          <w:color w:val="auto"/>
          <w:sz w:val="28"/>
          <w:szCs w:val="28"/>
        </w:rPr>
        <w:t>озелененная территория</w:t>
      </w:r>
      <w:r w:rsidRPr="00042595">
        <w:rPr>
          <w:b w:val="0"/>
          <w:sz w:val="28"/>
          <w:szCs w:val="28"/>
        </w:rPr>
        <w:t xml:space="preserve"> - территория, занятая зелеными насаждениями;</w:t>
      </w:r>
    </w:p>
    <w:p w:rsidR="00042595" w:rsidRPr="00042595" w:rsidRDefault="00042595" w:rsidP="008D431F">
      <w:pPr>
        <w:suppressAutoHyphens/>
        <w:ind w:firstLine="851"/>
        <w:jc w:val="both"/>
        <w:rPr>
          <w:b w:val="0"/>
          <w:sz w:val="28"/>
          <w:szCs w:val="28"/>
        </w:rPr>
      </w:pPr>
      <w:bookmarkStart w:id="28" w:name="sub_21023"/>
      <w:bookmarkEnd w:id="27"/>
      <w:r w:rsidRPr="00042595">
        <w:rPr>
          <w:b w:val="0"/>
          <w:sz w:val="28"/>
          <w:szCs w:val="28"/>
        </w:rPr>
        <w:t xml:space="preserve">24) </w:t>
      </w:r>
      <w:r w:rsidRPr="00042595">
        <w:rPr>
          <w:rStyle w:val="af6"/>
          <w:bCs w:val="0"/>
          <w:color w:val="auto"/>
          <w:sz w:val="28"/>
          <w:szCs w:val="28"/>
        </w:rPr>
        <w:t>организация работ по благоустройству, содержанию и уборке</w:t>
      </w:r>
      <w:r w:rsidRPr="00042595">
        <w:rPr>
          <w:b w:val="0"/>
          <w:sz w:val="28"/>
          <w:szCs w:val="28"/>
        </w:rPr>
        <w:t xml:space="preserve"> - осуществление комплекса мер, направленных на создание условий для выполнения работ, включая установление видов и объемов работ, финансовое обеспечение и установление лиц (физических, должностных, юридических), ответственных за обеспечение работ;</w:t>
      </w:r>
    </w:p>
    <w:p w:rsidR="00042595" w:rsidRPr="00042595" w:rsidRDefault="00042595" w:rsidP="008D431F">
      <w:pPr>
        <w:suppressAutoHyphens/>
        <w:ind w:firstLine="851"/>
        <w:jc w:val="both"/>
        <w:rPr>
          <w:b w:val="0"/>
          <w:sz w:val="28"/>
          <w:szCs w:val="28"/>
        </w:rPr>
      </w:pPr>
      <w:bookmarkStart w:id="29" w:name="sub_21024"/>
      <w:bookmarkEnd w:id="28"/>
      <w:r w:rsidRPr="00042595">
        <w:rPr>
          <w:b w:val="0"/>
          <w:sz w:val="28"/>
          <w:szCs w:val="28"/>
        </w:rPr>
        <w:t xml:space="preserve">25) </w:t>
      </w:r>
      <w:r w:rsidRPr="00042595">
        <w:rPr>
          <w:rStyle w:val="af6"/>
          <w:bCs w:val="0"/>
          <w:color w:val="auto"/>
          <w:sz w:val="28"/>
          <w:szCs w:val="28"/>
        </w:rPr>
        <w:t>отведенная территория</w:t>
      </w:r>
      <w:r w:rsidRPr="00042595">
        <w:rPr>
          <w:b w:val="0"/>
          <w:sz w:val="28"/>
          <w:szCs w:val="28"/>
        </w:rPr>
        <w:t xml:space="preserve"> - часть территории городского округа,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042595" w:rsidRPr="00042595" w:rsidRDefault="00042595" w:rsidP="008D431F">
      <w:pPr>
        <w:suppressAutoHyphens/>
        <w:ind w:firstLine="851"/>
        <w:jc w:val="both"/>
        <w:rPr>
          <w:b w:val="0"/>
          <w:sz w:val="28"/>
          <w:szCs w:val="28"/>
        </w:rPr>
      </w:pPr>
      <w:bookmarkStart w:id="30" w:name="sub_21025"/>
      <w:bookmarkEnd w:id="29"/>
      <w:r w:rsidRPr="00042595">
        <w:rPr>
          <w:b w:val="0"/>
          <w:sz w:val="28"/>
          <w:szCs w:val="28"/>
        </w:rPr>
        <w:t xml:space="preserve">26) </w:t>
      </w:r>
      <w:r w:rsidRPr="00042595">
        <w:rPr>
          <w:rStyle w:val="af6"/>
          <w:bCs w:val="0"/>
          <w:color w:val="auto"/>
          <w:sz w:val="28"/>
          <w:szCs w:val="28"/>
        </w:rPr>
        <w:t>открытая автостоянка</w:t>
      </w:r>
      <w:r w:rsidRPr="00042595">
        <w:rPr>
          <w:b w:val="0"/>
          <w:sz w:val="28"/>
          <w:szCs w:val="28"/>
        </w:rPr>
        <w:t xml:space="preserve"> -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w:t>
      </w:r>
    </w:p>
    <w:p w:rsidR="00042595" w:rsidRPr="00042595" w:rsidRDefault="00042595" w:rsidP="008D431F">
      <w:pPr>
        <w:suppressAutoHyphens/>
        <w:ind w:firstLine="851"/>
        <w:jc w:val="both"/>
        <w:rPr>
          <w:b w:val="0"/>
          <w:sz w:val="28"/>
          <w:szCs w:val="28"/>
        </w:rPr>
      </w:pPr>
      <w:bookmarkStart w:id="31" w:name="sub_21026"/>
      <w:bookmarkEnd w:id="30"/>
      <w:r w:rsidRPr="00042595">
        <w:rPr>
          <w:b w:val="0"/>
          <w:sz w:val="28"/>
          <w:szCs w:val="28"/>
        </w:rPr>
        <w:t xml:space="preserve">27) </w:t>
      </w:r>
      <w:r w:rsidRPr="00042595">
        <w:rPr>
          <w:rStyle w:val="af6"/>
          <w:bCs w:val="0"/>
          <w:color w:val="auto"/>
          <w:sz w:val="28"/>
          <w:szCs w:val="28"/>
        </w:rPr>
        <w:t>охранная зона</w:t>
      </w:r>
      <w:r w:rsidRPr="00042595">
        <w:rPr>
          <w:b w:val="0"/>
          <w:sz w:val="28"/>
          <w:szCs w:val="28"/>
        </w:rPr>
        <w:t xml:space="preserve"> -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042595" w:rsidRPr="00042595" w:rsidRDefault="00042595" w:rsidP="008D431F">
      <w:pPr>
        <w:suppressAutoHyphens/>
        <w:ind w:firstLine="851"/>
        <w:jc w:val="both"/>
        <w:rPr>
          <w:b w:val="0"/>
          <w:sz w:val="28"/>
          <w:szCs w:val="28"/>
        </w:rPr>
      </w:pPr>
      <w:bookmarkStart w:id="32" w:name="sub_21027"/>
      <w:bookmarkEnd w:id="31"/>
      <w:r w:rsidRPr="00042595">
        <w:rPr>
          <w:b w:val="0"/>
          <w:sz w:val="28"/>
          <w:szCs w:val="28"/>
        </w:rPr>
        <w:t xml:space="preserve">28) </w:t>
      </w:r>
      <w:r w:rsidRPr="00042595">
        <w:rPr>
          <w:rStyle w:val="af6"/>
          <w:bCs w:val="0"/>
          <w:color w:val="auto"/>
          <w:sz w:val="28"/>
          <w:szCs w:val="28"/>
        </w:rPr>
        <w:t>праздничное и тематическое оформление городского округа</w:t>
      </w:r>
      <w:r w:rsidRPr="00042595">
        <w:rPr>
          <w:b w:val="0"/>
          <w:sz w:val="28"/>
          <w:szCs w:val="28"/>
        </w:rPr>
        <w:t xml:space="preserve"> - комплексное оформление территорий городского округа, магистральных улиц и площадей, зданий, строений и сооружений, витрин предприятий и объектов торговли, общественного транспорта элементами праздничного оформления в соответствии с разработанной концепцией оформления городского округа к мероприятию;</w:t>
      </w:r>
    </w:p>
    <w:p w:rsidR="00042595" w:rsidRPr="00042595" w:rsidRDefault="00042595" w:rsidP="008D431F">
      <w:pPr>
        <w:suppressAutoHyphens/>
        <w:ind w:firstLine="851"/>
        <w:jc w:val="both"/>
        <w:rPr>
          <w:b w:val="0"/>
          <w:sz w:val="28"/>
          <w:szCs w:val="28"/>
        </w:rPr>
      </w:pPr>
      <w:bookmarkStart w:id="33" w:name="sub_21028"/>
      <w:bookmarkEnd w:id="32"/>
      <w:r w:rsidRPr="00042595">
        <w:rPr>
          <w:b w:val="0"/>
          <w:sz w:val="28"/>
          <w:szCs w:val="28"/>
        </w:rPr>
        <w:t xml:space="preserve">29) </w:t>
      </w:r>
      <w:r w:rsidRPr="00042595">
        <w:rPr>
          <w:rStyle w:val="af6"/>
          <w:bCs w:val="0"/>
          <w:color w:val="auto"/>
          <w:sz w:val="28"/>
          <w:szCs w:val="28"/>
        </w:rPr>
        <w:t>придомовая территория</w:t>
      </w:r>
      <w:r w:rsidRPr="00042595">
        <w:rPr>
          <w:b w:val="0"/>
          <w:sz w:val="28"/>
          <w:szCs w:val="28"/>
        </w:rPr>
        <w:t xml:space="preserve"> - территория, прилегающая к многоквартирному дому и находящаяся в общем пользовании проживающих в нем лиц, на которой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
    <w:p w:rsidR="00042595" w:rsidRPr="00042595" w:rsidRDefault="00042595" w:rsidP="008D431F">
      <w:pPr>
        <w:suppressAutoHyphens/>
        <w:ind w:firstLine="851"/>
        <w:jc w:val="both"/>
        <w:rPr>
          <w:b w:val="0"/>
          <w:sz w:val="28"/>
          <w:szCs w:val="28"/>
        </w:rPr>
      </w:pPr>
      <w:bookmarkStart w:id="34" w:name="sub_21029"/>
      <w:bookmarkEnd w:id="33"/>
      <w:r w:rsidRPr="00042595">
        <w:rPr>
          <w:b w:val="0"/>
          <w:sz w:val="28"/>
          <w:szCs w:val="28"/>
        </w:rPr>
        <w:t xml:space="preserve">30) </w:t>
      </w:r>
      <w:r w:rsidRPr="00042595">
        <w:rPr>
          <w:rStyle w:val="af6"/>
          <w:bCs w:val="0"/>
          <w:color w:val="auto"/>
          <w:sz w:val="28"/>
          <w:szCs w:val="28"/>
        </w:rPr>
        <w:t>прилегающая территория</w:t>
      </w:r>
      <w:r w:rsidRPr="00042595">
        <w:rPr>
          <w:b w:val="0"/>
          <w:sz w:val="28"/>
          <w:szCs w:val="28"/>
        </w:rPr>
        <w:t xml:space="preserve"> - земельный участок (или его часть), расположенный по периметру части земельного участка, занятой зданием (за исключением многоквартирного дома), строением, сооружением в границах, определяемых настоящим Решением в целях обеспечения чистоты;</w:t>
      </w:r>
    </w:p>
    <w:p w:rsidR="00042595" w:rsidRPr="00042595" w:rsidRDefault="00042595" w:rsidP="008D431F">
      <w:pPr>
        <w:suppressAutoHyphens/>
        <w:ind w:firstLine="851"/>
        <w:jc w:val="both"/>
        <w:rPr>
          <w:b w:val="0"/>
          <w:sz w:val="28"/>
          <w:szCs w:val="28"/>
        </w:rPr>
      </w:pPr>
      <w:bookmarkStart w:id="35" w:name="sub_21030"/>
      <w:bookmarkEnd w:id="34"/>
      <w:r w:rsidRPr="00042595">
        <w:rPr>
          <w:b w:val="0"/>
          <w:sz w:val="28"/>
          <w:szCs w:val="28"/>
        </w:rPr>
        <w:t xml:space="preserve">31) </w:t>
      </w:r>
      <w:r w:rsidRPr="00042595">
        <w:rPr>
          <w:rStyle w:val="af6"/>
          <w:bCs w:val="0"/>
          <w:color w:val="auto"/>
          <w:sz w:val="28"/>
          <w:szCs w:val="28"/>
        </w:rPr>
        <w:t>рекламные конструкции</w:t>
      </w:r>
      <w:r w:rsidRPr="00042595">
        <w:rPr>
          <w:b w:val="0"/>
          <w:sz w:val="28"/>
          <w:szCs w:val="28"/>
        </w:rPr>
        <w:t xml:space="preserve"> -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содержащие рекламную информацию,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042595" w:rsidRPr="00042595" w:rsidRDefault="00042595" w:rsidP="008D431F">
      <w:pPr>
        <w:suppressAutoHyphens/>
        <w:ind w:firstLine="851"/>
        <w:jc w:val="both"/>
        <w:rPr>
          <w:b w:val="0"/>
          <w:sz w:val="28"/>
          <w:szCs w:val="28"/>
        </w:rPr>
      </w:pPr>
      <w:bookmarkStart w:id="36" w:name="sub_21031"/>
      <w:bookmarkEnd w:id="35"/>
      <w:r w:rsidRPr="00042595">
        <w:rPr>
          <w:b w:val="0"/>
          <w:sz w:val="28"/>
          <w:szCs w:val="28"/>
        </w:rPr>
        <w:t xml:space="preserve">32) </w:t>
      </w:r>
      <w:r w:rsidRPr="00042595">
        <w:rPr>
          <w:rStyle w:val="af6"/>
          <w:bCs w:val="0"/>
          <w:color w:val="auto"/>
          <w:sz w:val="28"/>
          <w:szCs w:val="28"/>
        </w:rPr>
        <w:t>свалочный очаг</w:t>
      </w:r>
      <w:r w:rsidRPr="00042595">
        <w:rPr>
          <w:b w:val="0"/>
          <w:sz w:val="28"/>
          <w:szCs w:val="28"/>
        </w:rPr>
        <w:t xml:space="preserve">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bookmarkEnd w:id="36"/>
    <w:p w:rsidR="00042595" w:rsidRPr="00042595" w:rsidRDefault="00042595" w:rsidP="008D431F">
      <w:pPr>
        <w:suppressAutoHyphens/>
        <w:ind w:firstLine="851"/>
        <w:jc w:val="both"/>
        <w:rPr>
          <w:b w:val="0"/>
          <w:sz w:val="28"/>
          <w:szCs w:val="28"/>
        </w:rPr>
      </w:pPr>
      <w:r w:rsidRPr="00042595">
        <w:rPr>
          <w:b w:val="0"/>
          <w:sz w:val="28"/>
          <w:szCs w:val="28"/>
        </w:rPr>
        <w:t xml:space="preserve">33) </w:t>
      </w:r>
      <w:r w:rsidRPr="00042595">
        <w:rPr>
          <w:rStyle w:val="af6"/>
          <w:bCs w:val="0"/>
          <w:color w:val="auto"/>
          <w:sz w:val="28"/>
          <w:szCs w:val="28"/>
        </w:rPr>
        <w:t>случайный мусор</w:t>
      </w:r>
      <w:r w:rsidRPr="00042595">
        <w:rPr>
          <w:b w:val="0"/>
          <w:sz w:val="28"/>
          <w:szCs w:val="28"/>
        </w:rPr>
        <w:t xml:space="preserve"> - отдельные элементы (фрагменты) твердых коммунальных отходов, не образующие скоплений, возникающие на объектах общего пользования в период между уборками, осуществляемыми с фиксированной периодичностью;</w:t>
      </w:r>
    </w:p>
    <w:p w:rsidR="00042595" w:rsidRPr="00042595" w:rsidRDefault="00042595" w:rsidP="008D431F">
      <w:pPr>
        <w:suppressAutoHyphens/>
        <w:ind w:firstLine="851"/>
        <w:jc w:val="both"/>
        <w:rPr>
          <w:b w:val="0"/>
          <w:sz w:val="28"/>
          <w:szCs w:val="28"/>
        </w:rPr>
      </w:pPr>
      <w:bookmarkStart w:id="37" w:name="sub_21033"/>
      <w:r w:rsidRPr="00042595">
        <w:rPr>
          <w:b w:val="0"/>
          <w:sz w:val="28"/>
          <w:szCs w:val="28"/>
        </w:rPr>
        <w:t xml:space="preserve">34) </w:t>
      </w:r>
      <w:r w:rsidRPr="00042595">
        <w:rPr>
          <w:rStyle w:val="af6"/>
          <w:bCs w:val="0"/>
          <w:color w:val="auto"/>
          <w:sz w:val="28"/>
          <w:szCs w:val="28"/>
        </w:rPr>
        <w:t>содержание объекта благоустройства</w:t>
      </w:r>
      <w:r w:rsidRPr="00042595">
        <w:rPr>
          <w:b w:val="0"/>
          <w:sz w:val="28"/>
          <w:szCs w:val="28"/>
        </w:rPr>
        <w:t xml:space="preserve">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042595" w:rsidRPr="00042595" w:rsidRDefault="00042595" w:rsidP="008D431F">
      <w:pPr>
        <w:suppressAutoHyphens/>
        <w:ind w:firstLine="851"/>
        <w:jc w:val="both"/>
        <w:rPr>
          <w:b w:val="0"/>
          <w:sz w:val="28"/>
          <w:szCs w:val="28"/>
        </w:rPr>
      </w:pPr>
      <w:bookmarkStart w:id="38" w:name="sub_21034"/>
      <w:bookmarkEnd w:id="37"/>
      <w:r w:rsidRPr="00042595">
        <w:rPr>
          <w:b w:val="0"/>
          <w:sz w:val="28"/>
          <w:szCs w:val="28"/>
        </w:rPr>
        <w:t xml:space="preserve">35) </w:t>
      </w:r>
      <w:r w:rsidRPr="00042595">
        <w:rPr>
          <w:rStyle w:val="af6"/>
          <w:bCs w:val="0"/>
          <w:color w:val="auto"/>
          <w:sz w:val="28"/>
          <w:szCs w:val="28"/>
        </w:rPr>
        <w:t>содержание зданий, строений, сооружений (в том числе временных), жилых домов</w:t>
      </w:r>
      <w:r w:rsidRPr="00042595">
        <w:rPr>
          <w:b w:val="0"/>
          <w:sz w:val="28"/>
          <w:szCs w:val="28"/>
        </w:rPr>
        <w:t xml:space="preserve"> - комплекс работ по ремонту, реконструкции, техническому обслуживанию, колористическому решению внешних поверхностей стен, отделке крыш, некоторых вопросов оборудования конструктивных элементов здания (входные группы, цоколи), размещению антенн, водосточных труб, отмосток, домовых знаков, защитных сеток, иных устройств;</w:t>
      </w:r>
    </w:p>
    <w:p w:rsidR="00042595" w:rsidRPr="00042595" w:rsidRDefault="00042595" w:rsidP="008D431F">
      <w:pPr>
        <w:suppressAutoHyphens/>
        <w:ind w:firstLine="851"/>
        <w:jc w:val="both"/>
        <w:rPr>
          <w:b w:val="0"/>
          <w:sz w:val="28"/>
          <w:szCs w:val="28"/>
        </w:rPr>
      </w:pPr>
      <w:bookmarkStart w:id="39" w:name="sub_21035"/>
      <w:bookmarkEnd w:id="38"/>
      <w:r w:rsidRPr="00042595">
        <w:rPr>
          <w:b w:val="0"/>
          <w:sz w:val="28"/>
          <w:szCs w:val="28"/>
        </w:rPr>
        <w:t xml:space="preserve">36) </w:t>
      </w:r>
      <w:r w:rsidRPr="00042595">
        <w:rPr>
          <w:rStyle w:val="af6"/>
          <w:bCs w:val="0"/>
          <w:color w:val="auto"/>
          <w:sz w:val="28"/>
          <w:szCs w:val="28"/>
        </w:rPr>
        <w:t>специализированная организация</w:t>
      </w:r>
      <w:r w:rsidRPr="00042595">
        <w:rPr>
          <w:b w:val="0"/>
          <w:sz w:val="28"/>
          <w:szCs w:val="28"/>
        </w:rPr>
        <w:t xml:space="preserve"> - организация независимо от ее организационно-правовой формы, а также индивидуальные предприниматели, оказывающие (выполняющие) потребителю услуги (работы), подлежащие лицензированию;</w:t>
      </w:r>
    </w:p>
    <w:p w:rsidR="00042595" w:rsidRPr="00042595" w:rsidRDefault="00042595" w:rsidP="008D431F">
      <w:pPr>
        <w:suppressAutoHyphens/>
        <w:ind w:firstLine="851"/>
        <w:jc w:val="both"/>
        <w:rPr>
          <w:b w:val="0"/>
          <w:sz w:val="28"/>
          <w:szCs w:val="28"/>
        </w:rPr>
      </w:pPr>
      <w:bookmarkStart w:id="40" w:name="sub_21036"/>
      <w:bookmarkEnd w:id="39"/>
      <w:r w:rsidRPr="00042595">
        <w:rPr>
          <w:b w:val="0"/>
          <w:sz w:val="28"/>
          <w:szCs w:val="28"/>
        </w:rPr>
        <w:t xml:space="preserve">37) </w:t>
      </w:r>
      <w:r w:rsidRPr="00042595">
        <w:rPr>
          <w:rStyle w:val="af6"/>
          <w:bCs w:val="0"/>
          <w:color w:val="auto"/>
          <w:sz w:val="28"/>
          <w:szCs w:val="28"/>
        </w:rPr>
        <w:t>спортивная площадка</w:t>
      </w:r>
      <w:r w:rsidRPr="00042595">
        <w:rPr>
          <w:b w:val="0"/>
          <w:sz w:val="28"/>
          <w:szCs w:val="28"/>
        </w:rPr>
        <w:t xml:space="preserve"> - плоскостное спортивное сооружение, предназначенное для занятий физкультурой и спортом всех возрастных групп населения, содержащее нормируемый комплекс функциональных элементов благоустройства;</w:t>
      </w:r>
    </w:p>
    <w:p w:rsidR="00042595" w:rsidRPr="00042595" w:rsidRDefault="00042595" w:rsidP="008D431F">
      <w:pPr>
        <w:suppressAutoHyphens/>
        <w:ind w:firstLine="851"/>
        <w:jc w:val="both"/>
        <w:rPr>
          <w:b w:val="0"/>
          <w:sz w:val="28"/>
          <w:szCs w:val="28"/>
        </w:rPr>
      </w:pPr>
      <w:r w:rsidRPr="00042595">
        <w:rPr>
          <w:b w:val="0"/>
          <w:sz w:val="28"/>
          <w:szCs w:val="28"/>
        </w:rPr>
        <w:t>38) стоянка автомобилей - (стоянка, паркинг, парковка, гараж, гараж-стоянка): 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т.д.).</w:t>
      </w:r>
    </w:p>
    <w:bookmarkEnd w:id="40"/>
    <w:p w:rsidR="00042595" w:rsidRPr="00042595" w:rsidRDefault="00042595" w:rsidP="008D431F">
      <w:pPr>
        <w:suppressAutoHyphens/>
        <w:ind w:firstLine="851"/>
        <w:jc w:val="both"/>
        <w:rPr>
          <w:b w:val="0"/>
          <w:sz w:val="28"/>
          <w:szCs w:val="28"/>
        </w:rPr>
      </w:pPr>
      <w:r w:rsidRPr="00042595">
        <w:rPr>
          <w:b w:val="0"/>
          <w:sz w:val="28"/>
          <w:szCs w:val="28"/>
        </w:rPr>
        <w:t xml:space="preserve">39) </w:t>
      </w:r>
      <w:r w:rsidRPr="00042595">
        <w:rPr>
          <w:rStyle w:val="af6"/>
          <w:bCs w:val="0"/>
          <w:color w:val="auto"/>
          <w:sz w:val="28"/>
          <w:szCs w:val="28"/>
        </w:rPr>
        <w:t>твердые коммунальные отходы</w:t>
      </w:r>
      <w:r w:rsidRPr="00042595">
        <w:rPr>
          <w:b w:val="0"/>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042595" w:rsidRPr="00042595" w:rsidRDefault="00042595" w:rsidP="008D431F">
      <w:pPr>
        <w:suppressAutoHyphens/>
        <w:ind w:firstLine="851"/>
        <w:jc w:val="both"/>
        <w:rPr>
          <w:b w:val="0"/>
          <w:sz w:val="28"/>
          <w:szCs w:val="28"/>
        </w:rPr>
      </w:pPr>
      <w:bookmarkStart w:id="41" w:name="sub_21038"/>
      <w:r w:rsidRPr="00042595">
        <w:rPr>
          <w:b w:val="0"/>
          <w:sz w:val="28"/>
          <w:szCs w:val="28"/>
        </w:rPr>
        <w:t xml:space="preserve">40) </w:t>
      </w:r>
      <w:r w:rsidRPr="00042595">
        <w:rPr>
          <w:rStyle w:val="af6"/>
          <w:bCs w:val="0"/>
          <w:color w:val="auto"/>
          <w:sz w:val="28"/>
          <w:szCs w:val="28"/>
        </w:rPr>
        <w:t>уборка объекта благоустройства</w:t>
      </w:r>
      <w:r w:rsidRPr="00042595">
        <w:rPr>
          <w:b w:val="0"/>
          <w:sz w:val="28"/>
          <w:szCs w:val="28"/>
        </w:rPr>
        <w:t xml:space="preserve">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поливке газонов и цветников, очистке кровли, удалению всех видов отходов;</w:t>
      </w:r>
    </w:p>
    <w:p w:rsidR="00042595" w:rsidRPr="00042595" w:rsidRDefault="00042595" w:rsidP="008D431F">
      <w:pPr>
        <w:suppressAutoHyphens/>
        <w:ind w:firstLine="851"/>
        <w:jc w:val="both"/>
        <w:rPr>
          <w:b w:val="0"/>
          <w:sz w:val="28"/>
          <w:szCs w:val="28"/>
        </w:rPr>
      </w:pPr>
      <w:bookmarkStart w:id="42" w:name="sub_21039"/>
      <w:bookmarkEnd w:id="41"/>
      <w:r w:rsidRPr="00042595">
        <w:rPr>
          <w:b w:val="0"/>
          <w:sz w:val="28"/>
          <w:szCs w:val="28"/>
        </w:rPr>
        <w:t xml:space="preserve">41) </w:t>
      </w:r>
      <w:r w:rsidRPr="00042595">
        <w:rPr>
          <w:rStyle w:val="af6"/>
          <w:bCs w:val="0"/>
          <w:color w:val="auto"/>
          <w:sz w:val="28"/>
          <w:szCs w:val="28"/>
        </w:rPr>
        <w:t>улица</w:t>
      </w:r>
      <w:r w:rsidRPr="00042595">
        <w:rPr>
          <w:b w:val="0"/>
          <w:sz w:val="28"/>
          <w:szCs w:val="28"/>
        </w:rPr>
        <w:t xml:space="preserve"> - часть территории городского округа, используемая для организации транспортных и пешеходных потоков (магистральные: непрерывного, регулируемого движения; районного значения: транспортно-пешеходные, пешеходные, улицы парковые, жилой и коммунальной зоны), спланированная и обустроенная в соответствии с градостроительными нормами;</w:t>
      </w:r>
    </w:p>
    <w:p w:rsidR="00042595" w:rsidRPr="00042595" w:rsidRDefault="00042595" w:rsidP="008D431F">
      <w:pPr>
        <w:suppressAutoHyphens/>
        <w:ind w:firstLine="851"/>
        <w:jc w:val="both"/>
        <w:rPr>
          <w:b w:val="0"/>
          <w:sz w:val="28"/>
          <w:szCs w:val="28"/>
        </w:rPr>
      </w:pPr>
      <w:bookmarkStart w:id="43" w:name="sub_21040"/>
      <w:bookmarkEnd w:id="42"/>
      <w:r w:rsidRPr="00042595">
        <w:rPr>
          <w:b w:val="0"/>
          <w:sz w:val="28"/>
          <w:szCs w:val="28"/>
        </w:rPr>
        <w:t xml:space="preserve">42) </w:t>
      </w:r>
      <w:r w:rsidRPr="00042595">
        <w:rPr>
          <w:rStyle w:val="af6"/>
          <w:bCs w:val="0"/>
          <w:color w:val="auto"/>
          <w:sz w:val="28"/>
          <w:szCs w:val="28"/>
        </w:rPr>
        <w:t>центральные улицы</w:t>
      </w:r>
      <w:r w:rsidRPr="00042595">
        <w:rPr>
          <w:b w:val="0"/>
          <w:sz w:val="28"/>
          <w:szCs w:val="28"/>
        </w:rPr>
        <w:t xml:space="preserve">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w:t>
      </w:r>
    </w:p>
    <w:bookmarkEnd w:id="43"/>
    <w:p w:rsidR="00042595" w:rsidRPr="00042595" w:rsidRDefault="00042595" w:rsidP="008D431F">
      <w:pPr>
        <w:suppressAutoHyphens/>
        <w:ind w:firstLine="851"/>
        <w:jc w:val="both"/>
        <w:rPr>
          <w:b w:val="0"/>
          <w:sz w:val="28"/>
          <w:szCs w:val="28"/>
        </w:rPr>
      </w:pPr>
      <w:r w:rsidRPr="00042595">
        <w:rPr>
          <w:b w:val="0"/>
          <w:sz w:val="28"/>
          <w:szCs w:val="28"/>
        </w:rPr>
        <w:t xml:space="preserve">43) </w:t>
      </w:r>
      <w:r w:rsidRPr="00042595">
        <w:rPr>
          <w:rStyle w:val="af6"/>
          <w:bCs w:val="0"/>
          <w:color w:val="auto"/>
          <w:sz w:val="28"/>
          <w:szCs w:val="28"/>
        </w:rPr>
        <w:t>элементы благоустройства</w:t>
      </w:r>
      <w:r w:rsidRPr="00042595">
        <w:rPr>
          <w:b w:val="0"/>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042595" w:rsidRPr="00042595" w:rsidRDefault="00042595" w:rsidP="008D431F">
      <w:pPr>
        <w:suppressAutoHyphens/>
        <w:ind w:firstLine="851"/>
        <w:jc w:val="both"/>
        <w:rPr>
          <w:b w:val="0"/>
          <w:sz w:val="28"/>
          <w:szCs w:val="28"/>
        </w:rPr>
      </w:pPr>
      <w:bookmarkStart w:id="44" w:name="sub_220"/>
      <w:r w:rsidRPr="00042595">
        <w:rPr>
          <w:b w:val="0"/>
          <w:sz w:val="28"/>
          <w:szCs w:val="28"/>
        </w:rPr>
        <w:t>2. Иные понятия в настоящем Решении употребляются в значениях, установленных федеральными нормативными правовыми актами.</w:t>
      </w:r>
    </w:p>
    <w:bookmarkEnd w:id="44"/>
    <w:p w:rsidR="00042595" w:rsidRPr="00042595" w:rsidRDefault="00042595" w:rsidP="008D431F">
      <w:pPr>
        <w:suppressAutoHyphens/>
        <w:ind w:firstLine="851"/>
        <w:jc w:val="both"/>
        <w:rPr>
          <w:b w:val="0"/>
          <w:sz w:val="28"/>
          <w:szCs w:val="28"/>
        </w:rPr>
      </w:pPr>
    </w:p>
    <w:p w:rsidR="00042595" w:rsidRPr="00042595" w:rsidRDefault="00042595" w:rsidP="008D431F">
      <w:pPr>
        <w:pStyle w:val="1"/>
        <w:suppressAutoHyphens/>
        <w:ind w:firstLine="851"/>
        <w:jc w:val="both"/>
        <w:rPr>
          <w:rFonts w:ascii="Times New Roman" w:hAnsi="Times New Roman" w:cs="Times New Roman"/>
          <w:b w:val="0"/>
          <w:color w:val="auto"/>
          <w:sz w:val="28"/>
          <w:szCs w:val="28"/>
        </w:rPr>
      </w:pPr>
      <w:r w:rsidRPr="00042595">
        <w:rPr>
          <w:rFonts w:ascii="Times New Roman" w:hAnsi="Times New Roman" w:cs="Times New Roman"/>
          <w:b w:val="0"/>
          <w:color w:val="auto"/>
          <w:sz w:val="28"/>
          <w:szCs w:val="28"/>
        </w:rPr>
        <w:t>Статья 3. Общие принципы и подходы.</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городского округа.</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Участниками деятельности по благоустройству являются, в том числе: </w:t>
      </w:r>
    </w:p>
    <w:p w:rsidR="00042595" w:rsidRPr="00042595" w:rsidRDefault="00042595" w:rsidP="008D431F">
      <w:pPr>
        <w:suppressAutoHyphens/>
        <w:ind w:firstLine="851"/>
        <w:contextualSpacing/>
        <w:jc w:val="both"/>
        <w:rPr>
          <w:b w:val="0"/>
          <w:sz w:val="28"/>
          <w:szCs w:val="28"/>
        </w:rPr>
      </w:pPr>
      <w:r w:rsidRPr="00042595">
        <w:rPr>
          <w:b w:val="0"/>
          <w:sz w:val="28"/>
          <w:szCs w:val="28"/>
        </w:rPr>
        <w:t>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042595" w:rsidRPr="00042595" w:rsidRDefault="00042595" w:rsidP="008D431F">
      <w:pPr>
        <w:suppressAutoHyphens/>
        <w:ind w:firstLine="851"/>
        <w:contextualSpacing/>
        <w:jc w:val="both"/>
        <w:rPr>
          <w:b w:val="0"/>
          <w:sz w:val="28"/>
          <w:szCs w:val="28"/>
        </w:rPr>
      </w:pPr>
      <w:r w:rsidRPr="00042595">
        <w:rPr>
          <w:b w:val="0"/>
          <w:sz w:val="28"/>
          <w:szCs w:val="28"/>
        </w:rPr>
        <w:t>2) представители органов местного самоуправления, которые формируют техническое задание, выбирают исполнителей и обеспечивают финансирование;</w:t>
      </w:r>
    </w:p>
    <w:p w:rsidR="00042595" w:rsidRPr="00042595" w:rsidRDefault="00042595" w:rsidP="008D431F">
      <w:pPr>
        <w:suppressAutoHyphens/>
        <w:ind w:firstLine="851"/>
        <w:contextualSpacing/>
        <w:jc w:val="both"/>
        <w:rPr>
          <w:b w:val="0"/>
          <w:sz w:val="28"/>
          <w:szCs w:val="28"/>
        </w:rPr>
      </w:pPr>
      <w:r w:rsidRPr="00042595">
        <w:rPr>
          <w:b w:val="0"/>
          <w:sz w:val="28"/>
          <w:szCs w:val="28"/>
        </w:rPr>
        <w:t>3)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042595" w:rsidRPr="00042595" w:rsidRDefault="00042595" w:rsidP="008D431F">
      <w:pPr>
        <w:suppressAutoHyphens/>
        <w:ind w:firstLine="851"/>
        <w:contextualSpacing/>
        <w:jc w:val="both"/>
        <w:rPr>
          <w:b w:val="0"/>
          <w:sz w:val="28"/>
          <w:szCs w:val="28"/>
        </w:rPr>
      </w:pPr>
      <w:r w:rsidRPr="00042595">
        <w:rPr>
          <w:b w:val="0"/>
          <w:sz w:val="28"/>
          <w:szCs w:val="28"/>
        </w:rPr>
        <w:t>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042595" w:rsidRPr="00042595" w:rsidRDefault="00042595" w:rsidP="008D431F">
      <w:pPr>
        <w:suppressAutoHyphens/>
        <w:ind w:firstLine="851"/>
        <w:contextualSpacing/>
        <w:jc w:val="both"/>
        <w:rPr>
          <w:b w:val="0"/>
          <w:sz w:val="28"/>
          <w:szCs w:val="28"/>
        </w:rPr>
      </w:pPr>
      <w:r w:rsidRPr="00042595">
        <w:rPr>
          <w:b w:val="0"/>
          <w:sz w:val="28"/>
          <w:szCs w:val="28"/>
        </w:rPr>
        <w:t>5) исполнители работ, в том числе строители, производители малых архитектурных форм и иные.</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 xml:space="preserve">Участие жителей городского округа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в общественное соучастие в реализации проектов. </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 xml:space="preserve">Приоритетными объектами благоустройства являются активно посещаемые или имеющие очевидный потенциал для роста пешеходных потоков территории городского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округа. </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Территории городского округа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городского округа.</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1) принцип функционального разнообразия - насыщенность территории микрорайона (жилого комплекса) разнообразными социальными и коммерческими сервисами.</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2) принцип комфортной организации пешеходной среды - создание в городском округе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4) принцип комфортной среды для общения - гармоничное сосуществование в городском округе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 xml:space="preserve">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городском округе элементы природной среды должны иметь четкое функциональное назначение в структуре общественных либо приватных пространств. </w:t>
      </w:r>
    </w:p>
    <w:p w:rsidR="00042595" w:rsidRPr="00042595" w:rsidRDefault="00042595" w:rsidP="008D431F">
      <w:pPr>
        <w:widowControl/>
        <w:numPr>
          <w:ilvl w:val="1"/>
          <w:numId w:val="32"/>
        </w:numPr>
        <w:suppressAutoHyphens/>
        <w:autoSpaceDE/>
        <w:autoSpaceDN/>
        <w:adjustRightInd/>
        <w:ind w:left="0" w:firstLine="851"/>
        <w:contextualSpacing/>
        <w:jc w:val="both"/>
        <w:rPr>
          <w:b w:val="0"/>
        </w:rPr>
      </w:pPr>
      <w:r w:rsidRPr="00042595">
        <w:rPr>
          <w:b w:val="0"/>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Комплексный проект благоустройства должен учитывать следующие принципы формирования безопасной городской среды:</w:t>
      </w:r>
    </w:p>
    <w:p w:rsidR="00042595" w:rsidRPr="00042595" w:rsidRDefault="00042595" w:rsidP="008D431F">
      <w:pPr>
        <w:suppressAutoHyphens/>
        <w:ind w:firstLine="851"/>
        <w:contextualSpacing/>
        <w:jc w:val="both"/>
        <w:rPr>
          <w:b w:val="0"/>
          <w:sz w:val="28"/>
          <w:szCs w:val="28"/>
        </w:rPr>
      </w:pPr>
      <w:r w:rsidRPr="00042595">
        <w:rPr>
          <w:b w:val="0"/>
          <w:sz w:val="28"/>
          <w:szCs w:val="28"/>
        </w:rPr>
        <w:t>- ориентация на пешехода, формирование единого (безбарьерного) пешеходного уровня;</w:t>
      </w:r>
    </w:p>
    <w:p w:rsidR="00042595" w:rsidRPr="00042595" w:rsidRDefault="00042595" w:rsidP="008D431F">
      <w:pPr>
        <w:suppressAutoHyphens/>
        <w:ind w:firstLine="851"/>
        <w:contextualSpacing/>
        <w:jc w:val="both"/>
        <w:rPr>
          <w:b w:val="0"/>
          <w:sz w:val="28"/>
          <w:szCs w:val="28"/>
        </w:rPr>
      </w:pPr>
      <w:r w:rsidRPr="00042595">
        <w:rPr>
          <w:b w:val="0"/>
          <w:sz w:val="28"/>
          <w:szCs w:val="28"/>
        </w:rPr>
        <w:t>- наличие устойчивой природной среды и природных сообществ, зеленых насаждений - деревьев и кустарников;</w:t>
      </w:r>
    </w:p>
    <w:p w:rsidR="00042595" w:rsidRPr="00042595" w:rsidRDefault="00042595" w:rsidP="008D431F">
      <w:pPr>
        <w:suppressAutoHyphens/>
        <w:ind w:firstLine="851"/>
        <w:contextualSpacing/>
        <w:jc w:val="both"/>
        <w:rPr>
          <w:b w:val="0"/>
          <w:sz w:val="28"/>
          <w:szCs w:val="28"/>
        </w:rPr>
      </w:pPr>
      <w:r w:rsidRPr="00042595">
        <w:rPr>
          <w:b w:val="0"/>
          <w:sz w:val="28"/>
          <w:szCs w:val="28"/>
        </w:rPr>
        <w:t>- комфортный уровень освещения территории;</w:t>
      </w:r>
    </w:p>
    <w:p w:rsidR="00042595" w:rsidRPr="00042595" w:rsidRDefault="00042595" w:rsidP="008D431F">
      <w:pPr>
        <w:suppressAutoHyphens/>
        <w:ind w:firstLine="851"/>
        <w:contextualSpacing/>
        <w:jc w:val="both"/>
        <w:rPr>
          <w:b w:val="0"/>
          <w:sz w:val="28"/>
          <w:szCs w:val="28"/>
        </w:rPr>
      </w:pPr>
      <w:r w:rsidRPr="00042595">
        <w:rPr>
          <w:b w:val="0"/>
          <w:sz w:val="28"/>
          <w:szCs w:val="28"/>
        </w:rPr>
        <w:t>- комплексное благоустройство территории с единым дизайн-кодом, обеспеченное необходимой инженерной инфраструктурой.</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природной среды, создавать технические возможности беспрепятственного передвижения маломобильных групп населения по территории городского округа, способствовать коммуникациям и взаимодействию граждан и сообществ и формированию новых связей между ними.</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042595" w:rsidRPr="00042595" w:rsidRDefault="00042595" w:rsidP="008D431F">
      <w:pPr>
        <w:widowControl/>
        <w:numPr>
          <w:ilvl w:val="1"/>
          <w:numId w:val="32"/>
        </w:numPr>
        <w:suppressAutoHyphens/>
        <w:autoSpaceDE/>
        <w:autoSpaceDN/>
        <w:adjustRightInd/>
        <w:ind w:left="0" w:firstLine="851"/>
        <w:contextualSpacing/>
        <w:jc w:val="both"/>
        <w:rPr>
          <w:b w:val="0"/>
          <w:sz w:val="28"/>
          <w:szCs w:val="28"/>
        </w:rPr>
      </w:pPr>
      <w:r w:rsidRPr="00042595">
        <w:rPr>
          <w:b w:val="0"/>
          <w:sz w:val="28"/>
          <w:szCs w:val="28"/>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042595" w:rsidRPr="00042595" w:rsidRDefault="00042595" w:rsidP="008D431F">
      <w:pPr>
        <w:pStyle w:val="1"/>
        <w:suppressAutoHyphens/>
        <w:ind w:firstLine="851"/>
        <w:rPr>
          <w:rFonts w:ascii="Times New Roman" w:hAnsi="Times New Roman" w:cs="Times New Roman"/>
          <w:b w:val="0"/>
          <w:color w:val="auto"/>
          <w:sz w:val="28"/>
          <w:szCs w:val="28"/>
        </w:rPr>
      </w:pPr>
      <w:bookmarkStart w:id="45" w:name="sub_200"/>
      <w:r w:rsidRPr="00042595">
        <w:rPr>
          <w:rFonts w:ascii="Times New Roman" w:hAnsi="Times New Roman" w:cs="Times New Roman"/>
          <w:b w:val="0"/>
          <w:color w:val="auto"/>
          <w:sz w:val="28"/>
          <w:szCs w:val="28"/>
        </w:rPr>
        <w:t>Глава 2. Требования по содержанию зданий (включая жилые дома), строений, сооружений (в том числе временных) и земельных участков, на которых они расположены</w:t>
      </w:r>
    </w:p>
    <w:p w:rsidR="00042595" w:rsidRPr="008D7728" w:rsidRDefault="00042595" w:rsidP="008D431F">
      <w:pPr>
        <w:suppressAutoHyphens/>
        <w:ind w:firstLine="851"/>
        <w:rPr>
          <w:b w:val="0"/>
          <w:sz w:val="28"/>
          <w:szCs w:val="28"/>
        </w:rPr>
      </w:pPr>
      <w:bookmarkStart w:id="46" w:name="sub_3"/>
      <w:bookmarkEnd w:id="45"/>
      <w:r w:rsidRPr="008D7728">
        <w:rPr>
          <w:rStyle w:val="af6"/>
          <w:bCs w:val="0"/>
          <w:color w:val="auto"/>
          <w:sz w:val="28"/>
          <w:szCs w:val="28"/>
        </w:rPr>
        <w:t>Статья 4.</w:t>
      </w:r>
      <w:r w:rsidRPr="008D7728">
        <w:rPr>
          <w:b w:val="0"/>
          <w:sz w:val="28"/>
          <w:szCs w:val="28"/>
        </w:rPr>
        <w:t xml:space="preserve"> Требования к оформлению и оборудованию зданий, строений, сооружений (в том числе временных)</w:t>
      </w:r>
    </w:p>
    <w:p w:rsidR="00042595" w:rsidRPr="00042595" w:rsidRDefault="00042595" w:rsidP="008D431F">
      <w:pPr>
        <w:suppressAutoHyphens/>
        <w:ind w:firstLine="851"/>
        <w:jc w:val="both"/>
        <w:rPr>
          <w:b w:val="0"/>
          <w:i/>
          <w:sz w:val="28"/>
          <w:szCs w:val="28"/>
        </w:rPr>
      </w:pPr>
      <w:bookmarkStart w:id="47" w:name="sub_31"/>
      <w:bookmarkEnd w:id="46"/>
    </w:p>
    <w:p w:rsidR="00042595" w:rsidRPr="00042595" w:rsidRDefault="00042595" w:rsidP="008D431F">
      <w:pPr>
        <w:suppressAutoHyphens/>
        <w:ind w:firstLine="851"/>
        <w:jc w:val="both"/>
        <w:rPr>
          <w:b w:val="0"/>
          <w:sz w:val="28"/>
          <w:szCs w:val="28"/>
        </w:rPr>
      </w:pPr>
      <w:r w:rsidRPr="00042595">
        <w:rPr>
          <w:b w:val="0"/>
          <w:sz w:val="28"/>
          <w:szCs w:val="28"/>
        </w:rPr>
        <w:t>1. Проектирование оформления и оборудования зданий, строений, сооружений (в том числе временных)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042595" w:rsidRPr="00042595" w:rsidRDefault="00042595" w:rsidP="008D431F">
      <w:pPr>
        <w:suppressAutoHyphens/>
        <w:ind w:firstLine="851"/>
        <w:jc w:val="both"/>
        <w:rPr>
          <w:b w:val="0"/>
          <w:sz w:val="28"/>
          <w:szCs w:val="28"/>
        </w:rPr>
      </w:pPr>
      <w:r w:rsidRPr="00042595">
        <w:rPr>
          <w:b w:val="0"/>
          <w:sz w:val="28"/>
          <w:szCs w:val="28"/>
        </w:rPr>
        <w:t xml:space="preserve">2. Ответственность за внешний вид и состояние фасадов зданий, сооружений (в том числе временных) несут собственники (правообладатели) объектов. </w:t>
      </w:r>
      <w:bookmarkStart w:id="48" w:name="sub_32"/>
      <w:bookmarkEnd w:id="47"/>
    </w:p>
    <w:p w:rsidR="00042595" w:rsidRPr="00042595" w:rsidRDefault="00042595" w:rsidP="008D431F">
      <w:pPr>
        <w:suppressAutoHyphens/>
        <w:ind w:firstLine="851"/>
        <w:jc w:val="both"/>
        <w:rPr>
          <w:b w:val="0"/>
          <w:sz w:val="28"/>
          <w:szCs w:val="28"/>
        </w:rPr>
      </w:pPr>
      <w:r w:rsidRPr="00042595">
        <w:rPr>
          <w:b w:val="0"/>
          <w:sz w:val="28"/>
          <w:szCs w:val="28"/>
        </w:rPr>
        <w:t>3. Внешний облик здания, сооружения (в том числе временного) отображается в колерном паспорте. Колористическое решение зданий, сооружений (в том числе временных) рекомендуется проектировать с учетом концепции общего цветового решения застройки улиц и территорий городского округа.</w:t>
      </w:r>
    </w:p>
    <w:bookmarkEnd w:id="48"/>
    <w:p w:rsidR="00042595" w:rsidRPr="00042595" w:rsidRDefault="00042595" w:rsidP="008D431F">
      <w:pPr>
        <w:suppressAutoHyphens/>
        <w:ind w:firstLine="851"/>
        <w:jc w:val="both"/>
        <w:rPr>
          <w:b w:val="0"/>
          <w:sz w:val="28"/>
          <w:szCs w:val="28"/>
        </w:rPr>
      </w:pPr>
      <w:r w:rsidRPr="00042595">
        <w:rPr>
          <w:b w:val="0"/>
          <w:sz w:val="28"/>
          <w:szCs w:val="28"/>
        </w:rPr>
        <w:t>Форма колерного паспорта и порядок его согласования и заполнения устанавливаются постановлением администрации городского округа.</w:t>
      </w:r>
    </w:p>
    <w:p w:rsidR="00042595" w:rsidRPr="00042595" w:rsidRDefault="00042595" w:rsidP="008D431F">
      <w:pPr>
        <w:suppressAutoHyphens/>
        <w:ind w:firstLine="851"/>
        <w:jc w:val="both"/>
        <w:rPr>
          <w:b w:val="0"/>
          <w:sz w:val="28"/>
          <w:szCs w:val="28"/>
        </w:rPr>
      </w:pPr>
      <w:r w:rsidRPr="00042595">
        <w:rPr>
          <w:b w:val="0"/>
          <w:sz w:val="28"/>
          <w:szCs w:val="28"/>
        </w:rPr>
        <w:t>Оформление колерных паспортов зданий, сооружений (в том числе временных) возлагается на их собственников (правообладателей).</w:t>
      </w:r>
    </w:p>
    <w:p w:rsidR="00042595" w:rsidRPr="00042595" w:rsidRDefault="00042595" w:rsidP="008D431F">
      <w:pPr>
        <w:suppressAutoHyphens/>
        <w:ind w:firstLine="851"/>
        <w:jc w:val="both"/>
        <w:rPr>
          <w:b w:val="0"/>
          <w:sz w:val="28"/>
          <w:szCs w:val="28"/>
        </w:rPr>
      </w:pPr>
      <w:bookmarkStart w:id="49" w:name="sub_33"/>
      <w:r w:rsidRPr="00042595">
        <w:rPr>
          <w:b w:val="0"/>
          <w:sz w:val="28"/>
          <w:szCs w:val="28"/>
        </w:rPr>
        <w:t>4. Окраска, побелка, отделка, капитальный и текущий ремонт фасадов зданий, сооружений (в том числе временных) производится в зависимости от их технического состояния в соответствии с колерным паспортом.</w:t>
      </w:r>
    </w:p>
    <w:bookmarkEnd w:id="49"/>
    <w:p w:rsidR="00042595" w:rsidRPr="00042595" w:rsidRDefault="00042595" w:rsidP="008D431F">
      <w:pPr>
        <w:suppressAutoHyphens/>
        <w:ind w:firstLine="851"/>
        <w:jc w:val="both"/>
        <w:rPr>
          <w:b w:val="0"/>
          <w:sz w:val="28"/>
          <w:szCs w:val="28"/>
        </w:rPr>
      </w:pPr>
      <w:r w:rsidRPr="00042595">
        <w:rPr>
          <w:b w:val="0"/>
          <w:sz w:val="28"/>
          <w:szCs w:val="28"/>
        </w:rPr>
        <w:t>Не допускается окрашивание (отделка) отдельных элементов (балконов, лоджий, оконных переплетов) со стороны фасада цветом, отличающимся от цвета, установленного для данного объекта в колерном паспорте, изменение их размера и формы.</w:t>
      </w:r>
    </w:p>
    <w:p w:rsidR="00042595" w:rsidRPr="00042595" w:rsidRDefault="00042595" w:rsidP="008D431F">
      <w:pPr>
        <w:suppressAutoHyphens/>
        <w:ind w:firstLine="851"/>
        <w:jc w:val="both"/>
        <w:rPr>
          <w:b w:val="0"/>
          <w:sz w:val="28"/>
          <w:szCs w:val="28"/>
        </w:rPr>
      </w:pPr>
      <w:bookmarkStart w:id="50" w:name="sub_34"/>
      <w:r w:rsidRPr="00042595">
        <w:rPr>
          <w:b w:val="0"/>
          <w:sz w:val="28"/>
          <w:szCs w:val="28"/>
        </w:rPr>
        <w:t>5. Собственники (правообладатели) зданий, сооружений (в том числе временных), обеспечивают чистоту, надлежащее состояние, отсутствие дефектов, конструктивную целостность фасадов и их отдельных элементов (балконов, лоджий, водосточных труб и прочих), а также поддерживают в чистоте и исправном состоянии расположенные на фасадах вывески, мемориальные плиты, указатели.</w:t>
      </w:r>
    </w:p>
    <w:p w:rsidR="00042595" w:rsidRPr="00042595" w:rsidRDefault="00042595" w:rsidP="008D431F">
      <w:pPr>
        <w:suppressAutoHyphens/>
        <w:ind w:firstLine="851"/>
        <w:jc w:val="both"/>
        <w:rPr>
          <w:b w:val="0"/>
          <w:sz w:val="28"/>
          <w:szCs w:val="28"/>
        </w:rPr>
      </w:pPr>
      <w:bookmarkStart w:id="51" w:name="sub_35"/>
      <w:bookmarkEnd w:id="50"/>
      <w:r w:rsidRPr="00042595">
        <w:rPr>
          <w:b w:val="0"/>
          <w:sz w:val="28"/>
          <w:szCs w:val="28"/>
        </w:rPr>
        <w:t>6. Любые изменения фасадов зданий, сооружений (за исключением индивидуальных жилых домов с количеством этажей не более трех), связанные с ликвидацией, дополнением или изменением отдельных деталей фасадов, производятся в соответствии с проектной документацией и по согласованию с уполномоченным органом администрации городского округа в сфере градостроительства.</w:t>
      </w:r>
    </w:p>
    <w:p w:rsidR="00042595" w:rsidRPr="00042595" w:rsidRDefault="00042595" w:rsidP="008D431F">
      <w:pPr>
        <w:suppressAutoHyphens/>
        <w:ind w:firstLine="851"/>
        <w:jc w:val="both"/>
        <w:rPr>
          <w:b w:val="0"/>
          <w:sz w:val="28"/>
          <w:szCs w:val="28"/>
        </w:rPr>
      </w:pPr>
      <w:bookmarkStart w:id="52" w:name="sub_36"/>
      <w:bookmarkEnd w:id="51"/>
      <w:r w:rsidRPr="00042595">
        <w:rPr>
          <w:b w:val="0"/>
          <w:sz w:val="28"/>
          <w:szCs w:val="28"/>
        </w:rPr>
        <w:t>7. Указатели расположения пожарных гидрантов, полигонометрические знаки, указатели расположения геодезических знаков и пунктов размещаются на цоколях зданий, строений, сооружений. Допустимо размещение указателей расположения объектов городского хозяйства, различных сигнальных устройств на фасадах зданий, сооружений при условии сохранения целостности отделки фасадов.</w:t>
      </w:r>
    </w:p>
    <w:bookmarkEnd w:id="52"/>
    <w:p w:rsidR="00042595" w:rsidRPr="00042595" w:rsidRDefault="00042595" w:rsidP="008D431F">
      <w:pPr>
        <w:suppressAutoHyphens/>
        <w:ind w:firstLine="851"/>
        <w:jc w:val="both"/>
        <w:rPr>
          <w:b w:val="0"/>
          <w:sz w:val="28"/>
          <w:szCs w:val="28"/>
        </w:rPr>
      </w:pPr>
      <w:r w:rsidRPr="00042595">
        <w:rPr>
          <w:b w:val="0"/>
          <w:sz w:val="28"/>
          <w:szCs w:val="28"/>
        </w:rPr>
        <w:t>Ответственность за сохранность и исправность знаков несут установившие их организации.</w:t>
      </w:r>
    </w:p>
    <w:p w:rsidR="00042595" w:rsidRPr="00042595" w:rsidRDefault="00042595" w:rsidP="008D431F">
      <w:pPr>
        <w:suppressAutoHyphens/>
        <w:ind w:firstLine="851"/>
        <w:jc w:val="both"/>
        <w:rPr>
          <w:b w:val="0"/>
          <w:sz w:val="28"/>
          <w:szCs w:val="28"/>
        </w:rPr>
      </w:pPr>
      <w:bookmarkStart w:id="53" w:name="sub_37"/>
      <w:r w:rsidRPr="00042595">
        <w:rPr>
          <w:b w:val="0"/>
          <w:sz w:val="28"/>
          <w:szCs w:val="28"/>
        </w:rPr>
        <w:t>8. На фасадах зданий, сооружений размещаются указатели с наименованиями улиц и номерами домов, на фасадах жилых домов у входа в подъезд размещаются таблички с указанием номеров подъездов и квартир, расположенных в данном подъезде.</w:t>
      </w:r>
    </w:p>
    <w:bookmarkEnd w:id="53"/>
    <w:p w:rsidR="00042595" w:rsidRPr="00042595" w:rsidRDefault="00042595" w:rsidP="008D431F">
      <w:pPr>
        <w:suppressAutoHyphens/>
        <w:ind w:firstLine="851"/>
        <w:jc w:val="both"/>
        <w:rPr>
          <w:b w:val="0"/>
          <w:sz w:val="28"/>
          <w:szCs w:val="28"/>
        </w:rPr>
      </w:pPr>
      <w:r w:rsidRPr="00042595">
        <w:rPr>
          <w:b w:val="0"/>
          <w:sz w:val="28"/>
          <w:szCs w:val="28"/>
        </w:rPr>
        <w:t>Указатели с наименованиями улиц и номерами домов должны изготавливаться из долговечных материалов, располагаться на видном месте, хорошо различаться в темное время суток, освещаться внешним источником света, иметь внутреннюю подсветку и (или) светоотражающую поверхность и содержаться в чистоте и исправном состоянии. Требования к изготовлению указателей с наименованиями улиц и номерами домов, порядок их размещения определяются постановлением администрации городского округа.</w:t>
      </w:r>
    </w:p>
    <w:p w:rsidR="00042595" w:rsidRPr="00042595" w:rsidRDefault="00042595" w:rsidP="008D431F">
      <w:pPr>
        <w:suppressAutoHyphens/>
        <w:ind w:firstLine="851"/>
        <w:jc w:val="both"/>
        <w:rPr>
          <w:b w:val="0"/>
          <w:sz w:val="28"/>
          <w:szCs w:val="28"/>
        </w:rPr>
      </w:pPr>
      <w:r w:rsidRPr="00042595">
        <w:rPr>
          <w:b w:val="0"/>
          <w:sz w:val="28"/>
          <w:szCs w:val="28"/>
        </w:rPr>
        <w:t xml:space="preserve">Указатель номера подъезда многоквартирного дома и номеров квартир, расположенных в нем, устанавливаемый над каждым входом в подъезд собственниками жилых помещений, изготавливается в виде однотипной таблички прямоугольной формы, размером 150х250 миллиметров. </w:t>
      </w:r>
      <w:bookmarkStart w:id="54" w:name="sub_38"/>
    </w:p>
    <w:p w:rsidR="00042595" w:rsidRPr="00042595" w:rsidRDefault="00042595" w:rsidP="008D431F">
      <w:pPr>
        <w:suppressAutoHyphens/>
        <w:ind w:firstLine="851"/>
        <w:jc w:val="both"/>
        <w:rPr>
          <w:b w:val="0"/>
          <w:sz w:val="28"/>
          <w:szCs w:val="28"/>
        </w:rPr>
      </w:pPr>
      <w:r w:rsidRPr="00042595">
        <w:rPr>
          <w:b w:val="0"/>
          <w:sz w:val="28"/>
          <w:szCs w:val="28"/>
        </w:rPr>
        <w:t>9. При ремонте фасадов зданий, строений, сооружений сохранность указателей с наименованиями улиц и номерами домов, указателей номера подъезда многоквартирного дома и номеров квартир возлагается на организацию, выполняющую ремонтные работы, которая обязана восстановить указатели и иные знаки к моменту окончания работ.</w:t>
      </w:r>
    </w:p>
    <w:p w:rsidR="00042595" w:rsidRPr="00042595" w:rsidRDefault="00042595" w:rsidP="008D431F">
      <w:pPr>
        <w:suppressAutoHyphens/>
        <w:ind w:firstLine="851"/>
        <w:jc w:val="both"/>
        <w:rPr>
          <w:b w:val="0"/>
          <w:sz w:val="28"/>
          <w:szCs w:val="28"/>
        </w:rPr>
      </w:pPr>
      <w:bookmarkStart w:id="55" w:name="sub_39"/>
      <w:bookmarkEnd w:id="54"/>
      <w:r w:rsidRPr="00042595">
        <w:rPr>
          <w:b w:val="0"/>
          <w:sz w:val="28"/>
          <w:szCs w:val="28"/>
        </w:rPr>
        <w:t>10. Установка мемориальных плит и иных памятных знаков на фасадах зданий, строений, сооружений осуществляется в порядке, установленном администрацией Вилючинского городского округа.</w:t>
      </w:r>
    </w:p>
    <w:p w:rsidR="00042595" w:rsidRPr="00042595" w:rsidRDefault="00042595" w:rsidP="008D431F">
      <w:pPr>
        <w:suppressAutoHyphens/>
        <w:ind w:firstLine="851"/>
        <w:jc w:val="both"/>
        <w:rPr>
          <w:b w:val="0"/>
          <w:sz w:val="28"/>
          <w:szCs w:val="28"/>
        </w:rPr>
      </w:pPr>
      <w:bookmarkStart w:id="56" w:name="sub_310"/>
      <w:bookmarkEnd w:id="55"/>
      <w:r w:rsidRPr="00042595">
        <w:rPr>
          <w:b w:val="0"/>
          <w:sz w:val="28"/>
          <w:szCs w:val="28"/>
        </w:rPr>
        <w:t xml:space="preserve">11. Размещение вывесок, указателей, флагштоков, кондиционеров, радио-, телевизионных, спутниковых антенн, кабельных линий и других устройств на многоквартирных домах осуществляется при условии соблюдения требований </w:t>
      </w:r>
      <w:hyperlink r:id="rId22" w:history="1">
        <w:r w:rsidRPr="00042595">
          <w:rPr>
            <w:rStyle w:val="af"/>
            <w:b w:val="0"/>
            <w:color w:val="auto"/>
            <w:sz w:val="28"/>
            <w:szCs w:val="28"/>
          </w:rPr>
          <w:t>Жилищного кодекса</w:t>
        </w:r>
      </w:hyperlink>
      <w:r w:rsidRPr="00042595">
        <w:rPr>
          <w:b w:val="0"/>
          <w:sz w:val="28"/>
          <w:szCs w:val="28"/>
        </w:rPr>
        <w:t xml:space="preserve"> Российской Федерации, </w:t>
      </w:r>
      <w:hyperlink r:id="rId23" w:history="1">
        <w:r w:rsidRPr="00042595">
          <w:rPr>
            <w:rStyle w:val="af"/>
            <w:b w:val="0"/>
            <w:color w:val="auto"/>
            <w:sz w:val="28"/>
            <w:szCs w:val="28"/>
          </w:rPr>
          <w:t>Правил и норм</w:t>
        </w:r>
      </w:hyperlink>
      <w:r w:rsidRPr="00042595">
        <w:rPr>
          <w:b w:val="0"/>
          <w:sz w:val="28"/>
          <w:szCs w:val="28"/>
        </w:rPr>
        <w:t xml:space="preserve"> технической эксплуатации жилищного фонда, утвержденных </w:t>
      </w:r>
      <w:hyperlink r:id="rId24" w:history="1">
        <w:r w:rsidRPr="00042595">
          <w:rPr>
            <w:rStyle w:val="af"/>
            <w:b w:val="0"/>
            <w:color w:val="auto"/>
            <w:sz w:val="28"/>
            <w:szCs w:val="28"/>
          </w:rPr>
          <w:t>постановлением</w:t>
        </w:r>
      </w:hyperlink>
      <w:r w:rsidRPr="00042595">
        <w:rPr>
          <w:b w:val="0"/>
          <w:sz w:val="28"/>
          <w:szCs w:val="28"/>
        </w:rPr>
        <w:t xml:space="preserve"> Госстроя России от 27.09.2003 № 170. Размещение рекламных конструкций на территории городского округа осуществляется в соответствии с требованиями Федерального закона «О рекламе» и </w:t>
      </w:r>
      <w:bookmarkStart w:id="57" w:name="sub_3102"/>
      <w:bookmarkEnd w:id="56"/>
      <w:r w:rsidRPr="00042595">
        <w:rPr>
          <w:b w:val="0"/>
          <w:sz w:val="28"/>
          <w:szCs w:val="28"/>
        </w:rPr>
        <w:t>в порядке, установленном администрацией Вилючинского городского округа.</w:t>
      </w:r>
    </w:p>
    <w:p w:rsidR="00042595" w:rsidRPr="00042595" w:rsidRDefault="00042595" w:rsidP="008D431F">
      <w:pPr>
        <w:suppressAutoHyphens/>
        <w:ind w:firstLine="851"/>
        <w:jc w:val="both"/>
        <w:rPr>
          <w:b w:val="0"/>
          <w:sz w:val="28"/>
          <w:szCs w:val="28"/>
        </w:rPr>
      </w:pPr>
      <w:r w:rsidRPr="00042595">
        <w:rPr>
          <w:b w:val="0"/>
          <w:sz w:val="28"/>
          <w:szCs w:val="28"/>
        </w:rPr>
        <w:t xml:space="preserve">В целях сохранения архитектурного облика застройки городского округа размещение рекламных конструкций и устройств, указанных в </w:t>
      </w:r>
      <w:hyperlink w:anchor="sub_310" w:history="1">
        <w:r w:rsidRPr="00042595">
          <w:rPr>
            <w:rStyle w:val="af"/>
            <w:b w:val="0"/>
            <w:color w:val="auto"/>
            <w:sz w:val="28"/>
            <w:szCs w:val="28"/>
          </w:rPr>
          <w:t>абзаце первом</w:t>
        </w:r>
      </w:hyperlink>
      <w:r w:rsidRPr="00042595">
        <w:rPr>
          <w:b w:val="0"/>
          <w:sz w:val="28"/>
          <w:szCs w:val="28"/>
        </w:rPr>
        <w:t xml:space="preserve"> настоящей части, на здании, многоквартирном доме, сооружении производится в соответствии со схемой размещения указанных в </w:t>
      </w:r>
      <w:hyperlink w:anchor="sub_310" w:history="1">
        <w:r w:rsidRPr="00042595">
          <w:rPr>
            <w:rStyle w:val="af"/>
            <w:b w:val="0"/>
            <w:color w:val="auto"/>
            <w:sz w:val="28"/>
            <w:szCs w:val="28"/>
          </w:rPr>
          <w:t>абзаце первом</w:t>
        </w:r>
      </w:hyperlink>
      <w:r w:rsidRPr="00042595">
        <w:rPr>
          <w:b w:val="0"/>
          <w:sz w:val="28"/>
          <w:szCs w:val="28"/>
        </w:rPr>
        <w:t xml:space="preserve"> настоящей части устройств, согласованной с уполномоченным органом администрации городского округа в сфере градостроительства. Схема размещения устройств разрабатывается собственником (владельцем) строения, сооружения. Последующие размещаемые устройства закрепляются на здании, сооружении согласно схеме с соблюдением указанных в ней размеров, формы и места</w:t>
      </w:r>
    </w:p>
    <w:bookmarkEnd w:id="57"/>
    <w:p w:rsidR="00042595" w:rsidRPr="00042595" w:rsidRDefault="00042595" w:rsidP="008D431F">
      <w:pPr>
        <w:suppressAutoHyphens/>
        <w:ind w:firstLine="851"/>
        <w:jc w:val="both"/>
        <w:rPr>
          <w:b w:val="0"/>
          <w:sz w:val="28"/>
          <w:szCs w:val="28"/>
        </w:rPr>
      </w:pPr>
      <w:r w:rsidRPr="00042595">
        <w:rPr>
          <w:b w:val="0"/>
          <w:sz w:val="28"/>
          <w:szCs w:val="28"/>
        </w:rPr>
        <w:t xml:space="preserve">Лица, осуществляющие размещение на многоквартирном жилом доме рекламных конструкций и устройств, указанных в </w:t>
      </w:r>
      <w:hyperlink w:anchor="sub_310" w:history="1">
        <w:r w:rsidRPr="00042595">
          <w:rPr>
            <w:rStyle w:val="af"/>
            <w:b w:val="0"/>
            <w:color w:val="auto"/>
            <w:sz w:val="28"/>
            <w:szCs w:val="28"/>
          </w:rPr>
          <w:t>абзаце первом</w:t>
        </w:r>
      </w:hyperlink>
      <w:r w:rsidRPr="00042595">
        <w:rPr>
          <w:b w:val="0"/>
          <w:sz w:val="28"/>
          <w:szCs w:val="28"/>
        </w:rPr>
        <w:t xml:space="preserve"> настоящей части, обязаны до начала проведения монтажных работ получить письменное разрешение на размещение данных устройств у собственников помещений многоквартирного дома.</w:t>
      </w:r>
    </w:p>
    <w:p w:rsidR="00042595" w:rsidRPr="00042595" w:rsidRDefault="00042595" w:rsidP="008D431F">
      <w:pPr>
        <w:suppressAutoHyphens/>
        <w:ind w:firstLine="851"/>
        <w:jc w:val="both"/>
        <w:rPr>
          <w:b w:val="0"/>
          <w:sz w:val="28"/>
          <w:szCs w:val="28"/>
        </w:rPr>
      </w:pPr>
      <w:r w:rsidRPr="00042595">
        <w:rPr>
          <w:b w:val="0"/>
          <w:sz w:val="28"/>
          <w:szCs w:val="28"/>
        </w:rPr>
        <w:t xml:space="preserve">Запрещается размещать на многоквартирном жилом доме устройства, указанные в </w:t>
      </w:r>
      <w:hyperlink w:anchor="sub_310" w:history="1">
        <w:r w:rsidRPr="00042595">
          <w:rPr>
            <w:rStyle w:val="af"/>
            <w:b w:val="0"/>
            <w:color w:val="auto"/>
            <w:sz w:val="28"/>
            <w:szCs w:val="28"/>
          </w:rPr>
          <w:t>абзаце первом</w:t>
        </w:r>
      </w:hyperlink>
      <w:r w:rsidRPr="00042595">
        <w:rPr>
          <w:b w:val="0"/>
          <w:sz w:val="28"/>
          <w:szCs w:val="28"/>
        </w:rPr>
        <w:t xml:space="preserve"> настоящей части, а также производить конструктивные изменения в элементах крыш без письменного разрешения, выдаваемого организациями по обслуживанию жилищного фонда.</w:t>
      </w:r>
    </w:p>
    <w:p w:rsidR="00042595" w:rsidRPr="00042595" w:rsidRDefault="00042595" w:rsidP="008D431F">
      <w:pPr>
        <w:suppressAutoHyphens/>
        <w:ind w:firstLine="851"/>
        <w:jc w:val="both"/>
        <w:rPr>
          <w:b w:val="0"/>
          <w:sz w:val="28"/>
          <w:szCs w:val="28"/>
        </w:rPr>
      </w:pPr>
      <w:r w:rsidRPr="00042595">
        <w:rPr>
          <w:b w:val="0"/>
          <w:sz w:val="28"/>
          <w:szCs w:val="28"/>
        </w:rPr>
        <w:t>12. Размещение наружных кондиционеров и спутниковых антенн на зданиях, расположенных вдоль магистральных улиц городского округа, рекомендуется предусматривать со стороны дворовых фасадов.</w:t>
      </w:r>
    </w:p>
    <w:p w:rsidR="00042595" w:rsidRPr="00042595" w:rsidRDefault="00042595" w:rsidP="008D431F">
      <w:pPr>
        <w:suppressAutoHyphens/>
        <w:ind w:firstLine="851"/>
        <w:jc w:val="both"/>
        <w:rPr>
          <w:b w:val="0"/>
          <w:sz w:val="28"/>
          <w:szCs w:val="28"/>
        </w:rPr>
      </w:pPr>
      <w:bookmarkStart w:id="58" w:name="sub_312"/>
      <w:r w:rsidRPr="00042595">
        <w:rPr>
          <w:b w:val="0"/>
          <w:sz w:val="28"/>
          <w:szCs w:val="28"/>
        </w:rPr>
        <w:t>1</w:t>
      </w:r>
      <w:r w:rsidR="008D431F">
        <w:rPr>
          <w:b w:val="0"/>
          <w:sz w:val="28"/>
          <w:szCs w:val="28"/>
        </w:rPr>
        <w:t>3</w:t>
      </w:r>
      <w:r w:rsidRPr="00042595">
        <w:rPr>
          <w:b w:val="0"/>
          <w:sz w:val="28"/>
          <w:szCs w:val="28"/>
        </w:rPr>
        <w:t xml:space="preserve">. Запрещается размещать на здании, строении, сооружении рекламные конструкции, а также устройства, указанные в </w:t>
      </w:r>
      <w:hyperlink w:anchor="sub_310" w:history="1">
        <w:r w:rsidRPr="00042595">
          <w:rPr>
            <w:rStyle w:val="af"/>
            <w:b w:val="0"/>
            <w:color w:val="auto"/>
            <w:sz w:val="28"/>
            <w:szCs w:val="28"/>
          </w:rPr>
          <w:t xml:space="preserve">абзаце первом части 11 </w:t>
        </w:r>
      </w:hyperlink>
      <w:r w:rsidRPr="00042595">
        <w:rPr>
          <w:b w:val="0"/>
          <w:sz w:val="28"/>
          <w:szCs w:val="28"/>
        </w:rPr>
        <w:t>настоящей статьи, нарушающие целостность облицовки фасада и элементов крыши, не обеспечивающие устойчивость крепления, в целях сохранения конструктивной целостности здания, строения, сооружения.</w:t>
      </w:r>
    </w:p>
    <w:p w:rsidR="00042595" w:rsidRPr="00042595" w:rsidRDefault="00042595" w:rsidP="008D431F">
      <w:pPr>
        <w:suppressAutoHyphens/>
        <w:ind w:firstLine="851"/>
        <w:jc w:val="both"/>
        <w:rPr>
          <w:b w:val="0"/>
          <w:sz w:val="28"/>
          <w:szCs w:val="28"/>
        </w:rPr>
      </w:pPr>
      <w:bookmarkStart w:id="59" w:name="sub_3122"/>
      <w:bookmarkEnd w:id="58"/>
      <w:r w:rsidRPr="00042595">
        <w:rPr>
          <w:b w:val="0"/>
          <w:sz w:val="28"/>
          <w:szCs w:val="28"/>
        </w:rPr>
        <w:t xml:space="preserve">Запрещается размещать на архитектурных деталях (колоннах, карнизах), на внешней стороне ограждения балкона, лоджии здания, строения, сооружения рекламные конструкции, конструкции (устройства), содержащие информацию о коммерческом обозначении, а также устройства, указанные в </w:t>
      </w:r>
      <w:hyperlink w:anchor="sub_310" w:history="1">
        <w:r w:rsidRPr="00042595">
          <w:rPr>
            <w:rStyle w:val="af"/>
            <w:b w:val="0"/>
            <w:color w:val="auto"/>
            <w:sz w:val="28"/>
            <w:szCs w:val="28"/>
          </w:rPr>
          <w:t xml:space="preserve">абзаце первом части </w:t>
        </w:r>
      </w:hyperlink>
      <w:r w:rsidRPr="00042595">
        <w:rPr>
          <w:b w:val="0"/>
          <w:sz w:val="28"/>
          <w:szCs w:val="28"/>
        </w:rPr>
        <w:t>11 настоящей статьи, в целях сохранения архитектурного облика застройки городского округа.</w:t>
      </w:r>
    </w:p>
    <w:p w:rsidR="00042595" w:rsidRPr="00042595" w:rsidRDefault="00C07CFA" w:rsidP="008D431F">
      <w:pPr>
        <w:suppressAutoHyphens/>
        <w:ind w:firstLine="851"/>
        <w:jc w:val="both"/>
        <w:rPr>
          <w:b w:val="0"/>
          <w:sz w:val="28"/>
          <w:szCs w:val="28"/>
        </w:rPr>
      </w:pPr>
      <w:bookmarkStart w:id="60" w:name="sub_313"/>
      <w:bookmarkEnd w:id="59"/>
      <w:r>
        <w:rPr>
          <w:b w:val="0"/>
          <w:sz w:val="28"/>
          <w:szCs w:val="28"/>
        </w:rPr>
        <w:t>14</w:t>
      </w:r>
      <w:r w:rsidR="00042595" w:rsidRPr="00042595">
        <w:rPr>
          <w:b w:val="0"/>
          <w:sz w:val="28"/>
          <w:szCs w:val="28"/>
        </w:rPr>
        <w:t xml:space="preserve">. Вывески юридических лиц и индивидуальных предпринимателей размещаются на фасаде здания, строения, сооружения рядом с входом в организацию не выше первого этажа. </w:t>
      </w:r>
      <w:bookmarkStart w:id="61" w:name="sub_314"/>
      <w:bookmarkEnd w:id="60"/>
    </w:p>
    <w:p w:rsidR="00042595" w:rsidRPr="00042595" w:rsidRDefault="00C07CFA" w:rsidP="008D431F">
      <w:pPr>
        <w:suppressAutoHyphens/>
        <w:ind w:firstLine="851"/>
        <w:jc w:val="both"/>
        <w:rPr>
          <w:b w:val="0"/>
          <w:sz w:val="28"/>
          <w:szCs w:val="28"/>
        </w:rPr>
      </w:pPr>
      <w:r>
        <w:rPr>
          <w:b w:val="0"/>
          <w:sz w:val="28"/>
          <w:szCs w:val="28"/>
        </w:rPr>
        <w:t>15</w:t>
      </w:r>
      <w:r w:rsidR="00042595" w:rsidRPr="00042595">
        <w:rPr>
          <w:b w:val="0"/>
          <w:sz w:val="28"/>
          <w:szCs w:val="28"/>
        </w:rPr>
        <w:t>. Конструкции (устройства), содержащие информацию о коммерческом обозначении, рекомендуется размещать между первым и вторым этажами, выровненные по средней линии букв размером (без учета выносных элементов букв) высотой не более 60 см.</w:t>
      </w:r>
    </w:p>
    <w:p w:rsidR="00042595" w:rsidRPr="00042595" w:rsidRDefault="00C07CFA" w:rsidP="008D431F">
      <w:pPr>
        <w:suppressAutoHyphens/>
        <w:ind w:firstLine="851"/>
        <w:jc w:val="both"/>
        <w:rPr>
          <w:b w:val="0"/>
          <w:sz w:val="28"/>
          <w:szCs w:val="28"/>
        </w:rPr>
      </w:pPr>
      <w:bookmarkStart w:id="62" w:name="sub_315"/>
      <w:bookmarkEnd w:id="61"/>
      <w:r>
        <w:rPr>
          <w:b w:val="0"/>
          <w:sz w:val="28"/>
          <w:szCs w:val="28"/>
        </w:rPr>
        <w:t>16</w:t>
      </w:r>
      <w:r w:rsidR="00042595" w:rsidRPr="00042595">
        <w:rPr>
          <w:b w:val="0"/>
          <w:sz w:val="28"/>
          <w:szCs w:val="28"/>
        </w:rPr>
        <w:t>. Конструкции (устройства), содержащие информацию о коммерческом обозначении, вывески, рекламные конструкции могут изготавливаться с различными видами подсветки. Собственники конструкций, содержащих информацию о коммерческом обозначении, вывесок, рекламных конструкций обязаны содержать данные конструкции в надлежащем состоянии.</w:t>
      </w:r>
    </w:p>
    <w:p w:rsidR="00042595" w:rsidRPr="00042595" w:rsidRDefault="00C07CFA" w:rsidP="008D431F">
      <w:pPr>
        <w:suppressAutoHyphens/>
        <w:ind w:firstLine="851"/>
        <w:jc w:val="both"/>
        <w:rPr>
          <w:b w:val="0"/>
          <w:sz w:val="28"/>
          <w:szCs w:val="28"/>
        </w:rPr>
      </w:pPr>
      <w:bookmarkStart w:id="63" w:name="sub_316"/>
      <w:bookmarkEnd w:id="62"/>
      <w:r>
        <w:rPr>
          <w:b w:val="0"/>
          <w:sz w:val="28"/>
          <w:szCs w:val="28"/>
        </w:rPr>
        <w:t>17</w:t>
      </w:r>
      <w:r w:rsidR="00042595" w:rsidRPr="00042595">
        <w:rPr>
          <w:b w:val="0"/>
          <w:sz w:val="28"/>
          <w:szCs w:val="28"/>
        </w:rPr>
        <w:t xml:space="preserve">. Размещение конструкций (устройств), содержащих информацию о коммерческом обозначении, вывесок возможно вертикально с краю на торце здания, строения, сооружения при условии соблюдения требований </w:t>
      </w:r>
      <w:hyperlink r:id="rId25" w:history="1">
        <w:r w:rsidR="00042595" w:rsidRPr="00042595">
          <w:rPr>
            <w:rStyle w:val="af"/>
            <w:b w:val="0"/>
            <w:color w:val="auto"/>
            <w:sz w:val="28"/>
            <w:szCs w:val="28"/>
          </w:rPr>
          <w:t>Жилищного кодекса</w:t>
        </w:r>
      </w:hyperlink>
      <w:r w:rsidR="00042595" w:rsidRPr="00042595">
        <w:rPr>
          <w:b w:val="0"/>
          <w:sz w:val="28"/>
          <w:szCs w:val="28"/>
        </w:rPr>
        <w:t xml:space="preserve"> Российской Федерации, </w:t>
      </w:r>
      <w:hyperlink r:id="rId26" w:history="1">
        <w:r w:rsidR="00042595" w:rsidRPr="00042595">
          <w:rPr>
            <w:rStyle w:val="af"/>
            <w:b w:val="0"/>
            <w:color w:val="auto"/>
            <w:sz w:val="28"/>
            <w:szCs w:val="28"/>
          </w:rPr>
          <w:t>Правил и норм</w:t>
        </w:r>
      </w:hyperlink>
      <w:r w:rsidR="00042595" w:rsidRPr="00042595">
        <w:rPr>
          <w:b w:val="0"/>
          <w:sz w:val="28"/>
          <w:szCs w:val="28"/>
        </w:rPr>
        <w:t xml:space="preserve"> технической эксплуатации жилищного фонда, утвержденных </w:t>
      </w:r>
      <w:hyperlink r:id="rId27" w:history="1">
        <w:r w:rsidR="00042595" w:rsidRPr="00042595">
          <w:rPr>
            <w:rStyle w:val="af"/>
            <w:b w:val="0"/>
            <w:color w:val="auto"/>
            <w:sz w:val="28"/>
            <w:szCs w:val="28"/>
          </w:rPr>
          <w:t>постановлением</w:t>
        </w:r>
      </w:hyperlink>
      <w:r w:rsidR="00042595" w:rsidRPr="00042595">
        <w:rPr>
          <w:b w:val="0"/>
          <w:sz w:val="28"/>
          <w:szCs w:val="28"/>
        </w:rPr>
        <w:t xml:space="preserve"> Госстроя России от 27.09.2003 № 170, и </w:t>
      </w:r>
      <w:hyperlink w:anchor="sub_313" w:history="1">
        <w:r w:rsidR="00042595" w:rsidRPr="00042595">
          <w:rPr>
            <w:rStyle w:val="af"/>
            <w:b w:val="0"/>
            <w:color w:val="auto"/>
            <w:sz w:val="28"/>
            <w:szCs w:val="28"/>
          </w:rPr>
          <w:t>частей 13 - 15</w:t>
        </w:r>
      </w:hyperlink>
      <w:r w:rsidR="00042595" w:rsidRPr="00042595">
        <w:rPr>
          <w:b w:val="0"/>
          <w:sz w:val="28"/>
          <w:szCs w:val="28"/>
        </w:rPr>
        <w:t xml:space="preserve"> настоящей статьи.</w:t>
      </w:r>
    </w:p>
    <w:p w:rsidR="00042595" w:rsidRPr="00042595" w:rsidRDefault="00C07CFA" w:rsidP="008D431F">
      <w:pPr>
        <w:suppressAutoHyphens/>
        <w:ind w:firstLine="851"/>
        <w:jc w:val="both"/>
        <w:rPr>
          <w:b w:val="0"/>
          <w:sz w:val="28"/>
          <w:szCs w:val="28"/>
        </w:rPr>
      </w:pPr>
      <w:bookmarkStart w:id="64" w:name="sub_317"/>
      <w:bookmarkEnd w:id="63"/>
      <w:r>
        <w:rPr>
          <w:b w:val="0"/>
          <w:sz w:val="28"/>
          <w:szCs w:val="28"/>
        </w:rPr>
        <w:t>18</w:t>
      </w:r>
      <w:r w:rsidR="00042595" w:rsidRPr="00042595">
        <w:rPr>
          <w:b w:val="0"/>
          <w:sz w:val="28"/>
          <w:szCs w:val="28"/>
        </w:rPr>
        <w:t xml:space="preserve">. В случае установления факта несанкционированного размещения указанных в </w:t>
      </w:r>
      <w:hyperlink w:anchor="sub_310" w:history="1">
        <w:r w:rsidR="00042595" w:rsidRPr="00042595">
          <w:rPr>
            <w:rStyle w:val="af"/>
            <w:b w:val="0"/>
            <w:color w:val="auto"/>
            <w:sz w:val="28"/>
            <w:szCs w:val="28"/>
          </w:rPr>
          <w:t xml:space="preserve">абзаце первом части 11 </w:t>
        </w:r>
      </w:hyperlink>
      <w:r w:rsidR="00042595" w:rsidRPr="00042595">
        <w:rPr>
          <w:b w:val="0"/>
          <w:sz w:val="28"/>
          <w:szCs w:val="28"/>
        </w:rPr>
        <w:t>настоящей статьи устройств на многоквартирных домах, зданиях, строениях сооружениях (в том числе временных), уполномоченный орган администрации городского округа в сфере муниципального контроля направляет владельцу такого устройства, либо лицу, использующему такое устройство, либо собственнику недвижимого имущества, либо организации по обслуживанию жилищного фонда предписание о демонтаже размещенного устройства с указанием сроков демонтажа, а также возлагает на указанное в предписании лицо обязанность по восстановлению места крепления в первоначальное состояние.</w:t>
      </w:r>
    </w:p>
    <w:p w:rsidR="00042595" w:rsidRPr="00042595" w:rsidRDefault="00C07CFA" w:rsidP="008D431F">
      <w:pPr>
        <w:suppressAutoHyphens/>
        <w:ind w:firstLine="851"/>
        <w:jc w:val="both"/>
        <w:rPr>
          <w:b w:val="0"/>
          <w:sz w:val="28"/>
          <w:szCs w:val="28"/>
        </w:rPr>
      </w:pPr>
      <w:bookmarkStart w:id="65" w:name="sub_318"/>
      <w:bookmarkEnd w:id="64"/>
      <w:r>
        <w:rPr>
          <w:b w:val="0"/>
          <w:sz w:val="28"/>
          <w:szCs w:val="28"/>
        </w:rPr>
        <w:t>19</w:t>
      </w:r>
      <w:r w:rsidR="00042595" w:rsidRPr="00042595">
        <w:rPr>
          <w:b w:val="0"/>
          <w:sz w:val="28"/>
          <w:szCs w:val="28"/>
        </w:rPr>
        <w:t>. Допускается нанесение собственниками (владельцами) на фасады и ограждения зданий, строений, сооружений (в том числе временных)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в порядке, установленном постановлением администрации городского округа.</w:t>
      </w:r>
    </w:p>
    <w:p w:rsidR="00042595" w:rsidRPr="00042595" w:rsidRDefault="00C07CFA" w:rsidP="00C07CFA">
      <w:pPr>
        <w:widowControl/>
        <w:suppressAutoHyphens/>
        <w:autoSpaceDE/>
        <w:autoSpaceDN/>
        <w:adjustRightInd/>
        <w:ind w:firstLine="851"/>
        <w:contextualSpacing/>
        <w:jc w:val="both"/>
        <w:rPr>
          <w:b w:val="0"/>
          <w:sz w:val="28"/>
          <w:szCs w:val="28"/>
        </w:rPr>
      </w:pPr>
      <w:r>
        <w:rPr>
          <w:b w:val="0"/>
          <w:sz w:val="28"/>
          <w:szCs w:val="28"/>
        </w:rPr>
        <w:t xml:space="preserve">20. </w:t>
      </w:r>
      <w:r w:rsidR="00042595" w:rsidRPr="00042595">
        <w:rPr>
          <w:b w:val="0"/>
          <w:sz w:val="28"/>
          <w:szCs w:val="28"/>
        </w:rPr>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случае примыкания здания к пешеходным коммуникациям, роль отмостки выполняет тротуар с твердым видом покрытия.</w:t>
      </w:r>
    </w:p>
    <w:p w:rsidR="00042595" w:rsidRPr="00042595" w:rsidRDefault="00C07CFA" w:rsidP="008D431F">
      <w:pPr>
        <w:widowControl/>
        <w:suppressAutoHyphens/>
        <w:autoSpaceDE/>
        <w:autoSpaceDN/>
        <w:adjustRightInd/>
        <w:ind w:firstLine="851"/>
        <w:contextualSpacing/>
        <w:jc w:val="both"/>
        <w:rPr>
          <w:b w:val="0"/>
          <w:sz w:val="28"/>
          <w:szCs w:val="28"/>
        </w:rPr>
      </w:pPr>
      <w:r>
        <w:rPr>
          <w:b w:val="0"/>
          <w:sz w:val="28"/>
          <w:szCs w:val="28"/>
        </w:rPr>
        <w:t>21</w:t>
      </w:r>
      <w:r w:rsidR="00042595" w:rsidRPr="00042595">
        <w:rPr>
          <w:b w:val="0"/>
          <w:sz w:val="28"/>
          <w:szCs w:val="28"/>
        </w:rPr>
        <w:t>. При организации стока воды со скатных крыш через водосточные трубы рекомендуется:</w:t>
      </w:r>
    </w:p>
    <w:p w:rsidR="00042595" w:rsidRPr="00042595" w:rsidRDefault="00042595" w:rsidP="008D431F">
      <w:pPr>
        <w:suppressAutoHyphens/>
        <w:ind w:firstLine="851"/>
        <w:jc w:val="both"/>
        <w:rPr>
          <w:b w:val="0"/>
        </w:rPr>
      </w:pPr>
      <w:r w:rsidRPr="00042595">
        <w:rPr>
          <w:b w:val="0"/>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42595" w:rsidRPr="00042595" w:rsidRDefault="00042595" w:rsidP="008D431F">
      <w:pPr>
        <w:suppressAutoHyphens/>
        <w:ind w:firstLine="851"/>
        <w:jc w:val="both"/>
        <w:rPr>
          <w:b w:val="0"/>
        </w:rPr>
      </w:pPr>
      <w:r w:rsidRPr="00042595">
        <w:rPr>
          <w:b w:val="0"/>
          <w:sz w:val="28"/>
          <w:szCs w:val="28"/>
        </w:rPr>
        <w:t>- не допускать высоты свободного падения воды из выходного отверстия трубы более 200 мм;</w:t>
      </w:r>
    </w:p>
    <w:p w:rsidR="00042595" w:rsidRPr="00042595" w:rsidRDefault="00042595" w:rsidP="008D431F">
      <w:pPr>
        <w:suppressAutoHyphens/>
        <w:ind w:firstLine="851"/>
        <w:jc w:val="both"/>
        <w:rPr>
          <w:b w:val="0"/>
        </w:rPr>
      </w:pPr>
      <w:r w:rsidRPr="00042595">
        <w:rPr>
          <w:b w:val="0"/>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Правил);</w:t>
      </w:r>
    </w:p>
    <w:p w:rsidR="00042595" w:rsidRPr="00042595" w:rsidRDefault="00042595" w:rsidP="008D431F">
      <w:pPr>
        <w:suppressAutoHyphens/>
        <w:ind w:firstLine="851"/>
        <w:jc w:val="both"/>
        <w:rPr>
          <w:b w:val="0"/>
        </w:rPr>
      </w:pPr>
      <w:r w:rsidRPr="00042595">
        <w:rPr>
          <w:b w:val="0"/>
          <w:sz w:val="28"/>
          <w:szCs w:val="28"/>
        </w:rPr>
        <w:t>- предусматривать устройство дренажа в местах стока воды из трубы на газон или иные мягкие виды покрытия.</w:t>
      </w:r>
    </w:p>
    <w:p w:rsidR="00042595" w:rsidRPr="00042595" w:rsidRDefault="00C07CFA" w:rsidP="00C07CFA">
      <w:pPr>
        <w:widowControl/>
        <w:suppressAutoHyphens/>
        <w:autoSpaceDE/>
        <w:autoSpaceDN/>
        <w:adjustRightInd/>
        <w:ind w:firstLine="851"/>
        <w:contextualSpacing/>
        <w:jc w:val="both"/>
        <w:rPr>
          <w:b w:val="0"/>
          <w:sz w:val="28"/>
          <w:szCs w:val="28"/>
        </w:rPr>
      </w:pPr>
      <w:r>
        <w:rPr>
          <w:b w:val="0"/>
          <w:sz w:val="28"/>
          <w:szCs w:val="28"/>
        </w:rPr>
        <w:t xml:space="preserve">22. </w:t>
      </w:r>
      <w:r w:rsidR="00042595" w:rsidRPr="00042595">
        <w:rPr>
          <w:b w:val="0"/>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42595" w:rsidRPr="00042595" w:rsidRDefault="00042595" w:rsidP="008D431F">
      <w:pPr>
        <w:widowControl/>
        <w:numPr>
          <w:ilvl w:val="0"/>
          <w:numId w:val="44"/>
        </w:numPr>
        <w:suppressAutoHyphens/>
        <w:autoSpaceDE/>
        <w:autoSpaceDN/>
        <w:adjustRightInd/>
        <w:ind w:left="0" w:firstLine="851"/>
        <w:contextualSpacing/>
        <w:jc w:val="both"/>
        <w:rPr>
          <w:b w:val="0"/>
          <w:sz w:val="28"/>
          <w:szCs w:val="28"/>
        </w:rPr>
      </w:pPr>
      <w:r w:rsidRPr="00042595">
        <w:rPr>
          <w:b w:val="0"/>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042595" w:rsidRPr="00042595" w:rsidRDefault="00042595" w:rsidP="008D431F">
      <w:pPr>
        <w:widowControl/>
        <w:numPr>
          <w:ilvl w:val="0"/>
          <w:numId w:val="44"/>
        </w:numPr>
        <w:suppressAutoHyphens/>
        <w:autoSpaceDE/>
        <w:autoSpaceDN/>
        <w:adjustRightInd/>
        <w:ind w:left="0" w:firstLine="851"/>
        <w:contextualSpacing/>
        <w:jc w:val="both"/>
        <w:rPr>
          <w:b w:val="0"/>
          <w:sz w:val="28"/>
          <w:szCs w:val="28"/>
        </w:rPr>
      </w:pPr>
      <w:r w:rsidRPr="00042595">
        <w:rPr>
          <w:b w:val="0"/>
          <w:sz w:val="28"/>
          <w:szCs w:val="28"/>
        </w:rPr>
        <w:t>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042595" w:rsidRPr="00042595" w:rsidRDefault="00042595" w:rsidP="008D431F">
      <w:pPr>
        <w:widowControl/>
        <w:numPr>
          <w:ilvl w:val="0"/>
          <w:numId w:val="44"/>
        </w:numPr>
        <w:suppressAutoHyphens/>
        <w:autoSpaceDE/>
        <w:autoSpaceDN/>
        <w:adjustRightInd/>
        <w:ind w:left="0" w:firstLine="851"/>
        <w:contextualSpacing/>
        <w:jc w:val="both"/>
        <w:rPr>
          <w:b w:val="0"/>
          <w:sz w:val="28"/>
          <w:szCs w:val="28"/>
        </w:rPr>
      </w:pPr>
      <w:r w:rsidRPr="00042595">
        <w:rPr>
          <w:b w:val="0"/>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042595" w:rsidRPr="00042595" w:rsidRDefault="00042595" w:rsidP="008D431F">
      <w:pPr>
        <w:widowControl/>
        <w:numPr>
          <w:ilvl w:val="0"/>
          <w:numId w:val="44"/>
        </w:numPr>
        <w:suppressAutoHyphens/>
        <w:autoSpaceDE/>
        <w:autoSpaceDN/>
        <w:adjustRightInd/>
        <w:ind w:left="0" w:firstLine="851"/>
        <w:contextualSpacing/>
        <w:jc w:val="both"/>
        <w:rPr>
          <w:b w:val="0"/>
          <w:sz w:val="28"/>
          <w:szCs w:val="28"/>
        </w:rPr>
      </w:pPr>
      <w:r w:rsidRPr="00042595">
        <w:rPr>
          <w:b w:val="0"/>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42595" w:rsidRPr="00042595" w:rsidRDefault="00042595" w:rsidP="008D431F">
      <w:pPr>
        <w:widowControl/>
        <w:suppressAutoHyphens/>
        <w:autoSpaceDE/>
        <w:autoSpaceDN/>
        <w:adjustRightInd/>
        <w:ind w:left="851" w:firstLine="851"/>
        <w:contextualSpacing/>
        <w:jc w:val="both"/>
        <w:rPr>
          <w:b w:val="0"/>
          <w:sz w:val="28"/>
          <w:szCs w:val="28"/>
        </w:rPr>
      </w:pPr>
    </w:p>
    <w:p w:rsidR="00042595" w:rsidRPr="008D7728" w:rsidRDefault="00042595" w:rsidP="008D431F">
      <w:pPr>
        <w:suppressAutoHyphens/>
        <w:ind w:firstLine="851"/>
        <w:rPr>
          <w:b w:val="0"/>
          <w:sz w:val="28"/>
          <w:szCs w:val="28"/>
        </w:rPr>
      </w:pPr>
      <w:bookmarkStart w:id="66" w:name="sub_4"/>
      <w:bookmarkEnd w:id="65"/>
      <w:r w:rsidRPr="008D7728">
        <w:rPr>
          <w:b w:val="0"/>
          <w:sz w:val="28"/>
          <w:szCs w:val="28"/>
        </w:rPr>
        <w:t>Статья 5. Особые требования к доступности среды для маломобильных групп населения.</w:t>
      </w:r>
    </w:p>
    <w:p w:rsidR="00042595" w:rsidRPr="00042595" w:rsidRDefault="00042595" w:rsidP="008D431F">
      <w:pPr>
        <w:suppressAutoHyphens/>
        <w:ind w:firstLine="851"/>
        <w:jc w:val="both"/>
        <w:rPr>
          <w:b w:val="0"/>
          <w:i/>
          <w:sz w:val="28"/>
          <w:szCs w:val="28"/>
        </w:rPr>
      </w:pPr>
    </w:p>
    <w:p w:rsidR="00042595" w:rsidRPr="00042595" w:rsidRDefault="00042595" w:rsidP="008D431F">
      <w:pPr>
        <w:widowControl/>
        <w:suppressAutoHyphens/>
        <w:ind w:firstLine="851"/>
        <w:jc w:val="both"/>
        <w:rPr>
          <w:b w:val="0"/>
          <w:sz w:val="28"/>
          <w:szCs w:val="28"/>
        </w:rPr>
      </w:pPr>
      <w:r w:rsidRPr="00042595">
        <w:rPr>
          <w:b w:val="0"/>
          <w:sz w:val="28"/>
          <w:szCs w:val="28"/>
        </w:rPr>
        <w:t xml:space="preserve">1. При проектировании </w:t>
      </w:r>
      <w:r w:rsidRPr="00042595">
        <w:rPr>
          <w:b w:val="0"/>
          <w:sz w:val="28"/>
          <w:szCs w:val="28"/>
          <w:lang w:eastAsia="en-US"/>
        </w:rPr>
        <w:t xml:space="preserve">новых, реконструкции существующих, а также подлежащих капитальному ремонту и приспособлению зданий и сооружений, элементов благоустройства необходимо </w:t>
      </w:r>
      <w:r w:rsidRPr="00042595">
        <w:rPr>
          <w:b w:val="0"/>
          <w:sz w:val="28"/>
          <w:szCs w:val="28"/>
        </w:rPr>
        <w:t>формировать среду жизнедеятельности с беспрепятственным доступом инвалидов и других маломобильных групп населения к зданиям и сооружениям, безопасность их эксплуатации без необходимости последующего переустройства и приспособления.</w:t>
      </w:r>
    </w:p>
    <w:p w:rsidR="00042595" w:rsidRPr="00042595" w:rsidRDefault="00042595" w:rsidP="008D431F">
      <w:pPr>
        <w:suppressAutoHyphens/>
        <w:ind w:firstLine="851"/>
        <w:jc w:val="both"/>
        <w:rPr>
          <w:b w:val="0"/>
          <w:sz w:val="28"/>
          <w:lang w:eastAsia="en-US"/>
        </w:rPr>
      </w:pPr>
      <w:r w:rsidRPr="00042595">
        <w:rPr>
          <w:b w:val="0"/>
          <w:sz w:val="28"/>
          <w:lang w:eastAsia="en-US"/>
        </w:rPr>
        <w:t>2. Входные узлы в здания и сооружения, отведенные для них земельные участки, включая подходы к зданиям и сооружениям, информационное и инженерное обустройство зданий, сооружений и земельных участков необходимо проектировать с учетом обеспечения доступности маломобильных групп населения в соответствии с СП 59.13330.2016 «Доступность зданий и сооружений для маломобильных групп населения».</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42595" w:rsidRPr="00042595" w:rsidRDefault="00042595" w:rsidP="008D431F">
      <w:pPr>
        <w:suppressAutoHyphens/>
        <w:ind w:firstLine="851"/>
        <w:jc w:val="both"/>
        <w:rPr>
          <w:b w:val="0"/>
          <w:sz w:val="28"/>
          <w:szCs w:val="28"/>
        </w:rPr>
      </w:pPr>
      <w:r w:rsidRPr="00042595">
        <w:rPr>
          <w:b w:val="0"/>
          <w:sz w:val="28"/>
          <w:szCs w:val="28"/>
        </w:rPr>
        <w:t>4. При планировании пешеходных маршрутов должно быть предусмотрено достаточное количество мест кратковременного отдыха (скамейки пр.) для маломобильных граждан.</w:t>
      </w:r>
    </w:p>
    <w:p w:rsidR="00042595" w:rsidRPr="00042595" w:rsidRDefault="00042595" w:rsidP="008D431F">
      <w:pPr>
        <w:suppressAutoHyphens/>
        <w:ind w:firstLine="851"/>
        <w:jc w:val="both"/>
        <w:rPr>
          <w:b w:val="0"/>
          <w:sz w:val="28"/>
          <w:lang w:eastAsia="en-US"/>
        </w:rPr>
      </w:pPr>
    </w:p>
    <w:p w:rsidR="00042595" w:rsidRPr="008D7728" w:rsidRDefault="00042595" w:rsidP="008D431F">
      <w:pPr>
        <w:suppressAutoHyphens/>
        <w:ind w:firstLine="851"/>
        <w:rPr>
          <w:b w:val="0"/>
          <w:sz w:val="28"/>
          <w:szCs w:val="28"/>
        </w:rPr>
      </w:pPr>
      <w:r w:rsidRPr="008D7728">
        <w:rPr>
          <w:rStyle w:val="af6"/>
          <w:bCs w:val="0"/>
          <w:color w:val="auto"/>
          <w:sz w:val="28"/>
          <w:szCs w:val="28"/>
        </w:rPr>
        <w:t xml:space="preserve">Статья 6. </w:t>
      </w:r>
      <w:r w:rsidRPr="008D7728">
        <w:rPr>
          <w:b w:val="0"/>
          <w:sz w:val="28"/>
          <w:szCs w:val="28"/>
        </w:rPr>
        <w:t>Требования по содержанию индивидуальных жилых домов и благоустройству земельных участков индивидуальной жилой застройки</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67" w:name="sub_41"/>
      <w:bookmarkEnd w:id="66"/>
      <w:r w:rsidRPr="00042595">
        <w:rPr>
          <w:b w:val="0"/>
          <w:sz w:val="28"/>
          <w:szCs w:val="28"/>
        </w:rPr>
        <w:t>1. Собственники, арендаторы и иные пользователи участков индивидуальной застройки обязаны в пределах отведенной территории:</w:t>
      </w:r>
    </w:p>
    <w:p w:rsidR="00042595" w:rsidRPr="00042595" w:rsidRDefault="00042595" w:rsidP="008D431F">
      <w:pPr>
        <w:suppressAutoHyphens/>
        <w:ind w:firstLine="851"/>
        <w:jc w:val="both"/>
        <w:rPr>
          <w:b w:val="0"/>
          <w:sz w:val="28"/>
          <w:szCs w:val="28"/>
        </w:rPr>
      </w:pPr>
      <w:bookmarkStart w:id="68" w:name="sub_411"/>
      <w:bookmarkEnd w:id="67"/>
      <w:r w:rsidRPr="00042595">
        <w:rPr>
          <w:b w:val="0"/>
          <w:sz w:val="28"/>
          <w:szCs w:val="28"/>
        </w:rPr>
        <w:t>1) поддерживать в благоустроенном и надлежащем санитарном состоянии здания, строения, сооружения, ограждения, другие постройки и малые архитектурные формы, производить регулярную уборку территории;</w:t>
      </w:r>
    </w:p>
    <w:p w:rsidR="00042595" w:rsidRPr="00042595" w:rsidRDefault="00042595" w:rsidP="008D431F">
      <w:pPr>
        <w:suppressAutoHyphens/>
        <w:ind w:firstLine="851"/>
        <w:jc w:val="both"/>
        <w:rPr>
          <w:b w:val="0"/>
          <w:sz w:val="28"/>
          <w:szCs w:val="28"/>
        </w:rPr>
      </w:pPr>
      <w:bookmarkStart w:id="69" w:name="sub_412"/>
      <w:bookmarkEnd w:id="68"/>
      <w:r w:rsidRPr="00042595">
        <w:rPr>
          <w:b w:val="0"/>
          <w:sz w:val="28"/>
          <w:szCs w:val="28"/>
        </w:rPr>
        <w:t>2) производить текущий ремонт, окраску, отделку зданий, строений, сооружений, ограждений, других построек в соответствии с колерным паспортом;</w:t>
      </w:r>
    </w:p>
    <w:p w:rsidR="00042595" w:rsidRPr="00042595" w:rsidRDefault="00042595" w:rsidP="008D431F">
      <w:pPr>
        <w:suppressAutoHyphens/>
        <w:ind w:firstLine="851"/>
        <w:jc w:val="both"/>
        <w:rPr>
          <w:b w:val="0"/>
          <w:sz w:val="28"/>
          <w:szCs w:val="28"/>
        </w:rPr>
      </w:pPr>
      <w:bookmarkStart w:id="70" w:name="sub_413"/>
      <w:bookmarkEnd w:id="69"/>
      <w:r w:rsidRPr="00042595">
        <w:rPr>
          <w:b w:val="0"/>
          <w:sz w:val="28"/>
          <w:szCs w:val="28"/>
        </w:rPr>
        <w:t>3) очищать канавы и трубы для стока воды, в весенний период обеспечивать проход талых вод;</w:t>
      </w:r>
    </w:p>
    <w:p w:rsidR="00042595" w:rsidRPr="00042595" w:rsidRDefault="00042595" w:rsidP="008D431F">
      <w:pPr>
        <w:suppressAutoHyphens/>
        <w:ind w:firstLine="851"/>
        <w:jc w:val="both"/>
        <w:rPr>
          <w:b w:val="0"/>
          <w:sz w:val="28"/>
          <w:szCs w:val="28"/>
        </w:rPr>
      </w:pPr>
      <w:bookmarkStart w:id="71" w:name="sub_414"/>
      <w:bookmarkEnd w:id="70"/>
      <w:r w:rsidRPr="00042595">
        <w:rPr>
          <w:b w:val="0"/>
          <w:sz w:val="28"/>
          <w:szCs w:val="28"/>
        </w:rPr>
        <w:t>4) складировать бытовой мусор и другие отходы только на специально отведенных для этого местах;</w:t>
      </w:r>
    </w:p>
    <w:p w:rsidR="00042595" w:rsidRPr="00042595" w:rsidRDefault="00042595" w:rsidP="008D431F">
      <w:pPr>
        <w:suppressAutoHyphens/>
        <w:ind w:firstLine="851"/>
        <w:jc w:val="both"/>
        <w:rPr>
          <w:b w:val="0"/>
          <w:sz w:val="28"/>
          <w:szCs w:val="28"/>
        </w:rPr>
      </w:pPr>
      <w:bookmarkStart w:id="72" w:name="sub_415"/>
      <w:bookmarkEnd w:id="71"/>
      <w:r w:rsidRPr="00042595">
        <w:rPr>
          <w:b w:val="0"/>
          <w:sz w:val="28"/>
          <w:szCs w:val="28"/>
        </w:rPr>
        <w:t>5) иметь на домах указатели с наименованиями улиц и номерами домов, фонари освещения в темное время суток;</w:t>
      </w:r>
    </w:p>
    <w:p w:rsidR="00042595" w:rsidRPr="00042595" w:rsidRDefault="00042595" w:rsidP="008D431F">
      <w:pPr>
        <w:suppressAutoHyphens/>
        <w:ind w:firstLine="851"/>
        <w:jc w:val="both"/>
        <w:rPr>
          <w:b w:val="0"/>
          <w:sz w:val="28"/>
          <w:szCs w:val="28"/>
        </w:rPr>
      </w:pPr>
      <w:bookmarkStart w:id="73" w:name="sub_416"/>
      <w:bookmarkEnd w:id="72"/>
      <w:r w:rsidRPr="00042595">
        <w:rPr>
          <w:b w:val="0"/>
          <w:sz w:val="28"/>
          <w:szCs w:val="28"/>
        </w:rPr>
        <w:t xml:space="preserve">6) обеспечивать своевременный сбор и вывоз бытовых отходов и КГО в порядке, установленном </w:t>
      </w:r>
      <w:hyperlink w:anchor="sub_6" w:history="1">
        <w:r w:rsidRPr="00042595">
          <w:rPr>
            <w:rStyle w:val="af"/>
            <w:b w:val="0"/>
            <w:color w:val="auto"/>
            <w:sz w:val="28"/>
            <w:szCs w:val="28"/>
          </w:rPr>
          <w:t>статьей 6</w:t>
        </w:r>
      </w:hyperlink>
      <w:r w:rsidRPr="00042595">
        <w:rPr>
          <w:b w:val="0"/>
          <w:sz w:val="28"/>
          <w:szCs w:val="28"/>
        </w:rPr>
        <w:t xml:space="preserve"> настоящего Решения.</w:t>
      </w:r>
    </w:p>
    <w:p w:rsidR="00042595" w:rsidRPr="00042595" w:rsidRDefault="00042595" w:rsidP="008D431F">
      <w:pPr>
        <w:suppressAutoHyphens/>
        <w:ind w:firstLine="851"/>
        <w:jc w:val="both"/>
        <w:rPr>
          <w:b w:val="0"/>
          <w:sz w:val="28"/>
          <w:szCs w:val="28"/>
        </w:rPr>
      </w:pPr>
      <w:bookmarkStart w:id="74" w:name="sub_42"/>
      <w:bookmarkEnd w:id="73"/>
      <w:r w:rsidRPr="00042595">
        <w:rPr>
          <w:b w:val="0"/>
          <w:sz w:val="28"/>
          <w:szCs w:val="28"/>
        </w:rPr>
        <w:t xml:space="preserve">2. В секторе индивидуальной жилой застройки бытовой мусор и другие отходы должны храниться в контейнерах, установленных на специально оборудованных площадках с твердым покрытием в соответствии с </w:t>
      </w:r>
      <w:hyperlink w:anchor="sub_87" w:history="1">
        <w:r w:rsidRPr="00042595">
          <w:rPr>
            <w:rStyle w:val="af"/>
            <w:b w:val="0"/>
            <w:color w:val="auto"/>
            <w:sz w:val="28"/>
            <w:szCs w:val="28"/>
          </w:rPr>
          <w:t>частью 7 статьи 8</w:t>
        </w:r>
      </w:hyperlink>
      <w:r w:rsidRPr="00042595">
        <w:rPr>
          <w:b w:val="0"/>
          <w:sz w:val="28"/>
          <w:szCs w:val="28"/>
        </w:rPr>
        <w:t xml:space="preserve"> настоящего Решения. На территории индивидуальных жилых домов места расположения мусоросборников, дворовых туалетов и помойных ям определяются согласно </w:t>
      </w:r>
      <w:hyperlink r:id="rId28" w:history="1">
        <w:r w:rsidRPr="00042595">
          <w:rPr>
            <w:rStyle w:val="af"/>
            <w:b w:val="0"/>
            <w:color w:val="auto"/>
            <w:sz w:val="28"/>
            <w:szCs w:val="28"/>
          </w:rPr>
          <w:t>СП 30-102-99</w:t>
        </w:r>
      </w:hyperlink>
      <w:r w:rsidRPr="00042595">
        <w:rPr>
          <w:b w:val="0"/>
          <w:sz w:val="28"/>
          <w:szCs w:val="28"/>
        </w:rPr>
        <w:t>.</w:t>
      </w:r>
    </w:p>
    <w:bookmarkEnd w:id="74"/>
    <w:p w:rsidR="00042595" w:rsidRPr="00042595" w:rsidRDefault="00042595" w:rsidP="008D431F">
      <w:pPr>
        <w:suppressAutoHyphens/>
        <w:ind w:firstLine="851"/>
        <w:jc w:val="both"/>
        <w:rPr>
          <w:b w:val="0"/>
          <w:sz w:val="28"/>
          <w:szCs w:val="28"/>
        </w:rPr>
      </w:pPr>
      <w:r w:rsidRPr="00042595">
        <w:rPr>
          <w:b w:val="0"/>
          <w:sz w:val="28"/>
          <w:szCs w:val="28"/>
        </w:rPr>
        <w:t>Не допускается складирование и хранение вне дворовой части строительных материалов, угля, дров, навоза, иных предметов.</w:t>
      </w:r>
    </w:p>
    <w:p w:rsidR="00042595" w:rsidRPr="00042595" w:rsidRDefault="00042595" w:rsidP="008D431F">
      <w:pPr>
        <w:suppressAutoHyphens/>
        <w:ind w:firstLine="851"/>
        <w:jc w:val="both"/>
        <w:rPr>
          <w:b w:val="0"/>
          <w:sz w:val="28"/>
          <w:szCs w:val="28"/>
        </w:rPr>
      </w:pPr>
      <w:bookmarkStart w:id="75" w:name="sub_43"/>
      <w:r w:rsidRPr="00042595">
        <w:rPr>
          <w:b w:val="0"/>
          <w:sz w:val="28"/>
          <w:szCs w:val="28"/>
        </w:rPr>
        <w:t>3. Собственники индивидуальных жилых домов обязаны согласовать с уполномоченным органом администрации городского округа в сфере градостроительства высоту, внешний вид и цветовое решение ограждения домовладения.</w:t>
      </w:r>
    </w:p>
    <w:bookmarkEnd w:id="75"/>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76" w:name="sub_5"/>
      <w:r w:rsidRPr="008D7728">
        <w:rPr>
          <w:rStyle w:val="af6"/>
          <w:bCs w:val="0"/>
          <w:color w:val="auto"/>
          <w:sz w:val="28"/>
          <w:szCs w:val="28"/>
        </w:rPr>
        <w:t>Статья 7.</w:t>
      </w:r>
      <w:r w:rsidRPr="008D7728">
        <w:rPr>
          <w:b w:val="0"/>
          <w:sz w:val="28"/>
          <w:szCs w:val="28"/>
        </w:rPr>
        <w:t xml:space="preserve"> Требования по содержанию территорий гаражных, гаражно-строительных кооперативов, садоводческих, огороднических и дачных некоммерческих объединений граждан, автомобильных стоянок, станций технического обслуживания автомобильного транспорта (включая моечные пункты и шиномонтажные мастерские)</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77" w:name="sub_51"/>
      <w:bookmarkEnd w:id="76"/>
      <w:r w:rsidRPr="00042595">
        <w:rPr>
          <w:b w:val="0"/>
          <w:sz w:val="28"/>
          <w:szCs w:val="28"/>
        </w:rPr>
        <w:t>1. Территории гаражных, гаражно-строительных кооперативов (далее - гаражные кооперативы), садоводческих, огороднических и дачных некоммерческих объединений граждан, автомобильных стоянок, станций технического обслуживания автомобильного транспорта (включая моечные пункты и шиномонтажные мастерские) должны содержаться в соответствии с требованиями настоящего Решения.</w:t>
      </w:r>
    </w:p>
    <w:p w:rsidR="00042595" w:rsidRPr="00042595" w:rsidRDefault="00042595" w:rsidP="008D431F">
      <w:pPr>
        <w:suppressAutoHyphens/>
        <w:ind w:firstLine="851"/>
        <w:jc w:val="both"/>
        <w:rPr>
          <w:b w:val="0"/>
          <w:sz w:val="28"/>
          <w:szCs w:val="28"/>
        </w:rPr>
      </w:pPr>
      <w:bookmarkStart w:id="78" w:name="sub_52"/>
      <w:bookmarkEnd w:id="77"/>
      <w:r w:rsidRPr="00042595">
        <w:rPr>
          <w:b w:val="0"/>
          <w:sz w:val="28"/>
          <w:szCs w:val="28"/>
        </w:rPr>
        <w:t>2. Гаражные кооперативы, садоводческие, огороднические и дачные некоммерческие объединения граждан, владельцы автомобильных стоянок и станций технического обслуживания автомобильного транспорта (включая моечные пункты и шиномонтажные мастерские) обязаны:</w:t>
      </w:r>
    </w:p>
    <w:p w:rsidR="00042595" w:rsidRPr="00042595" w:rsidRDefault="00042595" w:rsidP="008D431F">
      <w:pPr>
        <w:suppressAutoHyphens/>
        <w:ind w:firstLine="851"/>
        <w:jc w:val="both"/>
        <w:rPr>
          <w:b w:val="0"/>
          <w:sz w:val="28"/>
          <w:szCs w:val="28"/>
        </w:rPr>
      </w:pPr>
      <w:bookmarkStart w:id="79" w:name="sub_521"/>
      <w:bookmarkEnd w:id="78"/>
      <w:r w:rsidRPr="00042595">
        <w:rPr>
          <w:b w:val="0"/>
          <w:sz w:val="28"/>
          <w:szCs w:val="28"/>
        </w:rPr>
        <w:t>1) оборудовать контейнерные площадки в пределах отведенной для этих целей территории;</w:t>
      </w:r>
    </w:p>
    <w:p w:rsidR="00042595" w:rsidRPr="00042595" w:rsidRDefault="00042595" w:rsidP="008D431F">
      <w:pPr>
        <w:suppressAutoHyphens/>
        <w:ind w:firstLine="851"/>
        <w:jc w:val="both"/>
        <w:rPr>
          <w:b w:val="0"/>
          <w:sz w:val="28"/>
          <w:szCs w:val="28"/>
        </w:rPr>
      </w:pPr>
      <w:bookmarkStart w:id="80" w:name="sub_522"/>
      <w:bookmarkEnd w:id="79"/>
      <w:r w:rsidRPr="00042595">
        <w:rPr>
          <w:b w:val="0"/>
          <w:sz w:val="28"/>
          <w:szCs w:val="28"/>
        </w:rPr>
        <w:t>2) обеспечивать наличие на контейнерных площадках контейнеров (бункеров-накопителей) для сбора и накопления отходов;</w:t>
      </w:r>
    </w:p>
    <w:p w:rsidR="00042595" w:rsidRPr="00042595" w:rsidRDefault="00042595" w:rsidP="008D431F">
      <w:pPr>
        <w:suppressAutoHyphens/>
        <w:ind w:firstLine="851"/>
        <w:jc w:val="both"/>
        <w:rPr>
          <w:b w:val="0"/>
          <w:sz w:val="28"/>
          <w:szCs w:val="28"/>
        </w:rPr>
      </w:pPr>
      <w:bookmarkStart w:id="81" w:name="sub_523"/>
      <w:bookmarkEnd w:id="80"/>
      <w:r w:rsidRPr="00042595">
        <w:rPr>
          <w:b w:val="0"/>
          <w:sz w:val="28"/>
          <w:szCs w:val="28"/>
        </w:rPr>
        <w:t>3) обеспечивать содержание в надлежащем состоянии контейнеров (бункеров-накопителей), исключающем их переполнение и загрязнение территорий;</w:t>
      </w:r>
    </w:p>
    <w:p w:rsidR="00042595" w:rsidRPr="00042595" w:rsidRDefault="00042595" w:rsidP="008D431F">
      <w:pPr>
        <w:suppressAutoHyphens/>
        <w:ind w:firstLine="851"/>
        <w:jc w:val="both"/>
        <w:rPr>
          <w:b w:val="0"/>
          <w:sz w:val="28"/>
          <w:szCs w:val="28"/>
        </w:rPr>
      </w:pPr>
      <w:bookmarkStart w:id="82" w:name="sub_524"/>
      <w:bookmarkEnd w:id="81"/>
      <w:r w:rsidRPr="00042595">
        <w:rPr>
          <w:b w:val="0"/>
          <w:sz w:val="28"/>
          <w:szCs w:val="28"/>
        </w:rPr>
        <w:t>4) обеспечивать своевременную очистку, ремонт, окраску, мойку, дезинфекцию контейнеров (бункеров-накопителей), контейнерных площадок, не допуская наличия повреждений (дефектов), ржавчины, грязи, несанкционированных надписей, рисунков, графических изображений;</w:t>
      </w:r>
    </w:p>
    <w:p w:rsidR="00042595" w:rsidRPr="00042595" w:rsidRDefault="00042595" w:rsidP="008D431F">
      <w:pPr>
        <w:suppressAutoHyphens/>
        <w:ind w:firstLine="851"/>
        <w:jc w:val="both"/>
        <w:rPr>
          <w:b w:val="0"/>
          <w:sz w:val="28"/>
          <w:szCs w:val="28"/>
        </w:rPr>
      </w:pPr>
      <w:bookmarkStart w:id="83" w:name="sub_525"/>
      <w:bookmarkEnd w:id="82"/>
      <w:r w:rsidRPr="00042595">
        <w:rPr>
          <w:b w:val="0"/>
          <w:sz w:val="28"/>
          <w:szCs w:val="28"/>
        </w:rPr>
        <w:t>5) осуществлять уборку (ликвидацию) несанкционированных (стихийных) свалок отходов (мусора) в случаях образования этих свалок в результате сброса (размещения) отходов (мусора) в не отведенных для этих целей местах;</w:t>
      </w:r>
    </w:p>
    <w:p w:rsidR="00042595" w:rsidRPr="00042595" w:rsidRDefault="00042595" w:rsidP="008D431F">
      <w:pPr>
        <w:suppressAutoHyphens/>
        <w:ind w:firstLine="851"/>
        <w:jc w:val="both"/>
        <w:rPr>
          <w:b w:val="0"/>
          <w:sz w:val="28"/>
          <w:szCs w:val="28"/>
        </w:rPr>
      </w:pPr>
      <w:bookmarkStart w:id="84" w:name="sub_526"/>
      <w:bookmarkEnd w:id="83"/>
      <w:r w:rsidRPr="00042595">
        <w:rPr>
          <w:b w:val="0"/>
          <w:sz w:val="28"/>
          <w:szCs w:val="28"/>
        </w:rPr>
        <w:t>6) обеспечивать своевременный вывоз бытового, природного и строительного мусора, пищевых отходов, металлолома, тары и других загрязнителей.</w:t>
      </w:r>
    </w:p>
    <w:p w:rsidR="00042595" w:rsidRPr="00042595" w:rsidRDefault="00042595" w:rsidP="008D431F">
      <w:pPr>
        <w:suppressAutoHyphens/>
        <w:ind w:firstLine="851"/>
        <w:jc w:val="both"/>
        <w:rPr>
          <w:b w:val="0"/>
          <w:sz w:val="28"/>
          <w:szCs w:val="28"/>
        </w:rPr>
      </w:pPr>
      <w:bookmarkStart w:id="85" w:name="sub_53"/>
      <w:bookmarkEnd w:id="84"/>
      <w:r w:rsidRPr="00042595">
        <w:rPr>
          <w:b w:val="0"/>
          <w:sz w:val="28"/>
          <w:szCs w:val="28"/>
        </w:rPr>
        <w:t>3. На территории гаражных кооперативов, автомобильных стоянок, станций технического обслуживания автомобильного транспорта (включая шиномонтажные мастерские) должен быть организован раздельный сбор отработанных масел, автомобильных покрышек, металлолома в специальные емкости с последующей передачей специализированным организациям по их переработке.</w:t>
      </w:r>
    </w:p>
    <w:bookmarkEnd w:id="85"/>
    <w:p w:rsidR="00042595" w:rsidRPr="00042595" w:rsidRDefault="00042595" w:rsidP="008D431F">
      <w:pPr>
        <w:suppressAutoHyphens/>
        <w:ind w:firstLine="851"/>
        <w:jc w:val="both"/>
        <w:rPr>
          <w:b w:val="0"/>
          <w:sz w:val="28"/>
          <w:szCs w:val="28"/>
        </w:rPr>
      </w:pPr>
      <w:r w:rsidRPr="00042595">
        <w:rPr>
          <w:b w:val="0"/>
          <w:sz w:val="28"/>
          <w:szCs w:val="28"/>
        </w:rPr>
        <w:t xml:space="preserve">Сбор, транспортировка и размещение отходов производства и потребления осуществляется в соответствии с </w:t>
      </w:r>
      <w:hyperlink r:id="rId29" w:history="1">
        <w:r w:rsidRPr="00042595">
          <w:rPr>
            <w:rStyle w:val="af"/>
            <w:b w:val="0"/>
            <w:color w:val="auto"/>
            <w:sz w:val="28"/>
            <w:szCs w:val="28"/>
          </w:rPr>
          <w:t>Федеральным законом</w:t>
        </w:r>
      </w:hyperlink>
      <w:r w:rsidRPr="00042595">
        <w:rPr>
          <w:b w:val="0"/>
          <w:sz w:val="28"/>
          <w:szCs w:val="28"/>
        </w:rPr>
        <w:t xml:space="preserve"> Российской Федерации от 24.06.1998 № 89-ФЗ «Об отходах производства и потребления».</w:t>
      </w:r>
    </w:p>
    <w:p w:rsidR="00042595" w:rsidRPr="00042595" w:rsidRDefault="00042595" w:rsidP="008D431F">
      <w:pPr>
        <w:suppressAutoHyphens/>
        <w:ind w:firstLine="851"/>
        <w:jc w:val="both"/>
        <w:rPr>
          <w:b w:val="0"/>
          <w:sz w:val="28"/>
          <w:szCs w:val="28"/>
        </w:rPr>
      </w:pPr>
      <w:bookmarkStart w:id="86" w:name="sub_54"/>
      <w:r w:rsidRPr="00042595">
        <w:rPr>
          <w:b w:val="0"/>
          <w:sz w:val="28"/>
          <w:szCs w:val="28"/>
        </w:rPr>
        <w:t>4. На территориях гаражных кооперативов, садоводческих, огороднических и дачных некоммерческих объединений граждан, автомобильных стоянок, станций технического обслуживания автомобильного транспорта (включая моечные пункты и шиномонтажные мастерские) запрещаются:</w:t>
      </w:r>
    </w:p>
    <w:p w:rsidR="00042595" w:rsidRPr="00042595" w:rsidRDefault="00042595" w:rsidP="008D431F">
      <w:pPr>
        <w:suppressAutoHyphens/>
        <w:ind w:firstLine="851"/>
        <w:jc w:val="both"/>
        <w:rPr>
          <w:b w:val="0"/>
          <w:sz w:val="28"/>
          <w:szCs w:val="28"/>
        </w:rPr>
      </w:pPr>
      <w:bookmarkStart w:id="87" w:name="sub_541"/>
      <w:bookmarkEnd w:id="86"/>
      <w:r w:rsidRPr="00042595">
        <w:rPr>
          <w:b w:val="0"/>
          <w:sz w:val="28"/>
          <w:szCs w:val="28"/>
        </w:rPr>
        <w:t>1) смена масла или технических жидкостей вне специально оборудованных мест;</w:t>
      </w:r>
    </w:p>
    <w:p w:rsidR="00042595" w:rsidRPr="00042595" w:rsidRDefault="00042595" w:rsidP="008D431F">
      <w:pPr>
        <w:suppressAutoHyphens/>
        <w:ind w:firstLine="851"/>
        <w:jc w:val="both"/>
        <w:rPr>
          <w:b w:val="0"/>
          <w:sz w:val="28"/>
          <w:szCs w:val="28"/>
        </w:rPr>
      </w:pPr>
      <w:bookmarkStart w:id="88" w:name="sub_542"/>
      <w:bookmarkEnd w:id="87"/>
      <w:r w:rsidRPr="00042595">
        <w:rPr>
          <w:b w:val="0"/>
          <w:sz w:val="28"/>
          <w:szCs w:val="28"/>
        </w:rPr>
        <w:t>2) хранение (в том числе на прилегающей территории) техники, механизмов, автомобилей, в том числе разукомплектованных;</w:t>
      </w:r>
    </w:p>
    <w:p w:rsidR="00042595" w:rsidRPr="00042595" w:rsidRDefault="00042595" w:rsidP="008D431F">
      <w:pPr>
        <w:suppressAutoHyphens/>
        <w:ind w:firstLine="851"/>
        <w:jc w:val="both"/>
        <w:rPr>
          <w:b w:val="0"/>
          <w:sz w:val="28"/>
          <w:szCs w:val="28"/>
        </w:rPr>
      </w:pPr>
      <w:bookmarkStart w:id="89" w:name="sub_543"/>
      <w:bookmarkEnd w:id="88"/>
      <w:r w:rsidRPr="00042595">
        <w:rPr>
          <w:b w:val="0"/>
          <w:sz w:val="28"/>
          <w:szCs w:val="28"/>
        </w:rPr>
        <w:t>3) сжигание отходов производства и потребления, автозапчастей, технических жидкостей.</w:t>
      </w:r>
    </w:p>
    <w:p w:rsidR="00042595" w:rsidRPr="00042595" w:rsidRDefault="00042595" w:rsidP="008D431F">
      <w:pPr>
        <w:suppressAutoHyphens/>
        <w:ind w:firstLine="851"/>
        <w:jc w:val="both"/>
        <w:rPr>
          <w:b w:val="0"/>
          <w:sz w:val="28"/>
          <w:szCs w:val="28"/>
        </w:rPr>
      </w:pPr>
    </w:p>
    <w:p w:rsidR="00042595" w:rsidRPr="00042595" w:rsidRDefault="00042595" w:rsidP="008D431F">
      <w:pPr>
        <w:pStyle w:val="1"/>
        <w:suppressAutoHyphens/>
        <w:ind w:firstLine="851"/>
        <w:rPr>
          <w:rFonts w:ascii="Times New Roman" w:hAnsi="Times New Roman" w:cs="Times New Roman"/>
          <w:b w:val="0"/>
          <w:color w:val="auto"/>
          <w:sz w:val="28"/>
          <w:szCs w:val="28"/>
        </w:rPr>
      </w:pPr>
      <w:bookmarkStart w:id="90" w:name="sub_300"/>
      <w:bookmarkEnd w:id="89"/>
      <w:r w:rsidRPr="00042595">
        <w:rPr>
          <w:rFonts w:ascii="Times New Roman" w:hAnsi="Times New Roman" w:cs="Times New Roman"/>
          <w:b w:val="0"/>
          <w:color w:val="auto"/>
          <w:sz w:val="28"/>
          <w:szCs w:val="28"/>
        </w:rPr>
        <w:t>Глава 3. Требования к организации работ по содержанию территории городского округа и периодичность их выполнения</w:t>
      </w:r>
    </w:p>
    <w:bookmarkEnd w:id="90"/>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91" w:name="sub_6"/>
      <w:r w:rsidRPr="008D7728">
        <w:rPr>
          <w:rStyle w:val="af6"/>
          <w:bCs w:val="0"/>
          <w:color w:val="auto"/>
          <w:sz w:val="28"/>
          <w:szCs w:val="28"/>
        </w:rPr>
        <w:t>Статья 8.</w:t>
      </w:r>
      <w:r w:rsidRPr="008D7728">
        <w:rPr>
          <w:b w:val="0"/>
          <w:sz w:val="28"/>
          <w:szCs w:val="28"/>
        </w:rPr>
        <w:t xml:space="preserve"> Виды работ по содержанию территории городского округа</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92" w:name="sub_61"/>
      <w:bookmarkEnd w:id="91"/>
      <w:r w:rsidRPr="00042595">
        <w:rPr>
          <w:b w:val="0"/>
          <w:sz w:val="28"/>
          <w:szCs w:val="28"/>
        </w:rPr>
        <w:t>1. Содержание территории городского округа включает следующие виды работ:</w:t>
      </w:r>
    </w:p>
    <w:p w:rsidR="00042595" w:rsidRPr="00042595" w:rsidRDefault="00042595" w:rsidP="008D431F">
      <w:pPr>
        <w:suppressAutoHyphens/>
        <w:ind w:firstLine="851"/>
        <w:jc w:val="both"/>
        <w:rPr>
          <w:b w:val="0"/>
          <w:sz w:val="28"/>
          <w:szCs w:val="28"/>
        </w:rPr>
      </w:pPr>
      <w:bookmarkStart w:id="93" w:name="sub_611"/>
      <w:bookmarkEnd w:id="92"/>
      <w:r w:rsidRPr="00042595">
        <w:rPr>
          <w:b w:val="0"/>
          <w:sz w:val="28"/>
          <w:szCs w:val="28"/>
        </w:rPr>
        <w:t>1) устройство контейнерных площадок под установку на них контейнеров для сбора бытовых отходов и другого мусора, размещаемых в соответствии с нормативными документами; соблюдение режимов их уборки, мытья и дезинфекции;</w:t>
      </w:r>
    </w:p>
    <w:p w:rsidR="00042595" w:rsidRPr="00042595" w:rsidRDefault="00042595" w:rsidP="008D431F">
      <w:pPr>
        <w:suppressAutoHyphens/>
        <w:ind w:firstLine="851"/>
        <w:jc w:val="both"/>
        <w:rPr>
          <w:b w:val="0"/>
          <w:sz w:val="28"/>
          <w:szCs w:val="28"/>
        </w:rPr>
      </w:pPr>
      <w:bookmarkStart w:id="94" w:name="sub_612"/>
      <w:bookmarkEnd w:id="93"/>
      <w:r w:rsidRPr="00042595">
        <w:rPr>
          <w:b w:val="0"/>
          <w:sz w:val="28"/>
          <w:szCs w:val="28"/>
        </w:rPr>
        <w:t>2) своевременный вывоз бытового, природного и строительного мусора, пищевых отходов, металлолома, тары и других загрязнителей;</w:t>
      </w:r>
    </w:p>
    <w:p w:rsidR="00042595" w:rsidRPr="00042595" w:rsidRDefault="00042595" w:rsidP="008D431F">
      <w:pPr>
        <w:suppressAutoHyphens/>
        <w:ind w:firstLine="851"/>
        <w:jc w:val="both"/>
        <w:rPr>
          <w:b w:val="0"/>
          <w:sz w:val="28"/>
          <w:szCs w:val="28"/>
        </w:rPr>
      </w:pPr>
      <w:bookmarkStart w:id="95" w:name="sub_613"/>
      <w:bookmarkEnd w:id="94"/>
      <w:r w:rsidRPr="00042595">
        <w:rPr>
          <w:b w:val="0"/>
          <w:sz w:val="28"/>
          <w:szCs w:val="28"/>
        </w:rPr>
        <w:t>3) регулярную уборку уличной, придомовой, внутриквартальной и другой территории, мест общего пользования жилых и общественных зданий, строений и сооружений, очистку территории от мусора, снега, скоплений дождевых и талых вод, технических и технологических загрязнений, удаление обледенения;</w:t>
      </w:r>
    </w:p>
    <w:p w:rsidR="00042595" w:rsidRPr="00042595" w:rsidRDefault="00042595" w:rsidP="008D431F">
      <w:pPr>
        <w:suppressAutoHyphens/>
        <w:ind w:firstLine="851"/>
        <w:jc w:val="both"/>
        <w:rPr>
          <w:b w:val="0"/>
          <w:sz w:val="28"/>
          <w:szCs w:val="28"/>
        </w:rPr>
      </w:pPr>
      <w:bookmarkStart w:id="96" w:name="sub_614"/>
      <w:bookmarkEnd w:id="95"/>
      <w:r w:rsidRPr="00042595">
        <w:rPr>
          <w:b w:val="0"/>
          <w:sz w:val="28"/>
          <w:szCs w:val="28"/>
        </w:rPr>
        <w:t>4) уборку остановок, диспетчерских пунктов и пунктов отстоя общественного транспорта, а также прилегающих к ним территорий;</w:t>
      </w:r>
    </w:p>
    <w:p w:rsidR="00042595" w:rsidRPr="00042595" w:rsidRDefault="00042595" w:rsidP="008D431F">
      <w:pPr>
        <w:suppressAutoHyphens/>
        <w:ind w:firstLine="851"/>
        <w:jc w:val="both"/>
        <w:rPr>
          <w:b w:val="0"/>
          <w:sz w:val="28"/>
          <w:szCs w:val="28"/>
        </w:rPr>
      </w:pPr>
      <w:bookmarkStart w:id="97" w:name="sub_615"/>
      <w:bookmarkEnd w:id="96"/>
      <w:r w:rsidRPr="00042595">
        <w:rPr>
          <w:b w:val="0"/>
          <w:sz w:val="28"/>
          <w:szCs w:val="28"/>
        </w:rPr>
        <w:t>5) принятие мер по предотвращению выноса грязи на улицы городского округа машинами, механизмами, иной техникой с территории производства работ и грунтовых дорог;</w:t>
      </w:r>
    </w:p>
    <w:p w:rsidR="00042595" w:rsidRPr="00042595" w:rsidRDefault="00042595" w:rsidP="008D431F">
      <w:pPr>
        <w:suppressAutoHyphens/>
        <w:ind w:firstLine="851"/>
        <w:jc w:val="both"/>
        <w:rPr>
          <w:b w:val="0"/>
          <w:sz w:val="28"/>
          <w:szCs w:val="28"/>
        </w:rPr>
      </w:pPr>
      <w:bookmarkStart w:id="98" w:name="sub_616"/>
      <w:bookmarkEnd w:id="97"/>
      <w:r w:rsidRPr="00042595">
        <w:rPr>
          <w:b w:val="0"/>
          <w:sz w:val="28"/>
          <w:szCs w:val="28"/>
        </w:rPr>
        <w:t>6) принятие мер по предотвращению загрязнения территории жидкими, сыпучими и иными веществами, а также бытовыми отходами, КГО и другими видами мусора при их транспортировке;</w:t>
      </w:r>
    </w:p>
    <w:p w:rsidR="00042595" w:rsidRPr="00042595" w:rsidRDefault="00042595" w:rsidP="008D431F">
      <w:pPr>
        <w:suppressAutoHyphens/>
        <w:ind w:firstLine="851"/>
        <w:jc w:val="both"/>
        <w:rPr>
          <w:b w:val="0"/>
          <w:sz w:val="28"/>
          <w:szCs w:val="28"/>
        </w:rPr>
      </w:pPr>
      <w:bookmarkStart w:id="99" w:name="sub_617"/>
      <w:bookmarkEnd w:id="98"/>
      <w:r w:rsidRPr="00042595">
        <w:rPr>
          <w:b w:val="0"/>
          <w:sz w:val="28"/>
          <w:szCs w:val="28"/>
        </w:rPr>
        <w:t>7) установку урн для кратковременного хранения мусора;</w:t>
      </w:r>
    </w:p>
    <w:p w:rsidR="00042595" w:rsidRPr="00042595" w:rsidRDefault="00042595" w:rsidP="008D431F">
      <w:pPr>
        <w:suppressAutoHyphens/>
        <w:ind w:firstLine="851"/>
        <w:jc w:val="both"/>
        <w:rPr>
          <w:b w:val="0"/>
          <w:sz w:val="28"/>
          <w:szCs w:val="28"/>
        </w:rPr>
      </w:pPr>
      <w:bookmarkStart w:id="100" w:name="sub_618"/>
      <w:bookmarkEnd w:id="99"/>
      <w:r w:rsidRPr="00042595">
        <w:rPr>
          <w:b w:val="0"/>
          <w:sz w:val="28"/>
          <w:szCs w:val="28"/>
        </w:rPr>
        <w:t>8) обустройство дворовых уборных с выгребом и дворовых помойниц для сбора жидких отходов в неканализованных домовладениях и содержание их в соответствии с санитарными правилами и нормами;</w:t>
      </w:r>
    </w:p>
    <w:p w:rsidR="00042595" w:rsidRPr="00042595" w:rsidRDefault="00042595" w:rsidP="008D431F">
      <w:pPr>
        <w:suppressAutoHyphens/>
        <w:ind w:firstLine="851"/>
        <w:jc w:val="both"/>
        <w:rPr>
          <w:b w:val="0"/>
          <w:sz w:val="28"/>
          <w:szCs w:val="28"/>
        </w:rPr>
      </w:pPr>
      <w:bookmarkStart w:id="101" w:name="sub_619"/>
      <w:bookmarkEnd w:id="100"/>
      <w:r w:rsidRPr="00042595">
        <w:rPr>
          <w:b w:val="0"/>
          <w:sz w:val="28"/>
          <w:szCs w:val="28"/>
        </w:rPr>
        <w:t>9) обеспечение экипировки животных гужевого и верхового транспорта холщовым мешком или иной емкостью, не допускающей загрязнения экскрементами территории городского округа и не причиняющей страдания животному.</w:t>
      </w:r>
    </w:p>
    <w:p w:rsidR="00042595" w:rsidRPr="00042595" w:rsidRDefault="00042595" w:rsidP="008D431F">
      <w:pPr>
        <w:suppressAutoHyphens/>
        <w:ind w:firstLine="851"/>
        <w:jc w:val="both"/>
        <w:rPr>
          <w:b w:val="0"/>
          <w:sz w:val="28"/>
          <w:szCs w:val="28"/>
        </w:rPr>
      </w:pPr>
      <w:bookmarkStart w:id="102" w:name="sub_62"/>
      <w:bookmarkEnd w:id="101"/>
      <w:r w:rsidRPr="00042595">
        <w:rPr>
          <w:b w:val="0"/>
          <w:sz w:val="28"/>
          <w:szCs w:val="28"/>
        </w:rPr>
        <w:t>2. Физические и юридические лица всех организационно-правовых форм, индивидуальные предприниматели на территории городского округа, обязаны:</w:t>
      </w:r>
    </w:p>
    <w:p w:rsidR="00042595" w:rsidRPr="00042595" w:rsidRDefault="00042595" w:rsidP="008D431F">
      <w:pPr>
        <w:suppressAutoHyphens/>
        <w:ind w:firstLine="851"/>
        <w:jc w:val="both"/>
        <w:rPr>
          <w:b w:val="0"/>
          <w:sz w:val="28"/>
          <w:szCs w:val="28"/>
        </w:rPr>
      </w:pPr>
      <w:bookmarkStart w:id="103" w:name="sub_621"/>
      <w:bookmarkEnd w:id="102"/>
      <w:r w:rsidRPr="00042595">
        <w:rPr>
          <w:b w:val="0"/>
          <w:sz w:val="28"/>
          <w:szCs w:val="28"/>
        </w:rPr>
        <w:t>1) обеспечивать надлежащее состояние, своевременную и качественную очистку и уборку территорий, принадлежащих им на праве собственности, аренды или ином вещном праве, а также прилегающих территорий в соответствии с законодательством и настоящим Решением;</w:t>
      </w:r>
    </w:p>
    <w:p w:rsidR="00042595" w:rsidRPr="00042595" w:rsidRDefault="00042595" w:rsidP="008D431F">
      <w:pPr>
        <w:suppressAutoHyphens/>
        <w:ind w:firstLine="851"/>
        <w:jc w:val="both"/>
        <w:rPr>
          <w:b w:val="0"/>
          <w:sz w:val="28"/>
          <w:szCs w:val="28"/>
        </w:rPr>
      </w:pPr>
      <w:bookmarkStart w:id="104" w:name="sub_622"/>
      <w:bookmarkEnd w:id="103"/>
      <w:r w:rsidRPr="00042595">
        <w:rPr>
          <w:b w:val="0"/>
          <w:sz w:val="28"/>
          <w:szCs w:val="28"/>
        </w:rPr>
        <w:t>2) производить своевременно окраску, побелку, отделку фасада находящегося в их собственности, владении, управлении дома, здания, строения, сооружения, нестационарного объекта торговли, бытового обслуживания и общественного питания в соответствии с колерным паспортом, и обустройство земельного участка (отведенной территории);</w:t>
      </w:r>
    </w:p>
    <w:p w:rsidR="00042595" w:rsidRPr="00042595" w:rsidRDefault="00042595" w:rsidP="008D431F">
      <w:pPr>
        <w:suppressAutoHyphens/>
        <w:ind w:firstLine="851"/>
        <w:jc w:val="both"/>
        <w:rPr>
          <w:b w:val="0"/>
          <w:sz w:val="28"/>
          <w:szCs w:val="28"/>
        </w:rPr>
      </w:pPr>
      <w:bookmarkStart w:id="105" w:name="sub_623"/>
      <w:bookmarkEnd w:id="104"/>
      <w:r w:rsidRPr="00042595">
        <w:rPr>
          <w:b w:val="0"/>
          <w:sz w:val="28"/>
          <w:szCs w:val="28"/>
        </w:rPr>
        <w:t>3) содержать в технически исправном состоянии и чистоте указатели с наименованиями улиц и номерами домов;</w:t>
      </w:r>
    </w:p>
    <w:p w:rsidR="00042595" w:rsidRPr="00042595" w:rsidRDefault="00042595" w:rsidP="008D431F">
      <w:pPr>
        <w:suppressAutoHyphens/>
        <w:ind w:firstLine="851"/>
        <w:jc w:val="both"/>
        <w:rPr>
          <w:b w:val="0"/>
          <w:sz w:val="28"/>
          <w:szCs w:val="28"/>
        </w:rPr>
      </w:pPr>
      <w:bookmarkStart w:id="106" w:name="sub_624"/>
      <w:bookmarkEnd w:id="105"/>
      <w:r w:rsidRPr="00042595">
        <w:rPr>
          <w:b w:val="0"/>
          <w:sz w:val="28"/>
          <w:szCs w:val="28"/>
        </w:rPr>
        <w:t>4) устанавливать ограждения (заборы) земельных участков в соответствии с правоустанавливающими документами на земельный участок и содержать их в технически исправном состоянии;</w:t>
      </w:r>
    </w:p>
    <w:p w:rsidR="00042595" w:rsidRPr="00042595" w:rsidRDefault="00042595" w:rsidP="008D431F">
      <w:pPr>
        <w:suppressAutoHyphens/>
        <w:ind w:firstLine="851"/>
        <w:jc w:val="both"/>
        <w:rPr>
          <w:b w:val="0"/>
          <w:sz w:val="28"/>
          <w:szCs w:val="28"/>
        </w:rPr>
      </w:pPr>
      <w:bookmarkStart w:id="107" w:name="sub_625"/>
      <w:bookmarkEnd w:id="106"/>
      <w:r w:rsidRPr="00042595">
        <w:rPr>
          <w:b w:val="0"/>
          <w:sz w:val="28"/>
          <w:szCs w:val="28"/>
        </w:rPr>
        <w:t>5) в весенне-осенний период производить на отведенной и прилегающей территории очистку водоотводных кюветов, перепусков, работы по их восстановлению с последующим вывозом мусора;</w:t>
      </w:r>
    </w:p>
    <w:p w:rsidR="00042595" w:rsidRPr="00042595" w:rsidRDefault="00042595" w:rsidP="008D431F">
      <w:pPr>
        <w:suppressAutoHyphens/>
        <w:ind w:firstLine="851"/>
        <w:jc w:val="both"/>
        <w:rPr>
          <w:b w:val="0"/>
          <w:sz w:val="28"/>
          <w:szCs w:val="28"/>
        </w:rPr>
      </w:pPr>
      <w:bookmarkStart w:id="108" w:name="sub_626"/>
      <w:bookmarkEnd w:id="107"/>
      <w:r w:rsidRPr="00042595">
        <w:rPr>
          <w:b w:val="0"/>
          <w:sz w:val="28"/>
          <w:szCs w:val="28"/>
        </w:rPr>
        <w:t>6) обеспечивать вывоз отходов производства и потребления на договорной основе либо методом «самовывоза»; при осуществлении удаления отходов производства и потребления методом «самовывоза» должна применяться талонная система.</w:t>
      </w:r>
    </w:p>
    <w:p w:rsidR="00042595" w:rsidRPr="00042595" w:rsidRDefault="00042595" w:rsidP="008D431F">
      <w:pPr>
        <w:suppressAutoHyphens/>
        <w:ind w:firstLine="851"/>
        <w:jc w:val="both"/>
        <w:rPr>
          <w:b w:val="0"/>
          <w:sz w:val="28"/>
          <w:szCs w:val="28"/>
        </w:rPr>
      </w:pPr>
      <w:bookmarkStart w:id="109" w:name="sub_63"/>
      <w:bookmarkEnd w:id="108"/>
      <w:r w:rsidRPr="00042595">
        <w:rPr>
          <w:b w:val="0"/>
          <w:sz w:val="28"/>
          <w:szCs w:val="28"/>
        </w:rPr>
        <w:t>3. Лица, осуществляющие деятельность в сфере торговли и общественного питания, бытового обслуживания, социально-культурного обслуживания на территории городского округа, обязаны обеспечить:</w:t>
      </w:r>
    </w:p>
    <w:p w:rsidR="00042595" w:rsidRPr="00042595" w:rsidRDefault="00042595" w:rsidP="008D431F">
      <w:pPr>
        <w:suppressAutoHyphens/>
        <w:ind w:firstLine="851"/>
        <w:jc w:val="both"/>
        <w:rPr>
          <w:b w:val="0"/>
          <w:sz w:val="28"/>
          <w:szCs w:val="28"/>
        </w:rPr>
      </w:pPr>
      <w:bookmarkStart w:id="110" w:name="sub_631"/>
      <w:bookmarkEnd w:id="109"/>
      <w:r w:rsidRPr="00042595">
        <w:rPr>
          <w:b w:val="0"/>
          <w:sz w:val="28"/>
          <w:szCs w:val="28"/>
        </w:rPr>
        <w:t>1) уборку отведенных территорий не менее двух раз в сутки (утром и вечером);</w:t>
      </w:r>
    </w:p>
    <w:p w:rsidR="00042595" w:rsidRPr="00042595" w:rsidRDefault="00042595" w:rsidP="008D431F">
      <w:pPr>
        <w:suppressAutoHyphens/>
        <w:ind w:firstLine="851"/>
        <w:jc w:val="both"/>
        <w:rPr>
          <w:b w:val="0"/>
          <w:sz w:val="28"/>
          <w:szCs w:val="28"/>
        </w:rPr>
      </w:pPr>
      <w:bookmarkStart w:id="111" w:name="sub_632"/>
      <w:bookmarkEnd w:id="110"/>
      <w:r w:rsidRPr="00042595">
        <w:rPr>
          <w:b w:val="0"/>
          <w:sz w:val="28"/>
          <w:szCs w:val="28"/>
        </w:rPr>
        <w:t>2) уборку территорий, прилегающих к границам земельных участков, один раз в сутки;</w:t>
      </w:r>
    </w:p>
    <w:p w:rsidR="00042595" w:rsidRPr="00042595" w:rsidRDefault="00042595" w:rsidP="008D431F">
      <w:pPr>
        <w:suppressAutoHyphens/>
        <w:ind w:firstLine="851"/>
        <w:jc w:val="both"/>
        <w:rPr>
          <w:b w:val="0"/>
          <w:sz w:val="28"/>
          <w:szCs w:val="28"/>
        </w:rPr>
      </w:pPr>
      <w:bookmarkStart w:id="112" w:name="sub_633"/>
      <w:bookmarkEnd w:id="111"/>
      <w:r w:rsidRPr="00042595">
        <w:rPr>
          <w:b w:val="0"/>
          <w:sz w:val="28"/>
          <w:szCs w:val="28"/>
        </w:rPr>
        <w:t>3) вывоз отходов производства и потребления, включая тару.</w:t>
      </w:r>
    </w:p>
    <w:bookmarkEnd w:id="112"/>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113" w:name="sub_7"/>
      <w:r w:rsidRPr="008D7728">
        <w:rPr>
          <w:rStyle w:val="af6"/>
          <w:bCs w:val="0"/>
          <w:color w:val="auto"/>
          <w:sz w:val="28"/>
          <w:szCs w:val="28"/>
        </w:rPr>
        <w:t>Статья 9.</w:t>
      </w:r>
      <w:r w:rsidRPr="008D7728">
        <w:rPr>
          <w:b w:val="0"/>
          <w:sz w:val="28"/>
          <w:szCs w:val="28"/>
        </w:rPr>
        <w:t xml:space="preserve"> Требования к обеспечению чистоты и порядка на территории городского округа</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114" w:name="sub_71"/>
      <w:bookmarkEnd w:id="113"/>
      <w:r w:rsidRPr="00042595">
        <w:rPr>
          <w:b w:val="0"/>
          <w:sz w:val="28"/>
          <w:szCs w:val="28"/>
        </w:rPr>
        <w:t>1. На территории городского округа запрещается:</w:t>
      </w:r>
    </w:p>
    <w:p w:rsidR="00042595" w:rsidRPr="00042595" w:rsidRDefault="00042595" w:rsidP="008D431F">
      <w:pPr>
        <w:suppressAutoHyphens/>
        <w:ind w:firstLine="851"/>
        <w:jc w:val="both"/>
        <w:rPr>
          <w:b w:val="0"/>
          <w:sz w:val="28"/>
          <w:szCs w:val="28"/>
        </w:rPr>
      </w:pPr>
      <w:bookmarkStart w:id="115" w:name="sub_711"/>
      <w:bookmarkEnd w:id="114"/>
      <w:r w:rsidRPr="00042595">
        <w:rPr>
          <w:b w:val="0"/>
          <w:sz w:val="28"/>
          <w:szCs w:val="28"/>
        </w:rPr>
        <w:t>1) осуществлять мойку транспортных средств вне специально оборудованных мест, в том числе у водоразборных колонок, колодцев, теплотрасс, на озелененных территориях, детских, спортивных площадках, площадках отдыха, площадках для выгула и дрессировки собак, придомовых территориях, берегах рек, озер и других поверхностных водоемов;</w:t>
      </w:r>
    </w:p>
    <w:p w:rsidR="00042595" w:rsidRPr="00042595" w:rsidRDefault="00042595" w:rsidP="008D431F">
      <w:pPr>
        <w:suppressAutoHyphens/>
        <w:ind w:firstLine="851"/>
        <w:jc w:val="both"/>
        <w:rPr>
          <w:b w:val="0"/>
          <w:sz w:val="28"/>
          <w:szCs w:val="28"/>
        </w:rPr>
      </w:pPr>
      <w:bookmarkStart w:id="116" w:name="sub_712"/>
      <w:bookmarkEnd w:id="115"/>
      <w:r w:rsidRPr="00042595">
        <w:rPr>
          <w:b w:val="0"/>
          <w:sz w:val="28"/>
          <w:szCs w:val="28"/>
        </w:rPr>
        <w:t>2) производить на придомовых территориях ремонт транспортных средств и механизмов, связанный с выделением и сбросом вредных веществ;</w:t>
      </w:r>
    </w:p>
    <w:p w:rsidR="00042595" w:rsidRPr="00042595" w:rsidRDefault="00042595" w:rsidP="008D431F">
      <w:pPr>
        <w:suppressAutoHyphens/>
        <w:ind w:firstLine="851"/>
        <w:jc w:val="both"/>
        <w:rPr>
          <w:b w:val="0"/>
          <w:sz w:val="28"/>
          <w:szCs w:val="28"/>
        </w:rPr>
      </w:pPr>
      <w:bookmarkStart w:id="117" w:name="sub_713"/>
      <w:bookmarkEnd w:id="116"/>
      <w:r w:rsidRPr="00042595">
        <w:rPr>
          <w:b w:val="0"/>
          <w:sz w:val="28"/>
          <w:szCs w:val="28"/>
        </w:rPr>
        <w:t>3) самовольно возводить, устанавливать на земельных участках общего пользования и придомовых территориях хозяйственные и вспомогательные постройки (дровяные сараи, будки, гаражи, элементы ограждения парковочного места для механических транспортных средств и (или) прицепов к ним, голубятни, теплицы, погреба), предназначенные для перевозки и хранения грузов контейнеры, а также устраивать огороды;</w:t>
      </w:r>
    </w:p>
    <w:bookmarkEnd w:id="117"/>
    <w:p w:rsidR="00042595" w:rsidRPr="00042595" w:rsidRDefault="00042595" w:rsidP="008D431F">
      <w:pPr>
        <w:suppressAutoHyphens/>
        <w:ind w:firstLine="851"/>
        <w:jc w:val="both"/>
        <w:rPr>
          <w:b w:val="0"/>
          <w:sz w:val="28"/>
          <w:szCs w:val="28"/>
        </w:rPr>
      </w:pPr>
      <w:r w:rsidRPr="00042595">
        <w:rPr>
          <w:b w:val="0"/>
          <w:sz w:val="28"/>
          <w:szCs w:val="28"/>
        </w:rPr>
        <w:t>4) размещать, эксплуатировать нестационарные объекты торговли, общественного питания, бытового обслуживания, объекты развозной и разносной торговли, на земельных участках, находящихся в ведении городского округа, без правоустанавливающих документов, выданных уполномоченным органом администрации городского округа;</w:t>
      </w:r>
    </w:p>
    <w:p w:rsidR="00042595" w:rsidRPr="00042595" w:rsidRDefault="00042595" w:rsidP="008D431F">
      <w:pPr>
        <w:suppressAutoHyphens/>
        <w:ind w:firstLine="851"/>
        <w:jc w:val="both"/>
        <w:rPr>
          <w:b w:val="0"/>
          <w:sz w:val="28"/>
          <w:szCs w:val="28"/>
        </w:rPr>
      </w:pPr>
      <w:bookmarkStart w:id="118" w:name="sub_715"/>
      <w:r w:rsidRPr="00042595">
        <w:rPr>
          <w:b w:val="0"/>
          <w:sz w:val="28"/>
          <w:szCs w:val="28"/>
        </w:rPr>
        <w:t>5) вывешивать и расклеивать объявления, афиши, плакаты, иные информационные материалы, а также наносить надписи и графические изображения (граффити) вне установленных для этого мест;</w:t>
      </w:r>
    </w:p>
    <w:p w:rsidR="00042595" w:rsidRPr="00042595" w:rsidRDefault="00042595" w:rsidP="008D431F">
      <w:pPr>
        <w:suppressAutoHyphens/>
        <w:ind w:firstLine="851"/>
        <w:jc w:val="both"/>
        <w:rPr>
          <w:b w:val="0"/>
          <w:sz w:val="28"/>
          <w:szCs w:val="28"/>
        </w:rPr>
      </w:pPr>
      <w:bookmarkStart w:id="119" w:name="sub_716"/>
      <w:bookmarkEnd w:id="118"/>
      <w:r w:rsidRPr="00042595">
        <w:rPr>
          <w:b w:val="0"/>
          <w:sz w:val="28"/>
          <w:szCs w:val="28"/>
        </w:rPr>
        <w:t>6) сбрасывать (размещать) вне специально установленных мест, а также с балконов, лоджий, из окон жилых и нежилых зданий, строений, сооружений отходы производства и потребления, в том числе бытовой и строительный мусор, тару, спил деревьев, листву, мелкие отходы (обертки, упаковки, бутылки, окурки);</w:t>
      </w:r>
    </w:p>
    <w:p w:rsidR="00042595" w:rsidRPr="00042595" w:rsidRDefault="00042595" w:rsidP="008D431F">
      <w:pPr>
        <w:suppressAutoHyphens/>
        <w:ind w:firstLine="851"/>
        <w:jc w:val="both"/>
        <w:rPr>
          <w:b w:val="0"/>
          <w:sz w:val="28"/>
          <w:szCs w:val="28"/>
        </w:rPr>
      </w:pPr>
      <w:bookmarkStart w:id="120" w:name="sub_717"/>
      <w:bookmarkEnd w:id="119"/>
      <w:r w:rsidRPr="00042595">
        <w:rPr>
          <w:b w:val="0"/>
          <w:sz w:val="28"/>
          <w:szCs w:val="28"/>
        </w:rPr>
        <w:t>7) осуществлять складирование, размещение и захоронение отходов производства и потребления, снега, грунта, строительных и других материалов вне специально отведенных для этого мест, устраивать несанкционированные свалки;</w:t>
      </w:r>
    </w:p>
    <w:p w:rsidR="00042595" w:rsidRPr="00042595" w:rsidRDefault="00042595" w:rsidP="008D431F">
      <w:pPr>
        <w:suppressAutoHyphens/>
        <w:ind w:firstLine="851"/>
        <w:jc w:val="both"/>
        <w:rPr>
          <w:b w:val="0"/>
          <w:sz w:val="28"/>
          <w:szCs w:val="28"/>
        </w:rPr>
      </w:pPr>
      <w:bookmarkStart w:id="121" w:name="sub_718"/>
      <w:bookmarkEnd w:id="120"/>
      <w:r w:rsidRPr="00042595">
        <w:rPr>
          <w:b w:val="0"/>
          <w:sz w:val="28"/>
          <w:szCs w:val="28"/>
        </w:rPr>
        <w:t>8) сжигать отходы производства и потребления в урнах, контейнерах, на придомовых территориях, на территориях жилых кварталов и строительных площадок, на улицах, а также закапывать мусор;</w:t>
      </w:r>
    </w:p>
    <w:p w:rsidR="00042595" w:rsidRPr="00042595" w:rsidRDefault="00042595" w:rsidP="008D431F">
      <w:pPr>
        <w:suppressAutoHyphens/>
        <w:ind w:firstLine="851"/>
        <w:jc w:val="both"/>
        <w:rPr>
          <w:b w:val="0"/>
          <w:sz w:val="28"/>
          <w:szCs w:val="28"/>
        </w:rPr>
      </w:pPr>
      <w:bookmarkStart w:id="122" w:name="sub_719"/>
      <w:bookmarkEnd w:id="121"/>
      <w:r w:rsidRPr="00042595">
        <w:rPr>
          <w:b w:val="0"/>
          <w:sz w:val="28"/>
          <w:szCs w:val="28"/>
        </w:rPr>
        <w:t>9) устанавливать в качестве урн приспособленную тару (коробки, ведра, иные емкости);</w:t>
      </w:r>
    </w:p>
    <w:p w:rsidR="00042595" w:rsidRPr="00042595" w:rsidRDefault="00042595" w:rsidP="008D431F">
      <w:pPr>
        <w:suppressAutoHyphens/>
        <w:ind w:firstLine="851"/>
        <w:jc w:val="both"/>
        <w:rPr>
          <w:b w:val="0"/>
          <w:sz w:val="28"/>
          <w:szCs w:val="28"/>
        </w:rPr>
      </w:pPr>
      <w:bookmarkStart w:id="123" w:name="sub_7110"/>
      <w:bookmarkEnd w:id="122"/>
      <w:r w:rsidRPr="00042595">
        <w:rPr>
          <w:b w:val="0"/>
          <w:sz w:val="28"/>
          <w:szCs w:val="28"/>
        </w:rPr>
        <w:t>10) складировать отходы на контейнерной площадке вне контейнера;</w:t>
      </w:r>
    </w:p>
    <w:p w:rsidR="00042595" w:rsidRPr="00042595" w:rsidRDefault="00042595" w:rsidP="008D431F">
      <w:pPr>
        <w:suppressAutoHyphens/>
        <w:ind w:firstLine="851"/>
        <w:jc w:val="both"/>
        <w:rPr>
          <w:b w:val="0"/>
          <w:sz w:val="28"/>
          <w:szCs w:val="28"/>
        </w:rPr>
      </w:pPr>
      <w:bookmarkStart w:id="124" w:name="sub_7111"/>
      <w:bookmarkEnd w:id="123"/>
      <w:r w:rsidRPr="00042595">
        <w:rPr>
          <w:b w:val="0"/>
          <w:sz w:val="28"/>
          <w:szCs w:val="28"/>
        </w:rPr>
        <w:t>11) размещать контейнеры на проезжей части дорог, тротуарах, газонах;</w:t>
      </w:r>
    </w:p>
    <w:bookmarkEnd w:id="124"/>
    <w:p w:rsidR="00042595" w:rsidRPr="00042595" w:rsidRDefault="00042595" w:rsidP="008D431F">
      <w:pPr>
        <w:suppressAutoHyphens/>
        <w:ind w:firstLine="851"/>
        <w:jc w:val="both"/>
        <w:rPr>
          <w:b w:val="0"/>
          <w:sz w:val="28"/>
          <w:szCs w:val="28"/>
        </w:rPr>
      </w:pPr>
      <w:r w:rsidRPr="00042595">
        <w:rPr>
          <w:b w:val="0"/>
          <w:sz w:val="28"/>
          <w:szCs w:val="28"/>
        </w:rPr>
        <w:t>12) сбрасывать (размещать) грунт, твердые коммунальные отходы, снег, строительные материалы, конструкции, бетонный раствор, фекальные отходы, технические жидкости, рыбные отходы и любые другие посторонние предметы на дорогу, обочины дороги, кюветы и тротуары;</w:t>
      </w:r>
    </w:p>
    <w:p w:rsidR="00042595" w:rsidRPr="00042595" w:rsidRDefault="00042595" w:rsidP="008D431F">
      <w:pPr>
        <w:suppressAutoHyphens/>
        <w:ind w:firstLine="851"/>
        <w:jc w:val="both"/>
        <w:rPr>
          <w:b w:val="0"/>
          <w:sz w:val="28"/>
          <w:szCs w:val="28"/>
        </w:rPr>
      </w:pPr>
      <w:bookmarkStart w:id="125" w:name="sub_7113"/>
      <w:r w:rsidRPr="00042595">
        <w:rPr>
          <w:b w:val="0"/>
          <w:sz w:val="28"/>
          <w:szCs w:val="28"/>
        </w:rPr>
        <w:t>13) сбрасывать воду, жидкие отходы производства и потребления из траншеи (котлована, погребов, подвалов домов, канализационных колодцев) на дорогу и проезды;</w:t>
      </w:r>
    </w:p>
    <w:p w:rsidR="00042595" w:rsidRPr="00042595" w:rsidRDefault="00042595" w:rsidP="008D431F">
      <w:pPr>
        <w:suppressAutoHyphens/>
        <w:ind w:firstLine="851"/>
        <w:jc w:val="both"/>
        <w:rPr>
          <w:b w:val="0"/>
          <w:sz w:val="28"/>
          <w:szCs w:val="28"/>
        </w:rPr>
      </w:pPr>
      <w:bookmarkStart w:id="126" w:name="sub_7114"/>
      <w:bookmarkEnd w:id="125"/>
      <w:r w:rsidRPr="00042595">
        <w:rPr>
          <w:b w:val="0"/>
          <w:sz w:val="28"/>
          <w:szCs w:val="28"/>
        </w:rPr>
        <w:t>14) устраивать запруды в водоотводных канавах;</w:t>
      </w:r>
    </w:p>
    <w:p w:rsidR="00042595" w:rsidRPr="00042595" w:rsidRDefault="00042595" w:rsidP="008D431F">
      <w:pPr>
        <w:suppressAutoHyphens/>
        <w:ind w:firstLine="851"/>
        <w:jc w:val="both"/>
        <w:rPr>
          <w:b w:val="0"/>
          <w:sz w:val="28"/>
          <w:szCs w:val="28"/>
        </w:rPr>
      </w:pPr>
      <w:bookmarkStart w:id="127" w:name="sub_7115"/>
      <w:bookmarkEnd w:id="126"/>
      <w:r w:rsidRPr="00042595">
        <w:rPr>
          <w:b w:val="0"/>
          <w:sz w:val="28"/>
          <w:szCs w:val="28"/>
        </w:rPr>
        <w:t>15) складировать тару и товарные запасы у стационарных и нестационарных объектов торговли, общественного питания и бытового обслуживания, а также на отведенных и (или) прилегающих территориях;</w:t>
      </w:r>
    </w:p>
    <w:p w:rsidR="00042595" w:rsidRPr="00042595" w:rsidRDefault="00042595" w:rsidP="008D431F">
      <w:pPr>
        <w:suppressAutoHyphens/>
        <w:ind w:firstLine="851"/>
        <w:jc w:val="both"/>
        <w:rPr>
          <w:b w:val="0"/>
          <w:sz w:val="28"/>
          <w:szCs w:val="28"/>
        </w:rPr>
      </w:pPr>
      <w:bookmarkStart w:id="128" w:name="sub_7116"/>
      <w:bookmarkEnd w:id="127"/>
      <w:r w:rsidRPr="00042595">
        <w:rPr>
          <w:b w:val="0"/>
          <w:sz w:val="28"/>
          <w:szCs w:val="28"/>
        </w:rPr>
        <w:t>16) производить смену изображений (плакатов) на рекламных конструкциях с заездом автотранспорта на газоны;</w:t>
      </w:r>
    </w:p>
    <w:p w:rsidR="00042595" w:rsidRPr="00042595" w:rsidRDefault="00042595" w:rsidP="008D431F">
      <w:pPr>
        <w:suppressAutoHyphens/>
        <w:ind w:firstLine="851"/>
        <w:jc w:val="both"/>
        <w:rPr>
          <w:b w:val="0"/>
          <w:sz w:val="28"/>
          <w:szCs w:val="28"/>
        </w:rPr>
      </w:pPr>
      <w:bookmarkStart w:id="129" w:name="sub_7117"/>
      <w:bookmarkEnd w:id="128"/>
      <w:r w:rsidRPr="00042595">
        <w:rPr>
          <w:b w:val="0"/>
          <w:sz w:val="28"/>
          <w:szCs w:val="28"/>
        </w:rPr>
        <w:t>17) осуществлять парковку (стоянку и остановку) транспортных средств на придомовой территории на расстоянии менее 3 метров от стены многоквартирного жилого дома, а также на расстоянии менее 5 метров от контейнерной площадки либо иным способом, препятствующим свободному доступу специализированной техники для вывоза отходов производства и потребления;</w:t>
      </w:r>
    </w:p>
    <w:bookmarkEnd w:id="129"/>
    <w:p w:rsidR="00042595" w:rsidRPr="00042595" w:rsidRDefault="00042595" w:rsidP="008D431F">
      <w:pPr>
        <w:suppressAutoHyphens/>
        <w:ind w:firstLine="851"/>
        <w:jc w:val="both"/>
        <w:rPr>
          <w:b w:val="0"/>
          <w:sz w:val="28"/>
          <w:szCs w:val="28"/>
        </w:rPr>
      </w:pPr>
      <w:r w:rsidRPr="00042595">
        <w:rPr>
          <w:b w:val="0"/>
          <w:sz w:val="28"/>
          <w:szCs w:val="28"/>
        </w:rPr>
        <w:t>18) осуществлять стоянку на придомовой территории грузовых автомобилей с разрешенной максимальной массой свыше 3,5 тонн, тракторов и самоходных машин;</w:t>
      </w:r>
    </w:p>
    <w:p w:rsidR="00042595" w:rsidRPr="00042595" w:rsidRDefault="00042595" w:rsidP="008D431F">
      <w:pPr>
        <w:suppressAutoHyphens/>
        <w:ind w:firstLine="851"/>
        <w:jc w:val="both"/>
        <w:rPr>
          <w:b w:val="0"/>
          <w:sz w:val="28"/>
          <w:szCs w:val="28"/>
        </w:rPr>
      </w:pPr>
      <w:bookmarkStart w:id="130" w:name="sub_7119"/>
      <w:r w:rsidRPr="00042595">
        <w:rPr>
          <w:b w:val="0"/>
          <w:sz w:val="28"/>
          <w:szCs w:val="28"/>
        </w:rPr>
        <w:t>19) осуществлять размещение использованных автопокрышек на территории городского округа, а также использовать автопокрышки в виде отдельных элементов благоустройства (в виде цветников, ограждений, элементов рекламных конструкций и конструкций детских и спортивных площадок, площадок отдыха, площадок для выгула и дрессировки собак);</w:t>
      </w:r>
    </w:p>
    <w:bookmarkEnd w:id="130"/>
    <w:p w:rsidR="00042595" w:rsidRPr="00042595" w:rsidRDefault="00042595" w:rsidP="008D431F">
      <w:pPr>
        <w:suppressAutoHyphens/>
        <w:ind w:firstLine="851"/>
        <w:jc w:val="both"/>
        <w:rPr>
          <w:b w:val="0"/>
          <w:sz w:val="28"/>
          <w:szCs w:val="28"/>
        </w:rPr>
      </w:pPr>
      <w:r w:rsidRPr="00042595">
        <w:rPr>
          <w:b w:val="0"/>
          <w:sz w:val="28"/>
          <w:szCs w:val="28"/>
        </w:rPr>
        <w:t>20) при размещении транспортных средств (в том числе тракторов и самоходных машин) на придомовых, внутриквартальных и межквартальных проездах создавать помехи беспрепятственному передвижению людей, специальной техники и машин экстренных служб;</w:t>
      </w:r>
    </w:p>
    <w:p w:rsidR="00042595" w:rsidRPr="00042595" w:rsidRDefault="00042595" w:rsidP="008D431F">
      <w:pPr>
        <w:suppressAutoHyphens/>
        <w:ind w:firstLine="851"/>
        <w:jc w:val="both"/>
        <w:rPr>
          <w:b w:val="0"/>
          <w:sz w:val="28"/>
          <w:szCs w:val="28"/>
        </w:rPr>
      </w:pPr>
      <w:r w:rsidRPr="00042595">
        <w:rPr>
          <w:b w:val="0"/>
          <w:sz w:val="28"/>
          <w:szCs w:val="28"/>
        </w:rPr>
        <w:t>21) пользоваться разворотными площадками и площадками для отстоя пассажирского транспорта при осуществлении пассажирских перевозок автомобильным транспортом общего пользования без соответствующих договоров с муниципальным учреждением, уполномоченным на реализацию функций в сфере транспортного обслуживания населения на территории городского округа;</w:t>
      </w:r>
    </w:p>
    <w:p w:rsidR="00042595" w:rsidRPr="00042595" w:rsidRDefault="00042595" w:rsidP="008D431F">
      <w:pPr>
        <w:suppressAutoHyphens/>
        <w:ind w:firstLine="851"/>
        <w:jc w:val="both"/>
        <w:rPr>
          <w:b w:val="0"/>
          <w:sz w:val="28"/>
          <w:szCs w:val="28"/>
        </w:rPr>
      </w:pPr>
      <w:r w:rsidRPr="00042595">
        <w:rPr>
          <w:b w:val="0"/>
          <w:sz w:val="28"/>
          <w:szCs w:val="28"/>
        </w:rPr>
        <w:t>22) оставлять экскременты либо допускать иные загрязнения, возникающие в процессе выгула домашних животных.</w:t>
      </w:r>
    </w:p>
    <w:p w:rsidR="00042595" w:rsidRPr="00042595" w:rsidRDefault="00042595" w:rsidP="008D431F">
      <w:pPr>
        <w:suppressAutoHyphens/>
        <w:ind w:firstLine="851"/>
        <w:jc w:val="both"/>
        <w:rPr>
          <w:b w:val="0"/>
          <w:sz w:val="28"/>
          <w:szCs w:val="28"/>
        </w:rPr>
      </w:pPr>
      <w:bookmarkStart w:id="131" w:name="sub_72"/>
      <w:r w:rsidRPr="00042595">
        <w:rPr>
          <w:b w:val="0"/>
          <w:sz w:val="28"/>
          <w:szCs w:val="28"/>
        </w:rPr>
        <w:t>2. При производстве работ на объектах благоустройства запрещается:</w:t>
      </w:r>
    </w:p>
    <w:p w:rsidR="00042595" w:rsidRPr="00042595" w:rsidRDefault="00042595" w:rsidP="008D431F">
      <w:pPr>
        <w:suppressAutoHyphens/>
        <w:ind w:firstLine="851"/>
        <w:jc w:val="both"/>
        <w:rPr>
          <w:b w:val="0"/>
          <w:sz w:val="28"/>
          <w:szCs w:val="28"/>
        </w:rPr>
      </w:pPr>
      <w:bookmarkStart w:id="132" w:name="sub_721"/>
      <w:bookmarkEnd w:id="131"/>
      <w:r w:rsidRPr="00042595">
        <w:rPr>
          <w:b w:val="0"/>
          <w:sz w:val="28"/>
          <w:szCs w:val="28"/>
        </w:rPr>
        <w:t>1) сбрасывать (размещать) отходы производства и потребления и элементы демонтированных конструкций при производстве работ из окон, балконов, крыш жилых домов и зданий, строений, сооружений на отведенную и (или) прилегающую территорию;</w:t>
      </w:r>
    </w:p>
    <w:p w:rsidR="00042595" w:rsidRPr="00042595" w:rsidRDefault="00042595" w:rsidP="008D431F">
      <w:pPr>
        <w:suppressAutoHyphens/>
        <w:ind w:firstLine="851"/>
        <w:jc w:val="both"/>
        <w:rPr>
          <w:b w:val="0"/>
          <w:sz w:val="28"/>
          <w:szCs w:val="28"/>
        </w:rPr>
      </w:pPr>
      <w:bookmarkStart w:id="133" w:name="sub_722"/>
      <w:bookmarkEnd w:id="132"/>
      <w:r w:rsidRPr="00042595">
        <w:rPr>
          <w:b w:val="0"/>
          <w:sz w:val="28"/>
          <w:szCs w:val="28"/>
        </w:rPr>
        <w:t>2) оставлять на местах производства строительных, ремонтных и отделочных работ строительные материалы, мусор и другие отходы производства и потребления по окончании работ. При необходимости временного использования для нужд строительства (в случае отсутствия нарушения прав иных лиц, причинения вреда окружающей среде) территорий, не включенных в строительную площадку, место, режим использования, охраны (при необходимости) и уборки этих территорий определяются соглашением, заключенным между владельцами этих территорий (для территорий, не имеющих владельцев - с уполномоченным органом администрации городского округа в сфере градостроительства);</w:t>
      </w:r>
    </w:p>
    <w:p w:rsidR="00042595" w:rsidRPr="00042595" w:rsidRDefault="00042595" w:rsidP="008D431F">
      <w:pPr>
        <w:suppressAutoHyphens/>
        <w:ind w:firstLine="851"/>
        <w:jc w:val="both"/>
        <w:rPr>
          <w:b w:val="0"/>
          <w:sz w:val="28"/>
          <w:szCs w:val="28"/>
        </w:rPr>
      </w:pPr>
      <w:bookmarkStart w:id="134" w:name="sub_723"/>
      <w:bookmarkEnd w:id="133"/>
      <w:r w:rsidRPr="00042595">
        <w:rPr>
          <w:b w:val="0"/>
          <w:sz w:val="28"/>
          <w:szCs w:val="28"/>
        </w:rPr>
        <w:t>3) загромождать и засорять придомовые территории металлическим ломом, строительным и бытовым мусором, предметами домашнего обихода, другими материалами;</w:t>
      </w:r>
    </w:p>
    <w:p w:rsidR="00042595" w:rsidRPr="00042595" w:rsidRDefault="00042595" w:rsidP="008D431F">
      <w:pPr>
        <w:suppressAutoHyphens/>
        <w:ind w:firstLine="851"/>
        <w:jc w:val="both"/>
        <w:rPr>
          <w:b w:val="0"/>
          <w:sz w:val="28"/>
          <w:szCs w:val="28"/>
        </w:rPr>
      </w:pPr>
      <w:bookmarkStart w:id="135" w:name="sub_724"/>
      <w:bookmarkEnd w:id="134"/>
      <w:r w:rsidRPr="00042595">
        <w:rPr>
          <w:b w:val="0"/>
          <w:sz w:val="28"/>
          <w:szCs w:val="28"/>
        </w:rPr>
        <w:t>4) устанавливать ограждения с нарушением границ улиц (дорог), а также линий застройки, если это не предусмотрено согласованными проектами застройки;</w:t>
      </w:r>
    </w:p>
    <w:p w:rsidR="00042595" w:rsidRPr="00042595" w:rsidRDefault="00042595" w:rsidP="008D431F">
      <w:pPr>
        <w:suppressAutoHyphens/>
        <w:ind w:firstLine="851"/>
        <w:jc w:val="both"/>
        <w:rPr>
          <w:b w:val="0"/>
          <w:sz w:val="28"/>
          <w:szCs w:val="28"/>
        </w:rPr>
      </w:pPr>
      <w:bookmarkStart w:id="136" w:name="sub_725"/>
      <w:bookmarkEnd w:id="135"/>
      <w:r w:rsidRPr="00042595">
        <w:rPr>
          <w:b w:val="0"/>
          <w:sz w:val="28"/>
          <w:szCs w:val="28"/>
        </w:rPr>
        <w:t>5) сокращать и искажать наименования улиц на указателях;</w:t>
      </w:r>
    </w:p>
    <w:p w:rsidR="00042595" w:rsidRPr="00042595" w:rsidRDefault="00042595" w:rsidP="008D431F">
      <w:pPr>
        <w:suppressAutoHyphens/>
        <w:ind w:firstLine="851"/>
        <w:jc w:val="both"/>
        <w:rPr>
          <w:b w:val="0"/>
          <w:sz w:val="28"/>
          <w:szCs w:val="28"/>
        </w:rPr>
      </w:pPr>
      <w:bookmarkStart w:id="137" w:name="sub_726"/>
      <w:bookmarkEnd w:id="136"/>
      <w:r w:rsidRPr="00042595">
        <w:rPr>
          <w:b w:val="0"/>
          <w:sz w:val="28"/>
          <w:szCs w:val="28"/>
        </w:rPr>
        <w:t>6) наносить наименования улиц и номера домов краской на фасады зданий, строений, сооружений.</w:t>
      </w:r>
    </w:p>
    <w:bookmarkEnd w:id="137"/>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138" w:name="sub_8"/>
      <w:r w:rsidRPr="008D7728">
        <w:rPr>
          <w:rStyle w:val="af6"/>
          <w:bCs w:val="0"/>
          <w:color w:val="auto"/>
          <w:sz w:val="28"/>
          <w:szCs w:val="28"/>
        </w:rPr>
        <w:t>Статья 10.</w:t>
      </w:r>
      <w:r w:rsidRPr="008D7728">
        <w:rPr>
          <w:b w:val="0"/>
          <w:sz w:val="28"/>
          <w:szCs w:val="28"/>
        </w:rPr>
        <w:t xml:space="preserve"> Требования к установке и содержанию контейнеров и урн на территории городского округа</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139" w:name="sub_81"/>
      <w:bookmarkEnd w:id="138"/>
      <w:r w:rsidRPr="00042595">
        <w:rPr>
          <w:b w:val="0"/>
          <w:sz w:val="28"/>
          <w:szCs w:val="28"/>
        </w:rPr>
        <w:t>1. Сбор и вывоз бытовых отходов и КГО на территории городского округа осуществляется в соответствии с генеральной схемой очистки территории городского округа, утверждаемой постановлением администрации городского округа.</w:t>
      </w:r>
    </w:p>
    <w:bookmarkEnd w:id="139"/>
    <w:p w:rsidR="00042595" w:rsidRPr="00042595" w:rsidRDefault="00042595" w:rsidP="008D431F">
      <w:pPr>
        <w:suppressAutoHyphens/>
        <w:ind w:firstLine="851"/>
        <w:jc w:val="both"/>
        <w:rPr>
          <w:b w:val="0"/>
          <w:sz w:val="28"/>
          <w:szCs w:val="28"/>
        </w:rPr>
      </w:pPr>
      <w:r w:rsidRPr="00042595">
        <w:rPr>
          <w:b w:val="0"/>
          <w:sz w:val="28"/>
          <w:szCs w:val="28"/>
        </w:rPr>
        <w:t>2. Владельцы зданий, сооружений, образовательных, медицинских, культурно-спортивных, культовых и ритуальных организаций, театров, музеев, дворцов культуры, магазинов, салонов, ателье, парикмахерских, автостоянок, рынков, торговых комплексов (центров), нестационарных объектов торговли, общественного питания, бытового обслуживания обязаны установить у входа данных объектов урны для сбора мусора.</w:t>
      </w:r>
    </w:p>
    <w:p w:rsidR="00042595" w:rsidRPr="00042595" w:rsidRDefault="00042595" w:rsidP="008D431F">
      <w:pPr>
        <w:suppressAutoHyphens/>
        <w:ind w:firstLine="851"/>
        <w:jc w:val="both"/>
        <w:rPr>
          <w:b w:val="0"/>
          <w:sz w:val="28"/>
          <w:szCs w:val="28"/>
        </w:rPr>
      </w:pPr>
      <w:r w:rsidRPr="00042595">
        <w:rPr>
          <w:b w:val="0"/>
          <w:sz w:val="28"/>
          <w:szCs w:val="28"/>
        </w:rPr>
        <w:t>Управляющие организации, товарищества собственников жилья, жилищно-строительные кооперативы и собственники жилых помещений в многоквартирных домах, где выбран непосредственный способ управления, обязаны установить у входа в каждый подъезд жилого дома урны для сбора мусора. Расстояние между урнами для сбора мусора определяется в зависимости от интенсивности использования соответствующего объекта благоустройства территории (но не более чем через 40 метров на оживленных и 100 метров - на малолюдных участках).</w:t>
      </w:r>
    </w:p>
    <w:p w:rsidR="00042595" w:rsidRPr="00042595" w:rsidRDefault="00042595" w:rsidP="008D431F">
      <w:pPr>
        <w:suppressAutoHyphens/>
        <w:ind w:firstLine="851"/>
        <w:jc w:val="both"/>
        <w:rPr>
          <w:b w:val="0"/>
          <w:sz w:val="28"/>
          <w:szCs w:val="28"/>
        </w:rPr>
      </w:pPr>
      <w:r w:rsidRPr="00042595">
        <w:rPr>
          <w:b w:val="0"/>
          <w:sz w:val="28"/>
          <w:szCs w:val="28"/>
        </w:rPr>
        <w:t xml:space="preserve">3. Лица, указанные в </w:t>
      </w:r>
      <w:hyperlink w:anchor="sub_82" w:history="1">
        <w:r w:rsidRPr="00042595">
          <w:rPr>
            <w:rStyle w:val="af"/>
            <w:b w:val="0"/>
            <w:color w:val="auto"/>
            <w:sz w:val="28"/>
            <w:szCs w:val="28"/>
          </w:rPr>
          <w:t>части 2</w:t>
        </w:r>
      </w:hyperlink>
      <w:r w:rsidRPr="00042595">
        <w:rPr>
          <w:b w:val="0"/>
          <w:sz w:val="28"/>
          <w:szCs w:val="28"/>
        </w:rPr>
        <w:t xml:space="preserve"> настоящей статьи, обязаны:</w:t>
      </w:r>
    </w:p>
    <w:p w:rsidR="00042595" w:rsidRPr="00042595" w:rsidRDefault="00042595" w:rsidP="008D431F">
      <w:pPr>
        <w:suppressAutoHyphens/>
        <w:ind w:firstLine="851"/>
        <w:jc w:val="both"/>
        <w:rPr>
          <w:b w:val="0"/>
          <w:sz w:val="28"/>
          <w:szCs w:val="28"/>
        </w:rPr>
      </w:pPr>
      <w:r w:rsidRPr="00042595">
        <w:rPr>
          <w:b w:val="0"/>
          <w:sz w:val="28"/>
          <w:szCs w:val="28"/>
        </w:rPr>
        <w:t>1) очищать урны по мере их заполнения, но не реже 1 раза в день в летний период и 1 раз в 3 дня в зимний период;</w:t>
      </w:r>
    </w:p>
    <w:p w:rsidR="00042595" w:rsidRPr="00042595" w:rsidRDefault="00042595" w:rsidP="008D431F">
      <w:pPr>
        <w:suppressAutoHyphens/>
        <w:ind w:firstLine="851"/>
        <w:jc w:val="both"/>
        <w:rPr>
          <w:b w:val="0"/>
          <w:sz w:val="28"/>
          <w:szCs w:val="28"/>
        </w:rPr>
      </w:pPr>
      <w:r w:rsidRPr="00042595">
        <w:rPr>
          <w:b w:val="0"/>
          <w:sz w:val="28"/>
          <w:szCs w:val="28"/>
        </w:rPr>
        <w:t>2) мыть урны по мере загрязнения, но не реже 1 раза в неделю в летний период;</w:t>
      </w:r>
    </w:p>
    <w:p w:rsidR="00042595" w:rsidRPr="00042595" w:rsidRDefault="00042595" w:rsidP="008D431F">
      <w:pPr>
        <w:suppressAutoHyphens/>
        <w:ind w:firstLine="851"/>
        <w:jc w:val="both"/>
        <w:rPr>
          <w:b w:val="0"/>
          <w:sz w:val="28"/>
          <w:szCs w:val="28"/>
        </w:rPr>
      </w:pPr>
      <w:r w:rsidRPr="00042595">
        <w:rPr>
          <w:b w:val="0"/>
          <w:sz w:val="28"/>
          <w:szCs w:val="28"/>
        </w:rPr>
        <w:t>3) окрашивать урны 1 раз в год (май - июнь), а также при необходимости восстановления внешнего вида;</w:t>
      </w:r>
    </w:p>
    <w:p w:rsidR="00042595" w:rsidRPr="00042595" w:rsidRDefault="00042595" w:rsidP="008D431F">
      <w:pPr>
        <w:suppressAutoHyphens/>
        <w:ind w:firstLine="851"/>
        <w:jc w:val="both"/>
        <w:rPr>
          <w:b w:val="0"/>
          <w:sz w:val="28"/>
          <w:szCs w:val="28"/>
        </w:rPr>
      </w:pPr>
      <w:r w:rsidRPr="00042595">
        <w:rPr>
          <w:b w:val="0"/>
          <w:sz w:val="28"/>
          <w:szCs w:val="28"/>
        </w:rPr>
        <w:t>4) очищать прилегающую к урнам 2-х метровую зону от мусора.</w:t>
      </w:r>
    </w:p>
    <w:p w:rsidR="00042595" w:rsidRPr="00042595" w:rsidRDefault="00042595" w:rsidP="008D431F">
      <w:pPr>
        <w:suppressAutoHyphens/>
        <w:ind w:firstLine="851"/>
        <w:jc w:val="both"/>
        <w:rPr>
          <w:b w:val="0"/>
          <w:sz w:val="28"/>
          <w:szCs w:val="28"/>
        </w:rPr>
      </w:pPr>
      <w:bookmarkStart w:id="140" w:name="sub_86"/>
      <w:r w:rsidRPr="00042595">
        <w:rPr>
          <w:b w:val="0"/>
          <w:sz w:val="28"/>
          <w:szCs w:val="28"/>
        </w:rPr>
        <w:t>4. Контейнеры размещаются на специально оборудованных площадках.</w:t>
      </w:r>
    </w:p>
    <w:p w:rsidR="00042595" w:rsidRPr="00042595" w:rsidRDefault="00042595" w:rsidP="008D431F">
      <w:pPr>
        <w:suppressAutoHyphens/>
        <w:ind w:firstLine="851"/>
        <w:jc w:val="both"/>
        <w:rPr>
          <w:b w:val="0"/>
          <w:sz w:val="28"/>
          <w:szCs w:val="28"/>
        </w:rPr>
      </w:pPr>
      <w:bookmarkStart w:id="141" w:name="sub_87"/>
      <w:bookmarkEnd w:id="140"/>
      <w:r w:rsidRPr="00042595">
        <w:rPr>
          <w:b w:val="0"/>
          <w:sz w:val="28"/>
          <w:szCs w:val="28"/>
        </w:rPr>
        <w:t>5. Площадки для установки контейнеров создаются с обустройством ограждения с трех сторон высотой не менее 1,5 метров с асфальтовым или бетонным (водонепроницаемым) покрытием, уклоном в сторону проезжей части, удобным подъездом для спецавтотранспорта.</w:t>
      </w:r>
    </w:p>
    <w:bookmarkEnd w:id="141"/>
    <w:p w:rsidR="00042595" w:rsidRPr="00042595" w:rsidRDefault="00042595" w:rsidP="008D431F">
      <w:pPr>
        <w:suppressAutoHyphens/>
        <w:ind w:firstLine="851"/>
        <w:jc w:val="both"/>
        <w:rPr>
          <w:b w:val="0"/>
          <w:sz w:val="28"/>
          <w:szCs w:val="28"/>
        </w:rPr>
      </w:pPr>
      <w:r w:rsidRPr="00042595">
        <w:rPr>
          <w:b w:val="0"/>
          <w:sz w:val="28"/>
          <w:szCs w:val="28"/>
        </w:rPr>
        <w:t>Контейнерные площадки находятся на расстоянии не менее 20 метров и не более 100 метров от жилых домов, детских учреждений, детских и спортивных площадок, площадок отдыха. Размер контейнерных площадок должен быть рассчитан на установку необходимого числа контейнеров, но не более 5 штук. В районах сложившейся застройки при невозможности размещения контейнерной площадки на указанном расстоянии места размещения площадок устанавливаются письменным актом уполномоченного органа администрации городского округа в сфере городского хозяйства по обращению заинтересованного лица, на основании санитарно-эпидемиологического заключения и по согласованию с уполномоченным органом администрации городского округа в сфере градостроительства.</w:t>
      </w:r>
    </w:p>
    <w:p w:rsidR="00042595" w:rsidRPr="00042595" w:rsidRDefault="00042595" w:rsidP="008D431F">
      <w:pPr>
        <w:suppressAutoHyphens/>
        <w:ind w:firstLine="851"/>
        <w:jc w:val="both"/>
        <w:rPr>
          <w:b w:val="0"/>
          <w:sz w:val="28"/>
          <w:szCs w:val="28"/>
        </w:rPr>
      </w:pPr>
      <w:bookmarkStart w:id="142" w:name="sub_88"/>
      <w:r w:rsidRPr="00042595">
        <w:rPr>
          <w:b w:val="0"/>
          <w:sz w:val="28"/>
          <w:szCs w:val="28"/>
        </w:rPr>
        <w:t>6. Контейнеры, урны могут быть стационарными и мобильными. Места их установки должны содержаться в чистоте. Контейнеры, бункеры-накопители должны находиться в технически исправном состоянии, быть окрашены и иметь маркировку с указанием реквизитов владельца и организации, осуществляющей сбор и вывоз бытовых отходов, графика вывоза мусора.</w:t>
      </w:r>
    </w:p>
    <w:bookmarkEnd w:id="142"/>
    <w:p w:rsidR="00042595" w:rsidRPr="00042595" w:rsidRDefault="00042595" w:rsidP="008D431F">
      <w:pPr>
        <w:suppressAutoHyphens/>
        <w:ind w:firstLine="851"/>
        <w:jc w:val="both"/>
        <w:rPr>
          <w:b w:val="0"/>
          <w:sz w:val="28"/>
          <w:szCs w:val="28"/>
        </w:rPr>
      </w:pPr>
      <w:r w:rsidRPr="00042595">
        <w:rPr>
          <w:b w:val="0"/>
          <w:sz w:val="28"/>
          <w:szCs w:val="28"/>
        </w:rPr>
        <w:t>Контейнеры, бункеры-накопители должны иметь плотно закрывающиеся крышки.</w:t>
      </w:r>
    </w:p>
    <w:p w:rsidR="00042595" w:rsidRPr="00042595" w:rsidRDefault="00042595" w:rsidP="008D431F">
      <w:pPr>
        <w:suppressAutoHyphens/>
        <w:ind w:firstLine="851"/>
        <w:jc w:val="both"/>
        <w:rPr>
          <w:b w:val="0"/>
          <w:sz w:val="28"/>
          <w:szCs w:val="28"/>
        </w:rPr>
      </w:pPr>
      <w:bookmarkStart w:id="143" w:name="sub_89"/>
      <w:r w:rsidRPr="00042595">
        <w:rPr>
          <w:b w:val="0"/>
          <w:sz w:val="28"/>
          <w:szCs w:val="28"/>
        </w:rPr>
        <w:t>7. КГО должны собираться на специально отведенных площадках и по заявкам организаций по обслуживанию жилищного фонда вывозиться специализированным грузовым транспортом.</w:t>
      </w:r>
    </w:p>
    <w:p w:rsidR="00042595" w:rsidRPr="00042595" w:rsidRDefault="00042595" w:rsidP="008D431F">
      <w:pPr>
        <w:suppressAutoHyphens/>
        <w:ind w:firstLine="851"/>
        <w:jc w:val="both"/>
        <w:rPr>
          <w:b w:val="0"/>
          <w:sz w:val="28"/>
          <w:szCs w:val="28"/>
        </w:rPr>
      </w:pPr>
      <w:bookmarkStart w:id="144" w:name="sub_810"/>
      <w:bookmarkEnd w:id="143"/>
      <w:r w:rsidRPr="00042595">
        <w:rPr>
          <w:b w:val="0"/>
          <w:sz w:val="28"/>
          <w:szCs w:val="28"/>
        </w:rPr>
        <w:t>8. Ответственность за содержание контейнерных площадок, расположенных у предприятий и объектов торговли, общественного питания, бытового обслуживания, их ограждение и очистку несет организация (предприниматель), на территории которой расположена данная контейнерная площадка. Вывоз мусора должен осуществляться в соответствии с нормами накопления твердых бытовых отходов, в зависимости от вида деятельности, но не реже одного раза в трое суток в холодное время года (при температуре -5 градусов и ниже) и одного раза в сутки в теплое время (при температуре свыше +5 градусов).</w:t>
      </w:r>
    </w:p>
    <w:p w:rsidR="00042595" w:rsidRPr="00042595" w:rsidRDefault="00042595" w:rsidP="008D431F">
      <w:pPr>
        <w:suppressAutoHyphens/>
        <w:ind w:firstLine="851"/>
        <w:jc w:val="both"/>
        <w:rPr>
          <w:b w:val="0"/>
          <w:sz w:val="28"/>
          <w:szCs w:val="28"/>
        </w:rPr>
      </w:pPr>
      <w:bookmarkStart w:id="145" w:name="sub_811"/>
      <w:bookmarkEnd w:id="144"/>
      <w:r w:rsidRPr="00042595">
        <w:rPr>
          <w:b w:val="0"/>
          <w:sz w:val="28"/>
          <w:szCs w:val="28"/>
        </w:rPr>
        <w:t>9. Удаление бытовых отходов и КГО с контейнерной площадки и прилегающей к ней территории, высыпавшихся при выгрузке из контейнеров в мусоровозный транспорт, производят работники организации, осуществляющей сбор и вывоз бытовых отходов и КГО.</w:t>
      </w:r>
    </w:p>
    <w:p w:rsidR="00042595" w:rsidRPr="00042595" w:rsidRDefault="00042595" w:rsidP="008D431F">
      <w:pPr>
        <w:suppressAutoHyphens/>
        <w:ind w:firstLine="851"/>
        <w:jc w:val="both"/>
        <w:rPr>
          <w:b w:val="0"/>
          <w:sz w:val="28"/>
          <w:szCs w:val="28"/>
        </w:rPr>
      </w:pPr>
      <w:bookmarkStart w:id="146" w:name="sub_812"/>
      <w:bookmarkEnd w:id="145"/>
      <w:r w:rsidRPr="00042595">
        <w:rPr>
          <w:b w:val="0"/>
          <w:sz w:val="28"/>
          <w:szCs w:val="28"/>
        </w:rPr>
        <w:t>10. Вывоз бытовых отходов и КГО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42595" w:rsidRPr="00042595" w:rsidRDefault="00042595" w:rsidP="008D431F">
      <w:pPr>
        <w:suppressAutoHyphens/>
        <w:ind w:firstLine="851"/>
        <w:jc w:val="both"/>
        <w:rPr>
          <w:b w:val="0"/>
          <w:sz w:val="28"/>
          <w:szCs w:val="28"/>
        </w:rPr>
      </w:pPr>
      <w:bookmarkStart w:id="147" w:name="sub_813"/>
      <w:bookmarkEnd w:id="146"/>
      <w:r w:rsidRPr="00042595">
        <w:rPr>
          <w:b w:val="0"/>
          <w:sz w:val="28"/>
          <w:szCs w:val="28"/>
        </w:rPr>
        <w:t>11. В случае сброса мусора, отходов, снега, грунта на территории городского округа вне установленных для этого мест лица, допустившие указанные нарушения, принимают меры по устранению выявленных нарушений в течение срока, установленного предписанием должностного лица органа администрации городского округа, уполномоченного на осуществление контроля за соблюдением требований настоящего Решения. Срок для устранения указанного нарушения не должен превышать 7 календарных дней со дня его обнаружения. Лица, разместившие отходы в несанкционированных местах, обязаны провести уборку и очистку данной территории, а при необходимости - рекультивацию земельного участка.</w:t>
      </w:r>
    </w:p>
    <w:p w:rsidR="00042595" w:rsidRPr="00042595" w:rsidRDefault="00042595" w:rsidP="008D431F">
      <w:pPr>
        <w:suppressAutoHyphens/>
        <w:ind w:firstLine="851"/>
        <w:jc w:val="both"/>
        <w:rPr>
          <w:b w:val="0"/>
          <w:sz w:val="28"/>
          <w:szCs w:val="28"/>
        </w:rPr>
      </w:pPr>
      <w:bookmarkStart w:id="148" w:name="sub_814"/>
      <w:bookmarkEnd w:id="147"/>
      <w:r w:rsidRPr="00042595">
        <w:rPr>
          <w:b w:val="0"/>
          <w:sz w:val="28"/>
          <w:szCs w:val="28"/>
        </w:rPr>
        <w:t>12.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производятся лицами, обязанными обеспечить уборку данной территории (либо специализированной организацией, осуществляющей сбор и вывоз отходов, если предоставление данного вида услуг предусмотрено договором).</w:t>
      </w:r>
    </w:p>
    <w:p w:rsidR="00042595" w:rsidRPr="00042595" w:rsidRDefault="00042595" w:rsidP="008D431F">
      <w:pPr>
        <w:suppressAutoHyphens/>
        <w:ind w:firstLine="851"/>
        <w:jc w:val="both"/>
        <w:rPr>
          <w:b w:val="0"/>
          <w:sz w:val="28"/>
          <w:szCs w:val="28"/>
        </w:rPr>
      </w:pPr>
      <w:r w:rsidRPr="00042595">
        <w:rPr>
          <w:b w:val="0"/>
          <w:sz w:val="28"/>
          <w:szCs w:val="28"/>
        </w:rPr>
        <w:t>13.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 и Правилами обращения с отходами производства и потребления в части осветительных устройств, электрических ламп на территории городского округа, утвержденным постановлением администрации Вилючинского городского округа.</w:t>
      </w:r>
    </w:p>
    <w:bookmarkEnd w:id="148"/>
    <w:p w:rsidR="00042595" w:rsidRPr="00042595" w:rsidRDefault="00042595" w:rsidP="008D431F">
      <w:pPr>
        <w:pStyle w:val="af1"/>
        <w:suppressAutoHyphens/>
        <w:ind w:firstLine="851"/>
        <w:rPr>
          <w:rFonts w:ascii="Times New Roman" w:hAnsi="Times New Roman" w:cs="Times New Roman"/>
          <w:color w:val="auto"/>
          <w:sz w:val="28"/>
          <w:szCs w:val="28"/>
        </w:rPr>
      </w:pPr>
    </w:p>
    <w:p w:rsidR="00042595" w:rsidRPr="008D7728" w:rsidRDefault="00042595" w:rsidP="008D431F">
      <w:pPr>
        <w:suppressAutoHyphens/>
        <w:ind w:firstLine="851"/>
        <w:rPr>
          <w:b w:val="0"/>
          <w:sz w:val="28"/>
          <w:szCs w:val="28"/>
        </w:rPr>
      </w:pPr>
      <w:bookmarkStart w:id="149" w:name="sub_9"/>
      <w:r w:rsidRPr="008D7728">
        <w:rPr>
          <w:rStyle w:val="af6"/>
          <w:bCs w:val="0"/>
          <w:color w:val="auto"/>
          <w:sz w:val="28"/>
          <w:szCs w:val="28"/>
        </w:rPr>
        <w:t>Статья 11.</w:t>
      </w:r>
      <w:r w:rsidRPr="008D7728">
        <w:rPr>
          <w:b w:val="0"/>
          <w:sz w:val="28"/>
          <w:szCs w:val="28"/>
        </w:rPr>
        <w:t xml:space="preserve"> Требования к обеспечению чистоты и порядка при проведении массовых мероприятий и в местах массового отдыха</w:t>
      </w:r>
    </w:p>
    <w:p w:rsidR="00042595" w:rsidRPr="008D7728" w:rsidRDefault="00042595" w:rsidP="008D431F">
      <w:pPr>
        <w:suppressAutoHyphens/>
        <w:ind w:firstLine="851"/>
        <w:rPr>
          <w:b w:val="0"/>
          <w:sz w:val="28"/>
          <w:szCs w:val="28"/>
        </w:rPr>
      </w:pPr>
    </w:p>
    <w:p w:rsidR="00042595" w:rsidRPr="00042595" w:rsidRDefault="00042595" w:rsidP="008D431F">
      <w:pPr>
        <w:suppressAutoHyphens/>
        <w:ind w:firstLine="851"/>
        <w:jc w:val="both"/>
        <w:rPr>
          <w:b w:val="0"/>
          <w:sz w:val="28"/>
          <w:szCs w:val="28"/>
        </w:rPr>
      </w:pPr>
      <w:bookmarkStart w:id="150" w:name="sub_91"/>
      <w:bookmarkEnd w:id="149"/>
      <w:r w:rsidRPr="00042595">
        <w:rPr>
          <w:b w:val="0"/>
          <w:sz w:val="28"/>
          <w:szCs w:val="28"/>
        </w:rPr>
        <w:t>1. Организаторы общественных и массовых мероприятий, народных гуляний на улицах, площадях, парках, иных объектах общего пользования обязаны установить мусорные урны (контейнеры), обеспечить их очистку, по окончании мероприятия обеспечить восстановление нарушенного благоустройства. Организаторами мероприятия должны быть установлены мобильные туалетные кабины, подлежащие вывозу после его окончания.</w:t>
      </w:r>
    </w:p>
    <w:p w:rsidR="00042595" w:rsidRPr="00042595" w:rsidRDefault="00042595" w:rsidP="008D431F">
      <w:pPr>
        <w:suppressAutoHyphens/>
        <w:ind w:firstLine="851"/>
        <w:jc w:val="both"/>
        <w:rPr>
          <w:b w:val="0"/>
          <w:sz w:val="28"/>
          <w:szCs w:val="28"/>
        </w:rPr>
      </w:pPr>
      <w:bookmarkStart w:id="151" w:name="sub_92"/>
      <w:bookmarkEnd w:id="150"/>
      <w:r w:rsidRPr="00042595">
        <w:rPr>
          <w:b w:val="0"/>
          <w:sz w:val="28"/>
          <w:szCs w:val="28"/>
        </w:rPr>
        <w:t>2. Собственники и владельцы объектов, предназначенных для проведения общественных и массовых мероприятий и организации отдыха населения, мест массового пребывания людей, в том числе торговых комплексов, рынков, пляжей, объектов общественного питания, объектов религиозного назначения, кладбищ, а также строительных объектов, автозаправочных станций, автомоек и ремонтных мастерских, гаражных кооперативов и иных объектов, предполагающих длительное пребывание людей, обязаны обеспечить наличие мобильных туалетных кабин (модулей) для персонала и посетителей.</w:t>
      </w:r>
    </w:p>
    <w:bookmarkEnd w:id="151"/>
    <w:p w:rsidR="00042595" w:rsidRPr="00042595" w:rsidRDefault="00042595" w:rsidP="008D431F">
      <w:pPr>
        <w:suppressAutoHyphens/>
        <w:ind w:firstLine="851"/>
        <w:jc w:val="both"/>
        <w:rPr>
          <w:b w:val="0"/>
          <w:sz w:val="28"/>
          <w:szCs w:val="28"/>
        </w:rPr>
      </w:pPr>
      <w:r w:rsidRPr="00042595">
        <w:rPr>
          <w:b w:val="0"/>
          <w:sz w:val="28"/>
          <w:szCs w:val="28"/>
        </w:rPr>
        <w:t>3. Не допускается размещение и эксплуатация аттракционов, организация и осуществление катания на лошадях:</w:t>
      </w:r>
    </w:p>
    <w:p w:rsidR="00042595" w:rsidRPr="00042595" w:rsidRDefault="00042595" w:rsidP="008D431F">
      <w:pPr>
        <w:suppressAutoHyphens/>
        <w:ind w:firstLine="851"/>
        <w:jc w:val="both"/>
        <w:rPr>
          <w:b w:val="0"/>
          <w:sz w:val="28"/>
          <w:szCs w:val="28"/>
        </w:rPr>
      </w:pPr>
      <w:r w:rsidRPr="00042595">
        <w:rPr>
          <w:b w:val="0"/>
          <w:sz w:val="28"/>
          <w:szCs w:val="28"/>
        </w:rPr>
        <w:t>- в местах проведения массовых мероприятий без согласования с организаторами таких мероприятий;</w:t>
      </w:r>
    </w:p>
    <w:p w:rsidR="00042595" w:rsidRPr="00042595" w:rsidRDefault="00042595" w:rsidP="008D431F">
      <w:pPr>
        <w:suppressAutoHyphens/>
        <w:ind w:firstLine="851"/>
        <w:jc w:val="both"/>
        <w:rPr>
          <w:b w:val="0"/>
          <w:sz w:val="28"/>
          <w:szCs w:val="28"/>
        </w:rPr>
      </w:pPr>
      <w:r w:rsidRPr="00042595">
        <w:rPr>
          <w:b w:val="0"/>
          <w:sz w:val="28"/>
          <w:szCs w:val="28"/>
        </w:rPr>
        <w:t>- в местах массового отдыха - без согласования с правообладателями соответствующих земельных участков.</w:t>
      </w:r>
    </w:p>
    <w:p w:rsidR="00042595" w:rsidRPr="00042595" w:rsidRDefault="00042595" w:rsidP="008D431F">
      <w:pPr>
        <w:suppressAutoHyphens/>
        <w:ind w:firstLine="851"/>
        <w:jc w:val="both"/>
        <w:rPr>
          <w:b w:val="0"/>
          <w:sz w:val="28"/>
          <w:szCs w:val="28"/>
        </w:rPr>
      </w:pPr>
      <w:r w:rsidRPr="00042595">
        <w:rPr>
          <w:b w:val="0"/>
          <w:sz w:val="28"/>
          <w:szCs w:val="28"/>
        </w:rPr>
        <w:t>Порядок согласования размещения и эксплуатации аттракционов, организации и осуществления катания на лошадях в местах проведения массовых мероприятий и местах массового отдыха устанавливается постановлением администрации городского округа.</w:t>
      </w:r>
    </w:p>
    <w:p w:rsidR="00042595" w:rsidRPr="00042595" w:rsidRDefault="00042595" w:rsidP="008D431F">
      <w:pPr>
        <w:suppressAutoHyphens/>
        <w:ind w:firstLine="851"/>
        <w:jc w:val="both"/>
        <w:rPr>
          <w:b w:val="0"/>
          <w:sz w:val="28"/>
          <w:szCs w:val="28"/>
        </w:rPr>
      </w:pPr>
    </w:p>
    <w:p w:rsidR="00042595" w:rsidRPr="00042595" w:rsidRDefault="00192471" w:rsidP="008D431F">
      <w:pPr>
        <w:pStyle w:val="1"/>
        <w:suppressAutoHyphens/>
        <w:ind w:firstLine="851"/>
        <w:rPr>
          <w:rFonts w:ascii="Times New Roman" w:hAnsi="Times New Roman" w:cs="Times New Roman"/>
          <w:b w:val="0"/>
          <w:color w:val="auto"/>
          <w:sz w:val="28"/>
          <w:szCs w:val="28"/>
        </w:rPr>
      </w:pPr>
      <w:bookmarkStart w:id="152" w:name="sub_500"/>
      <w:r>
        <w:rPr>
          <w:rFonts w:ascii="Times New Roman" w:hAnsi="Times New Roman" w:cs="Times New Roman"/>
          <w:b w:val="0"/>
          <w:color w:val="auto"/>
          <w:sz w:val="28"/>
          <w:szCs w:val="28"/>
        </w:rPr>
        <w:t>Глава 4</w:t>
      </w:r>
      <w:r w:rsidR="00042595" w:rsidRPr="00042595">
        <w:rPr>
          <w:rFonts w:ascii="Times New Roman" w:hAnsi="Times New Roman" w:cs="Times New Roman"/>
          <w:b w:val="0"/>
          <w:color w:val="auto"/>
          <w:sz w:val="28"/>
          <w:szCs w:val="28"/>
        </w:rPr>
        <w:t>. Требования по организации сезонного содержания территории городского округа</w:t>
      </w:r>
    </w:p>
    <w:bookmarkEnd w:id="152"/>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153" w:name="sub_12"/>
      <w:r w:rsidRPr="008D7728">
        <w:rPr>
          <w:rStyle w:val="af6"/>
          <w:bCs w:val="0"/>
          <w:color w:val="auto"/>
          <w:sz w:val="28"/>
          <w:szCs w:val="28"/>
        </w:rPr>
        <w:t>Статья 12.</w:t>
      </w:r>
      <w:r w:rsidRPr="008D7728">
        <w:rPr>
          <w:b w:val="0"/>
          <w:sz w:val="28"/>
          <w:szCs w:val="28"/>
        </w:rPr>
        <w:t xml:space="preserve"> Требования по содержанию территории городского округа в зимний период</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154" w:name="sub_121"/>
      <w:bookmarkEnd w:id="153"/>
      <w:r w:rsidRPr="00042595">
        <w:rPr>
          <w:b w:val="0"/>
          <w:sz w:val="28"/>
          <w:szCs w:val="28"/>
        </w:rPr>
        <w:t>1. Период зимнего содержания устанавливается с 1 ноября по 15 мая включительно и предусматривает уборку и вывоз мусора, снега, льда, грязи, посыпку улиц противогололедными материалами.</w:t>
      </w:r>
    </w:p>
    <w:bookmarkEnd w:id="154"/>
    <w:p w:rsidR="00042595" w:rsidRPr="00042595" w:rsidRDefault="00042595" w:rsidP="008D431F">
      <w:pPr>
        <w:suppressAutoHyphens/>
        <w:ind w:firstLine="851"/>
        <w:jc w:val="both"/>
        <w:rPr>
          <w:b w:val="0"/>
          <w:sz w:val="28"/>
          <w:szCs w:val="28"/>
        </w:rPr>
      </w:pPr>
      <w:r w:rsidRPr="00042595">
        <w:rPr>
          <w:b w:val="0"/>
          <w:sz w:val="28"/>
          <w:szCs w:val="28"/>
        </w:rPr>
        <w:t>В зимний период организации обеспечивают уборку и вывоз снега с отведенной и прилегающей территорий.</w:t>
      </w:r>
    </w:p>
    <w:p w:rsidR="00042595" w:rsidRPr="00042595" w:rsidRDefault="00042595" w:rsidP="008D431F">
      <w:pPr>
        <w:suppressAutoHyphens/>
        <w:ind w:firstLine="851"/>
        <w:jc w:val="both"/>
        <w:rPr>
          <w:b w:val="0"/>
          <w:sz w:val="28"/>
          <w:szCs w:val="28"/>
        </w:rPr>
      </w:pPr>
      <w:bookmarkStart w:id="155" w:name="sub_123"/>
      <w:r w:rsidRPr="00042595">
        <w:rPr>
          <w:b w:val="0"/>
          <w:sz w:val="28"/>
          <w:szCs w:val="28"/>
        </w:rPr>
        <w:t>2. Места для складирования незагрязненного снега определяются постановлением администрации городского округа. После снеготаяния места временного складирования снега должны быть очищены от мусора и благоустроены.</w:t>
      </w:r>
    </w:p>
    <w:p w:rsidR="00042595" w:rsidRPr="00042595" w:rsidRDefault="00042595" w:rsidP="008D431F">
      <w:pPr>
        <w:suppressAutoHyphens/>
        <w:ind w:firstLine="851"/>
        <w:jc w:val="both"/>
        <w:rPr>
          <w:b w:val="0"/>
          <w:sz w:val="28"/>
          <w:szCs w:val="28"/>
        </w:rPr>
      </w:pPr>
      <w:bookmarkStart w:id="156" w:name="sub_124"/>
      <w:bookmarkEnd w:id="155"/>
      <w:r w:rsidRPr="00042595">
        <w:rPr>
          <w:b w:val="0"/>
          <w:sz w:val="28"/>
          <w:szCs w:val="28"/>
        </w:rPr>
        <w:t>3. К первоочередным операциям зимней уборки относятся:</w:t>
      </w:r>
    </w:p>
    <w:p w:rsidR="00042595" w:rsidRPr="00042595" w:rsidRDefault="00042595" w:rsidP="008D431F">
      <w:pPr>
        <w:suppressAutoHyphens/>
        <w:ind w:firstLine="851"/>
        <w:jc w:val="both"/>
        <w:rPr>
          <w:b w:val="0"/>
          <w:sz w:val="28"/>
          <w:szCs w:val="28"/>
        </w:rPr>
      </w:pPr>
      <w:bookmarkStart w:id="157" w:name="sub_1241"/>
      <w:bookmarkEnd w:id="156"/>
      <w:r w:rsidRPr="00042595">
        <w:rPr>
          <w:b w:val="0"/>
          <w:sz w:val="28"/>
          <w:szCs w:val="28"/>
        </w:rPr>
        <w:t>1) обработка проезжей части дороги противогололедными материалами;</w:t>
      </w:r>
    </w:p>
    <w:p w:rsidR="00042595" w:rsidRPr="00042595" w:rsidRDefault="00042595" w:rsidP="008D431F">
      <w:pPr>
        <w:suppressAutoHyphens/>
        <w:ind w:firstLine="851"/>
        <w:jc w:val="both"/>
        <w:rPr>
          <w:b w:val="0"/>
          <w:sz w:val="28"/>
          <w:szCs w:val="28"/>
        </w:rPr>
      </w:pPr>
      <w:bookmarkStart w:id="158" w:name="sub_1242"/>
      <w:bookmarkEnd w:id="157"/>
      <w:r w:rsidRPr="00042595">
        <w:rPr>
          <w:b w:val="0"/>
          <w:sz w:val="28"/>
          <w:szCs w:val="28"/>
        </w:rPr>
        <w:t>2) сгребание снега, расталкивание и подметание до твердого покрытия на всю ширину проезжей части, тротуара, включая обочины;</w:t>
      </w:r>
    </w:p>
    <w:p w:rsidR="00042595" w:rsidRPr="00042595" w:rsidRDefault="00042595" w:rsidP="008D431F">
      <w:pPr>
        <w:suppressAutoHyphens/>
        <w:ind w:firstLine="851"/>
        <w:jc w:val="both"/>
        <w:rPr>
          <w:b w:val="0"/>
          <w:sz w:val="28"/>
          <w:szCs w:val="28"/>
        </w:rPr>
      </w:pPr>
      <w:bookmarkStart w:id="159" w:name="sub_1243"/>
      <w:bookmarkEnd w:id="158"/>
      <w:r w:rsidRPr="00042595">
        <w:rPr>
          <w:b w:val="0"/>
          <w:sz w:val="28"/>
          <w:szCs w:val="28"/>
        </w:rPr>
        <w:t>3) формирование снежного вала на обочинах дорог и придорожной полосе для последующего вывоза;</w:t>
      </w:r>
    </w:p>
    <w:p w:rsidR="00042595" w:rsidRPr="00042595" w:rsidRDefault="00042595" w:rsidP="008D431F">
      <w:pPr>
        <w:suppressAutoHyphens/>
        <w:ind w:firstLine="851"/>
        <w:jc w:val="both"/>
        <w:rPr>
          <w:b w:val="0"/>
          <w:sz w:val="28"/>
          <w:szCs w:val="28"/>
        </w:rPr>
      </w:pPr>
      <w:bookmarkStart w:id="160" w:name="sub_1244"/>
      <w:bookmarkEnd w:id="159"/>
      <w:r w:rsidRPr="00042595">
        <w:rPr>
          <w:b w:val="0"/>
          <w:sz w:val="28"/>
          <w:szCs w:val="28"/>
        </w:rPr>
        <w:t>4) выполнение разрывов в валах снега на перекрестках улиц и дорог, пешеходных переходах, у остановок городского пассажирского общественного транспорта, у подъездов к административным и общественным зданиям, выездов из дворов.</w:t>
      </w:r>
    </w:p>
    <w:p w:rsidR="00042595" w:rsidRPr="00042595" w:rsidRDefault="00042595" w:rsidP="008D431F">
      <w:pPr>
        <w:suppressAutoHyphens/>
        <w:ind w:firstLine="851"/>
        <w:jc w:val="both"/>
        <w:rPr>
          <w:b w:val="0"/>
          <w:sz w:val="28"/>
          <w:szCs w:val="28"/>
        </w:rPr>
      </w:pPr>
      <w:bookmarkStart w:id="161" w:name="sub_125"/>
      <w:bookmarkEnd w:id="160"/>
      <w:r w:rsidRPr="00042595">
        <w:rPr>
          <w:b w:val="0"/>
          <w:sz w:val="28"/>
          <w:szCs w:val="28"/>
        </w:rPr>
        <w:t>4. Не допускается формирование снежных валов:</w:t>
      </w:r>
    </w:p>
    <w:p w:rsidR="00042595" w:rsidRPr="00042595" w:rsidRDefault="00042595" w:rsidP="008D431F">
      <w:pPr>
        <w:suppressAutoHyphens/>
        <w:ind w:firstLine="851"/>
        <w:jc w:val="both"/>
        <w:rPr>
          <w:b w:val="0"/>
          <w:sz w:val="28"/>
          <w:szCs w:val="28"/>
        </w:rPr>
      </w:pPr>
      <w:bookmarkStart w:id="162" w:name="sub_1251"/>
      <w:bookmarkEnd w:id="161"/>
      <w:r w:rsidRPr="00042595">
        <w:rPr>
          <w:b w:val="0"/>
          <w:sz w:val="28"/>
          <w:szCs w:val="28"/>
        </w:rPr>
        <w:t>1) на пересечениях всех дорог и улиц в одном уровне;</w:t>
      </w:r>
    </w:p>
    <w:p w:rsidR="00042595" w:rsidRPr="00042595" w:rsidRDefault="00042595" w:rsidP="008D431F">
      <w:pPr>
        <w:suppressAutoHyphens/>
        <w:ind w:firstLine="851"/>
        <w:jc w:val="both"/>
        <w:rPr>
          <w:b w:val="0"/>
          <w:sz w:val="28"/>
          <w:szCs w:val="28"/>
        </w:rPr>
      </w:pPr>
      <w:bookmarkStart w:id="163" w:name="sub_1252"/>
      <w:bookmarkEnd w:id="162"/>
      <w:r w:rsidRPr="00042595">
        <w:rPr>
          <w:b w:val="0"/>
          <w:sz w:val="28"/>
          <w:szCs w:val="28"/>
        </w:rPr>
        <w:t>2) ближе 5 метров от пешеходного перехода;</w:t>
      </w:r>
    </w:p>
    <w:p w:rsidR="00042595" w:rsidRPr="00042595" w:rsidRDefault="00042595" w:rsidP="008D431F">
      <w:pPr>
        <w:suppressAutoHyphens/>
        <w:ind w:firstLine="851"/>
        <w:jc w:val="both"/>
        <w:rPr>
          <w:b w:val="0"/>
          <w:sz w:val="28"/>
          <w:szCs w:val="28"/>
        </w:rPr>
      </w:pPr>
      <w:bookmarkStart w:id="164" w:name="sub_1253"/>
      <w:bookmarkEnd w:id="163"/>
      <w:r w:rsidRPr="00042595">
        <w:rPr>
          <w:b w:val="0"/>
          <w:sz w:val="28"/>
          <w:szCs w:val="28"/>
        </w:rPr>
        <w:t>3) ближе 20 метров от остановочного пункта общественного транспорта;</w:t>
      </w:r>
    </w:p>
    <w:p w:rsidR="00042595" w:rsidRPr="00042595" w:rsidRDefault="00042595" w:rsidP="008D431F">
      <w:pPr>
        <w:suppressAutoHyphens/>
        <w:ind w:firstLine="851"/>
        <w:jc w:val="both"/>
        <w:rPr>
          <w:b w:val="0"/>
          <w:sz w:val="28"/>
          <w:szCs w:val="28"/>
        </w:rPr>
      </w:pPr>
      <w:bookmarkStart w:id="165" w:name="sub_1254"/>
      <w:bookmarkEnd w:id="164"/>
      <w:r w:rsidRPr="00042595">
        <w:rPr>
          <w:b w:val="0"/>
          <w:sz w:val="28"/>
          <w:szCs w:val="28"/>
        </w:rPr>
        <w:t>4) на тротуарах;</w:t>
      </w:r>
    </w:p>
    <w:bookmarkEnd w:id="165"/>
    <w:p w:rsidR="00042595" w:rsidRPr="00042595" w:rsidRDefault="00042595" w:rsidP="008D431F">
      <w:pPr>
        <w:suppressAutoHyphens/>
        <w:ind w:firstLine="851"/>
        <w:jc w:val="both"/>
        <w:rPr>
          <w:b w:val="0"/>
          <w:sz w:val="28"/>
          <w:szCs w:val="28"/>
        </w:rPr>
      </w:pPr>
      <w:r w:rsidRPr="00042595">
        <w:rPr>
          <w:b w:val="0"/>
          <w:sz w:val="28"/>
          <w:szCs w:val="28"/>
        </w:rPr>
        <w:t>5) на участках дорог, оборудованных транспортными ограждениями или повышенным бордюром.</w:t>
      </w:r>
    </w:p>
    <w:p w:rsidR="00042595" w:rsidRPr="00042595" w:rsidRDefault="00042595" w:rsidP="008D431F">
      <w:pPr>
        <w:suppressAutoHyphens/>
        <w:ind w:firstLine="851"/>
        <w:jc w:val="both"/>
        <w:rPr>
          <w:b w:val="0"/>
          <w:sz w:val="28"/>
          <w:szCs w:val="28"/>
        </w:rPr>
      </w:pPr>
      <w:bookmarkStart w:id="166" w:name="sub_126"/>
      <w:r w:rsidRPr="00042595">
        <w:rPr>
          <w:b w:val="0"/>
          <w:sz w:val="28"/>
          <w:szCs w:val="28"/>
        </w:rPr>
        <w:t>5. К операциям второй очереди относятся:</w:t>
      </w:r>
    </w:p>
    <w:p w:rsidR="00042595" w:rsidRPr="00042595" w:rsidRDefault="00042595" w:rsidP="008D431F">
      <w:pPr>
        <w:suppressAutoHyphens/>
        <w:ind w:firstLine="851"/>
        <w:jc w:val="both"/>
        <w:rPr>
          <w:b w:val="0"/>
          <w:sz w:val="28"/>
          <w:szCs w:val="28"/>
        </w:rPr>
      </w:pPr>
      <w:bookmarkStart w:id="167" w:name="sub_1261"/>
      <w:bookmarkEnd w:id="166"/>
      <w:r w:rsidRPr="00042595">
        <w:rPr>
          <w:b w:val="0"/>
          <w:sz w:val="28"/>
          <w:szCs w:val="28"/>
        </w:rPr>
        <w:t>1) ручная зачистка после механизированной уборки остановок городского пассажирского общественного транспорта, тротуаров, площадок для стоянки и остановки транспортных средств;</w:t>
      </w:r>
    </w:p>
    <w:p w:rsidR="00042595" w:rsidRPr="00042595" w:rsidRDefault="00042595" w:rsidP="008D431F">
      <w:pPr>
        <w:suppressAutoHyphens/>
        <w:ind w:firstLine="851"/>
        <w:jc w:val="both"/>
        <w:rPr>
          <w:b w:val="0"/>
          <w:sz w:val="28"/>
          <w:szCs w:val="28"/>
        </w:rPr>
      </w:pPr>
      <w:bookmarkStart w:id="168" w:name="sub_1262"/>
      <w:bookmarkEnd w:id="167"/>
      <w:r w:rsidRPr="00042595">
        <w:rPr>
          <w:b w:val="0"/>
          <w:sz w:val="28"/>
          <w:szCs w:val="28"/>
        </w:rPr>
        <w:t>2) скалывание льда и удаление снежно-ледяных образований;</w:t>
      </w:r>
    </w:p>
    <w:p w:rsidR="00042595" w:rsidRPr="00042595" w:rsidRDefault="00042595" w:rsidP="008D431F">
      <w:pPr>
        <w:suppressAutoHyphens/>
        <w:ind w:firstLine="851"/>
        <w:jc w:val="both"/>
        <w:rPr>
          <w:b w:val="0"/>
          <w:sz w:val="28"/>
          <w:szCs w:val="28"/>
        </w:rPr>
      </w:pPr>
      <w:bookmarkStart w:id="169" w:name="sub_1263"/>
      <w:bookmarkEnd w:id="168"/>
      <w:r w:rsidRPr="00042595">
        <w:rPr>
          <w:b w:val="0"/>
          <w:sz w:val="28"/>
          <w:szCs w:val="28"/>
        </w:rPr>
        <w:t>3) вывоз незагрязненного снега с территории городского округа на специально отведенные места для складирования снега. Загрязненный снег и снежно-ледяные образования вывозятся на полигон для размещения бытовых отходов для переработки и обезвреживания;</w:t>
      </w:r>
    </w:p>
    <w:p w:rsidR="00042595" w:rsidRPr="00042595" w:rsidRDefault="00042595" w:rsidP="008D431F">
      <w:pPr>
        <w:suppressAutoHyphens/>
        <w:ind w:firstLine="851"/>
        <w:jc w:val="both"/>
        <w:rPr>
          <w:b w:val="0"/>
          <w:sz w:val="28"/>
          <w:szCs w:val="28"/>
        </w:rPr>
      </w:pPr>
      <w:bookmarkStart w:id="170" w:name="sub_1264"/>
      <w:bookmarkEnd w:id="169"/>
      <w:r w:rsidRPr="00042595">
        <w:rPr>
          <w:b w:val="0"/>
          <w:sz w:val="28"/>
          <w:szCs w:val="28"/>
        </w:rPr>
        <w:t>4) обеспечение водоотвода с проезжей части, тротуаров, очистку от снего-ледяных образований водоприемных решеток ливневой канализации.</w:t>
      </w:r>
    </w:p>
    <w:bookmarkEnd w:id="170"/>
    <w:p w:rsidR="00042595" w:rsidRPr="00042595" w:rsidRDefault="00042595" w:rsidP="008D431F">
      <w:pPr>
        <w:suppressAutoHyphens/>
        <w:ind w:firstLine="851"/>
        <w:jc w:val="both"/>
        <w:rPr>
          <w:b w:val="0"/>
          <w:sz w:val="28"/>
          <w:szCs w:val="28"/>
        </w:rPr>
      </w:pPr>
      <w:r w:rsidRPr="00042595">
        <w:rPr>
          <w:b w:val="0"/>
          <w:sz w:val="28"/>
          <w:szCs w:val="28"/>
        </w:rPr>
        <w:t xml:space="preserve">6. Вывоз снега с магистральных дорог городского округа, а также с территории объектов торговли, общественного питания, бытового обслуживания, социально-культурного обслуживания, общественных зданий и сооружений основных функционально-топологических групп, предусмотренных </w:t>
      </w:r>
      <w:hyperlink r:id="rId30" w:history="1">
        <w:r w:rsidRPr="00042595">
          <w:rPr>
            <w:rStyle w:val="af"/>
            <w:b w:val="0"/>
            <w:color w:val="auto"/>
            <w:sz w:val="28"/>
            <w:szCs w:val="28"/>
          </w:rPr>
          <w:t>СП 118.13330.2012</w:t>
        </w:r>
      </w:hyperlink>
      <w:r w:rsidRPr="00042595">
        <w:rPr>
          <w:b w:val="0"/>
          <w:sz w:val="28"/>
          <w:szCs w:val="28"/>
        </w:rPr>
        <w:t xml:space="preserve"> «Свод правил. Общественные здания и сооружения», осуществляется в течение 3 суток с момента окончания снегопада.</w:t>
      </w:r>
    </w:p>
    <w:p w:rsidR="00042595" w:rsidRPr="00042595" w:rsidRDefault="00042595" w:rsidP="008D431F">
      <w:pPr>
        <w:suppressAutoHyphens/>
        <w:ind w:firstLine="851"/>
        <w:jc w:val="both"/>
        <w:rPr>
          <w:b w:val="0"/>
          <w:sz w:val="28"/>
          <w:szCs w:val="28"/>
        </w:rPr>
      </w:pPr>
      <w:bookmarkStart w:id="171" w:name="sub_128"/>
      <w:r w:rsidRPr="00042595">
        <w:rPr>
          <w:b w:val="0"/>
          <w:sz w:val="28"/>
          <w:szCs w:val="28"/>
        </w:rPr>
        <w:t>7. Обработка проезжей части дорог противогололедными материалами начинается сразу с началом снегопада. В случае получения предупреждения об угрозе возникновения массового гололеда обработка наиболее опасных участков дорог производится заблаговременно.</w:t>
      </w:r>
    </w:p>
    <w:p w:rsidR="00042595" w:rsidRPr="00042595" w:rsidRDefault="00042595" w:rsidP="008D431F">
      <w:pPr>
        <w:suppressAutoHyphens/>
        <w:ind w:firstLine="851"/>
        <w:jc w:val="both"/>
        <w:rPr>
          <w:b w:val="0"/>
          <w:sz w:val="28"/>
          <w:szCs w:val="28"/>
        </w:rPr>
      </w:pPr>
      <w:bookmarkStart w:id="172" w:name="sub_129"/>
      <w:bookmarkEnd w:id="171"/>
      <w:r w:rsidRPr="00042595">
        <w:rPr>
          <w:b w:val="0"/>
          <w:sz w:val="28"/>
          <w:szCs w:val="28"/>
        </w:rPr>
        <w:t>8.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подъемы, перекрестки, места остановок городского пассажирского общественного транспорта, пешеходные переходы, тротуары. По окончании обработки наиболее опасных мест (по мере значимости предполагаемой опасности), производится сплошная обработка проезжей части дорог.</w:t>
      </w:r>
    </w:p>
    <w:p w:rsidR="00042595" w:rsidRPr="00042595" w:rsidRDefault="00042595" w:rsidP="008D431F">
      <w:pPr>
        <w:suppressAutoHyphens/>
        <w:ind w:firstLine="851"/>
        <w:jc w:val="both"/>
        <w:rPr>
          <w:b w:val="0"/>
          <w:sz w:val="28"/>
          <w:szCs w:val="28"/>
        </w:rPr>
      </w:pPr>
      <w:bookmarkStart w:id="173" w:name="sub_1210"/>
      <w:bookmarkEnd w:id="172"/>
      <w:r w:rsidRPr="00042595">
        <w:rPr>
          <w:b w:val="0"/>
          <w:sz w:val="28"/>
          <w:szCs w:val="28"/>
        </w:rPr>
        <w:t xml:space="preserve">9. Нормативный срок механизированной уборки дорог и улиц осуществляется в соответствии с государственным стандартом РФ </w:t>
      </w:r>
      <w:hyperlink r:id="rId31" w:history="1">
        <w:r w:rsidRPr="00042595">
          <w:rPr>
            <w:rStyle w:val="af"/>
            <w:b w:val="0"/>
            <w:color w:val="auto"/>
            <w:sz w:val="28"/>
            <w:szCs w:val="28"/>
          </w:rPr>
          <w:t>ГОСТ Р 50597-93</w:t>
        </w:r>
      </w:hyperlink>
      <w:r w:rsidRPr="00042595">
        <w:rPr>
          <w:b w:val="0"/>
          <w:sz w:val="28"/>
          <w:szCs w:val="28"/>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42595" w:rsidRPr="00042595" w:rsidRDefault="00042595" w:rsidP="008D431F">
      <w:pPr>
        <w:suppressAutoHyphens/>
        <w:ind w:firstLine="851"/>
        <w:jc w:val="both"/>
        <w:rPr>
          <w:b w:val="0"/>
          <w:sz w:val="28"/>
          <w:szCs w:val="28"/>
        </w:rPr>
      </w:pPr>
      <w:bookmarkStart w:id="174" w:name="sub_1211"/>
      <w:bookmarkEnd w:id="173"/>
      <w:r w:rsidRPr="00042595">
        <w:rPr>
          <w:b w:val="0"/>
          <w:sz w:val="28"/>
          <w:szCs w:val="28"/>
        </w:rPr>
        <w:t>10. После завершения механизированного расталкивания (сгребания) снега проезжая часть магистральных дорог полностью очищается от снежных накатов и наледей.</w:t>
      </w:r>
    </w:p>
    <w:p w:rsidR="00042595" w:rsidRPr="00042595" w:rsidRDefault="00042595" w:rsidP="008D431F">
      <w:pPr>
        <w:suppressAutoHyphens/>
        <w:ind w:firstLine="851"/>
        <w:jc w:val="both"/>
        <w:rPr>
          <w:b w:val="0"/>
          <w:sz w:val="28"/>
          <w:szCs w:val="28"/>
        </w:rPr>
      </w:pPr>
      <w:bookmarkStart w:id="175" w:name="sub_1212"/>
      <w:bookmarkEnd w:id="174"/>
      <w:r w:rsidRPr="00042595">
        <w:rPr>
          <w:b w:val="0"/>
          <w:sz w:val="28"/>
          <w:szCs w:val="28"/>
        </w:rPr>
        <w:t>11. Технология и режимы производства уборочных работ на проезжей части улиц и проездов, тротуаров, внутриквартальных лестничных переходов и придомовых территориях должны обеспечивать беспрепятственное движение транспортных средств и пешеходов независимо от погодных условий.</w:t>
      </w:r>
    </w:p>
    <w:bookmarkEnd w:id="175"/>
    <w:p w:rsidR="00042595" w:rsidRPr="00042595" w:rsidRDefault="00042595" w:rsidP="008D431F">
      <w:pPr>
        <w:suppressAutoHyphens/>
        <w:ind w:firstLine="851"/>
        <w:jc w:val="both"/>
        <w:rPr>
          <w:b w:val="0"/>
          <w:sz w:val="28"/>
          <w:szCs w:val="28"/>
        </w:rPr>
      </w:pPr>
      <w:r w:rsidRPr="00042595">
        <w:rPr>
          <w:b w:val="0"/>
          <w:sz w:val="28"/>
          <w:szCs w:val="28"/>
        </w:rPr>
        <w:t>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расположенных на прилегающей территории, и посыпка их противогололедным материалом в количестве, исключающем скользкость, либо полное удаление ледяных образований должны быть закончены до восьми часов утра, но не позднее чем в течение трех часов после окончания снегопада.</w:t>
      </w:r>
    </w:p>
    <w:p w:rsidR="00042595" w:rsidRPr="00042595" w:rsidRDefault="00042595" w:rsidP="008D431F">
      <w:pPr>
        <w:suppressAutoHyphens/>
        <w:ind w:firstLine="851"/>
        <w:jc w:val="both"/>
        <w:rPr>
          <w:b w:val="0"/>
          <w:sz w:val="28"/>
          <w:szCs w:val="28"/>
        </w:rPr>
      </w:pPr>
      <w:r w:rsidRPr="00042595">
        <w:rPr>
          <w:b w:val="0"/>
          <w:sz w:val="28"/>
          <w:szCs w:val="28"/>
        </w:rPr>
        <w:t>При возникновении наледи (гололеда) производится обработка территорий противогололедным материалом.</w:t>
      </w:r>
    </w:p>
    <w:p w:rsidR="00042595" w:rsidRPr="00042595" w:rsidRDefault="00042595" w:rsidP="008D431F">
      <w:pPr>
        <w:suppressAutoHyphens/>
        <w:ind w:firstLine="851"/>
        <w:jc w:val="both"/>
        <w:rPr>
          <w:b w:val="0"/>
          <w:sz w:val="28"/>
          <w:szCs w:val="28"/>
        </w:rPr>
      </w:pPr>
      <w:bookmarkStart w:id="176" w:name="sub_1213"/>
      <w:r w:rsidRPr="00042595">
        <w:rPr>
          <w:b w:val="0"/>
          <w:sz w:val="28"/>
          <w:szCs w:val="28"/>
        </w:rPr>
        <w:t>12.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042595" w:rsidRPr="00042595" w:rsidRDefault="00042595" w:rsidP="008D431F">
      <w:pPr>
        <w:suppressAutoHyphens/>
        <w:ind w:firstLine="851"/>
        <w:jc w:val="both"/>
        <w:rPr>
          <w:b w:val="0"/>
          <w:sz w:val="28"/>
          <w:szCs w:val="28"/>
        </w:rPr>
      </w:pPr>
      <w:bookmarkStart w:id="177" w:name="sub_1214"/>
      <w:bookmarkEnd w:id="176"/>
      <w:r w:rsidRPr="00042595">
        <w:rPr>
          <w:b w:val="0"/>
          <w:sz w:val="28"/>
          <w:szCs w:val="28"/>
        </w:rPr>
        <w:t>13. Очистка крыш, карнизов, водосточных труб, крылец, путепроводов, мостов от снега и ледяных наростов должна производиться хозяйствующими субъектами, владельцами зданий, строений и сооружений в светлое время суток с обязательным осуществлением комплекса охранных мероприятий, обеспечивающих движение пешеходов и транспорта (ограждение тротуаров, назначение дежурных, оснащение страховочным оборудованием лиц, работающих на высоте), с немедленным вывозом снега и наледей с тротуаров и проездов. Для предотвращения сверхнормативных нагрузок на крыши, карнизы, козырьки зданий, строений и сооружений, а также самопроизвольного схода снежных масс, очистка крыш от снега и ледяных наростов осуществляется после каждого обильного снегопада. Очистка кровель зданий, строений, сооружений на сторонах, выходящих на пешеходные зоны, от образования наледи, должна производиться немедленно с предварительной установкой ограждений опасных участков и только в светлое время суток.</w:t>
      </w:r>
    </w:p>
    <w:p w:rsidR="00042595" w:rsidRPr="00042595" w:rsidRDefault="00042595" w:rsidP="008D431F">
      <w:pPr>
        <w:suppressAutoHyphens/>
        <w:ind w:firstLine="851"/>
        <w:jc w:val="both"/>
        <w:rPr>
          <w:b w:val="0"/>
          <w:sz w:val="28"/>
          <w:szCs w:val="28"/>
        </w:rPr>
      </w:pPr>
      <w:bookmarkStart w:id="178" w:name="sub_1215"/>
      <w:bookmarkEnd w:id="177"/>
      <w:r w:rsidRPr="00042595">
        <w:rPr>
          <w:b w:val="0"/>
          <w:sz w:val="28"/>
          <w:szCs w:val="28"/>
        </w:rPr>
        <w:t>14.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дорожных знаков и любых других объектов благоустройства.</w:t>
      </w:r>
    </w:p>
    <w:p w:rsidR="00042595" w:rsidRPr="00042595" w:rsidRDefault="00042595" w:rsidP="008D431F">
      <w:pPr>
        <w:suppressAutoHyphens/>
        <w:ind w:firstLine="851"/>
        <w:jc w:val="both"/>
        <w:rPr>
          <w:b w:val="0"/>
          <w:sz w:val="28"/>
          <w:szCs w:val="28"/>
        </w:rPr>
      </w:pPr>
      <w:bookmarkStart w:id="179" w:name="sub_1216"/>
      <w:bookmarkEnd w:id="178"/>
      <w:r w:rsidRPr="00042595">
        <w:rPr>
          <w:b w:val="0"/>
          <w:sz w:val="28"/>
          <w:szCs w:val="28"/>
        </w:rPr>
        <w:t>15. Все тротуары, придомовые территории, лотковые части автомобильных дорог, проезды и другие участки с асфальтовым и иным покрытием должны очищаться от снега и обледенелого наката. При возникновении наледи (гололеда) производится обработка территорий противогололедным материалом.</w:t>
      </w:r>
    </w:p>
    <w:bookmarkEnd w:id="179"/>
    <w:p w:rsidR="00042595" w:rsidRPr="00042595" w:rsidRDefault="00042595" w:rsidP="008D431F">
      <w:pPr>
        <w:suppressAutoHyphens/>
        <w:ind w:firstLine="851"/>
        <w:jc w:val="both"/>
        <w:rPr>
          <w:b w:val="0"/>
          <w:sz w:val="28"/>
          <w:szCs w:val="28"/>
        </w:rPr>
      </w:pPr>
      <w:r w:rsidRPr="00042595">
        <w:rPr>
          <w:b w:val="0"/>
          <w:sz w:val="28"/>
          <w:szCs w:val="28"/>
        </w:rPr>
        <w:t>При проведении работ по скалыванию льда и удалению снежно-ледяных образований запрещается применение ручного механизированного и немеханизированного инструмента, нарушающего целостность поверхности покрытия тротуаров (поребриков, бордюров).</w:t>
      </w:r>
    </w:p>
    <w:p w:rsidR="00042595" w:rsidRPr="00042595" w:rsidRDefault="00042595" w:rsidP="008D431F">
      <w:pPr>
        <w:suppressAutoHyphens/>
        <w:ind w:firstLine="851"/>
        <w:jc w:val="both"/>
        <w:rPr>
          <w:b w:val="0"/>
          <w:sz w:val="28"/>
          <w:szCs w:val="28"/>
        </w:rPr>
      </w:pPr>
      <w:bookmarkStart w:id="180" w:name="sub_1217"/>
      <w:r w:rsidRPr="00042595">
        <w:rPr>
          <w:b w:val="0"/>
          <w:sz w:val="28"/>
          <w:szCs w:val="28"/>
        </w:rPr>
        <w:t>16. Организации, в ведении которых находятся подземные инженерные сети, обязаны обеспечивать доступ к люкам смотровых колодцев и узлам управления инженерными сетями, а также источникам пожарного водоснабжения (пожарные гидранты, водоемы).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042595" w:rsidRPr="00042595" w:rsidRDefault="00042595" w:rsidP="008D431F">
      <w:pPr>
        <w:suppressAutoHyphens/>
        <w:ind w:firstLine="851"/>
        <w:jc w:val="both"/>
        <w:rPr>
          <w:b w:val="0"/>
          <w:sz w:val="28"/>
          <w:szCs w:val="28"/>
        </w:rPr>
      </w:pPr>
      <w:bookmarkStart w:id="181" w:name="sub_1218"/>
      <w:bookmarkEnd w:id="180"/>
      <w:r w:rsidRPr="00042595">
        <w:rPr>
          <w:b w:val="0"/>
          <w:sz w:val="28"/>
          <w:szCs w:val="28"/>
        </w:rPr>
        <w:t>17. Организации по обслуживанию жилищного фонда с началом таяния снега должны организовывать:</w:t>
      </w:r>
    </w:p>
    <w:p w:rsidR="00042595" w:rsidRPr="00042595" w:rsidRDefault="00042595" w:rsidP="008D431F">
      <w:pPr>
        <w:suppressAutoHyphens/>
        <w:ind w:firstLine="851"/>
        <w:jc w:val="both"/>
        <w:rPr>
          <w:b w:val="0"/>
          <w:sz w:val="28"/>
          <w:szCs w:val="28"/>
        </w:rPr>
      </w:pPr>
      <w:bookmarkStart w:id="182" w:name="sub_12181"/>
      <w:bookmarkEnd w:id="181"/>
      <w:r w:rsidRPr="00042595">
        <w:rPr>
          <w:b w:val="0"/>
          <w:sz w:val="28"/>
          <w:szCs w:val="28"/>
        </w:rPr>
        <w:t>1) промывку, расчистку или устройство водоотводных кюветов для обеспечения оттока воды в местах, где это требуется для нормального отвода талых вод;</w:t>
      </w:r>
    </w:p>
    <w:p w:rsidR="00042595" w:rsidRPr="00042595" w:rsidRDefault="00042595" w:rsidP="008D431F">
      <w:pPr>
        <w:suppressAutoHyphens/>
        <w:ind w:firstLine="851"/>
        <w:jc w:val="both"/>
        <w:rPr>
          <w:b w:val="0"/>
          <w:sz w:val="28"/>
          <w:szCs w:val="28"/>
        </w:rPr>
      </w:pPr>
      <w:bookmarkStart w:id="183" w:name="sub_12182"/>
      <w:bookmarkEnd w:id="182"/>
      <w:r w:rsidRPr="00042595">
        <w:rPr>
          <w:b w:val="0"/>
          <w:sz w:val="28"/>
          <w:szCs w:val="28"/>
        </w:rPr>
        <w:t>2) общую очистку придомовых территорий после окончания таяния снега, сбор и удаление мусора, оставшегося снега и льда.</w:t>
      </w:r>
    </w:p>
    <w:p w:rsidR="00042595" w:rsidRPr="00042595" w:rsidRDefault="00042595" w:rsidP="008D431F">
      <w:pPr>
        <w:suppressAutoHyphens/>
        <w:ind w:firstLine="851"/>
        <w:jc w:val="both"/>
        <w:rPr>
          <w:b w:val="0"/>
          <w:sz w:val="28"/>
          <w:szCs w:val="28"/>
        </w:rPr>
      </w:pPr>
      <w:bookmarkStart w:id="184" w:name="sub_1219"/>
      <w:bookmarkEnd w:id="183"/>
      <w:r w:rsidRPr="00042595">
        <w:rPr>
          <w:b w:val="0"/>
          <w:sz w:val="28"/>
          <w:szCs w:val="28"/>
        </w:rPr>
        <w:t>18. Лица, осуществляющие содержание автомобильных дорог, обеспечивают поддержание элементов системы водоотвода в чистоте и порядке.</w:t>
      </w:r>
    </w:p>
    <w:p w:rsidR="00042595" w:rsidRPr="00042595" w:rsidRDefault="00042595" w:rsidP="008D431F">
      <w:pPr>
        <w:suppressAutoHyphens/>
        <w:ind w:firstLine="851"/>
        <w:jc w:val="both"/>
        <w:rPr>
          <w:b w:val="0"/>
          <w:sz w:val="28"/>
          <w:szCs w:val="28"/>
        </w:rPr>
      </w:pPr>
      <w:bookmarkStart w:id="185" w:name="sub_1220"/>
      <w:bookmarkEnd w:id="184"/>
      <w:r w:rsidRPr="00042595">
        <w:rPr>
          <w:b w:val="0"/>
          <w:sz w:val="28"/>
          <w:szCs w:val="28"/>
        </w:rPr>
        <w:t>19. При проведении уборки территории городского округа в зимний период запрещается:</w:t>
      </w:r>
    </w:p>
    <w:p w:rsidR="00042595" w:rsidRPr="00042595" w:rsidRDefault="00042595" w:rsidP="008D431F">
      <w:pPr>
        <w:suppressAutoHyphens/>
        <w:ind w:firstLine="851"/>
        <w:jc w:val="both"/>
        <w:rPr>
          <w:b w:val="0"/>
          <w:sz w:val="28"/>
          <w:szCs w:val="28"/>
        </w:rPr>
      </w:pPr>
      <w:bookmarkStart w:id="186" w:name="sub_12201"/>
      <w:bookmarkEnd w:id="185"/>
      <w:r w:rsidRPr="00042595">
        <w:rPr>
          <w:b w:val="0"/>
          <w:sz w:val="28"/>
          <w:szCs w:val="28"/>
        </w:rPr>
        <w:t>1) выполнять сдвигание снега к стенам зданий, строений и сооружений;</w:t>
      </w:r>
    </w:p>
    <w:p w:rsidR="00042595" w:rsidRPr="00042595" w:rsidRDefault="00042595" w:rsidP="008D431F">
      <w:pPr>
        <w:suppressAutoHyphens/>
        <w:ind w:firstLine="851"/>
        <w:jc w:val="both"/>
        <w:rPr>
          <w:b w:val="0"/>
          <w:sz w:val="28"/>
          <w:szCs w:val="28"/>
        </w:rPr>
      </w:pPr>
      <w:bookmarkStart w:id="187" w:name="sub_12202"/>
      <w:bookmarkEnd w:id="186"/>
      <w:r w:rsidRPr="00042595">
        <w:rPr>
          <w:b w:val="0"/>
          <w:sz w:val="28"/>
          <w:szCs w:val="28"/>
        </w:rPr>
        <w:t>2) сбрасывать загрязненный снег на проезжую часть дорог и в городские акватории;</w:t>
      </w:r>
    </w:p>
    <w:p w:rsidR="00042595" w:rsidRPr="00042595" w:rsidRDefault="00042595" w:rsidP="008D431F">
      <w:pPr>
        <w:suppressAutoHyphens/>
        <w:ind w:firstLine="851"/>
        <w:jc w:val="both"/>
        <w:rPr>
          <w:b w:val="0"/>
          <w:sz w:val="28"/>
          <w:szCs w:val="28"/>
        </w:rPr>
      </w:pPr>
      <w:bookmarkStart w:id="188" w:name="sub_12203"/>
      <w:bookmarkEnd w:id="187"/>
      <w:r w:rsidRPr="00042595">
        <w:rPr>
          <w:b w:val="0"/>
          <w:sz w:val="28"/>
          <w:szCs w:val="28"/>
        </w:rPr>
        <w:t>3) вывозить бытовые отходы, КГО, строительный мусор на площадки для временного складирования снега;</w:t>
      </w:r>
    </w:p>
    <w:p w:rsidR="00042595" w:rsidRPr="00042595" w:rsidRDefault="00042595" w:rsidP="008D431F">
      <w:pPr>
        <w:suppressAutoHyphens/>
        <w:ind w:firstLine="851"/>
        <w:jc w:val="both"/>
        <w:rPr>
          <w:b w:val="0"/>
          <w:sz w:val="28"/>
          <w:szCs w:val="28"/>
        </w:rPr>
      </w:pPr>
      <w:bookmarkStart w:id="189" w:name="sub_12204"/>
      <w:bookmarkEnd w:id="188"/>
      <w:r w:rsidRPr="00042595">
        <w:rPr>
          <w:b w:val="0"/>
          <w:sz w:val="28"/>
          <w:szCs w:val="28"/>
        </w:rPr>
        <w:t>4) выдвигать или перемещать на проезжую часть дорог и улиц снег, очищаемый с проездов, тротуаров, придомовых территорий, территорий организаций, строительных площадок, торговых объектов, а также в обратном направлении;</w:t>
      </w:r>
    </w:p>
    <w:p w:rsidR="00042595" w:rsidRPr="00042595" w:rsidRDefault="00042595" w:rsidP="008D431F">
      <w:pPr>
        <w:suppressAutoHyphens/>
        <w:ind w:firstLine="851"/>
        <w:jc w:val="both"/>
        <w:rPr>
          <w:b w:val="0"/>
          <w:sz w:val="28"/>
          <w:szCs w:val="28"/>
        </w:rPr>
      </w:pPr>
      <w:bookmarkStart w:id="190" w:name="sub_12205"/>
      <w:bookmarkEnd w:id="189"/>
      <w:r w:rsidRPr="00042595">
        <w:rPr>
          <w:b w:val="0"/>
          <w:sz w:val="28"/>
          <w:szCs w:val="28"/>
        </w:rPr>
        <w:t>5) организовывать свалки снега в местах, не установленных постановлением администрации городского округа;</w:t>
      </w:r>
    </w:p>
    <w:p w:rsidR="00042595" w:rsidRPr="00042595" w:rsidRDefault="00042595" w:rsidP="008D431F">
      <w:pPr>
        <w:suppressAutoHyphens/>
        <w:ind w:firstLine="851"/>
        <w:jc w:val="both"/>
        <w:rPr>
          <w:b w:val="0"/>
          <w:sz w:val="28"/>
          <w:szCs w:val="28"/>
        </w:rPr>
      </w:pPr>
      <w:bookmarkStart w:id="191" w:name="sub_12206"/>
      <w:bookmarkEnd w:id="190"/>
      <w:r w:rsidRPr="00042595">
        <w:rPr>
          <w:b w:val="0"/>
          <w:sz w:val="28"/>
          <w:szCs w:val="28"/>
        </w:rPr>
        <w:t>6) допускать оставление свободных растворов, кашеобразной массы, вследствие плавления снега после обработки противогололедными материалами;</w:t>
      </w:r>
    </w:p>
    <w:p w:rsidR="00042595" w:rsidRPr="00042595" w:rsidRDefault="00042595" w:rsidP="008D431F">
      <w:pPr>
        <w:suppressAutoHyphens/>
        <w:ind w:firstLine="851"/>
        <w:jc w:val="both"/>
        <w:rPr>
          <w:b w:val="0"/>
          <w:sz w:val="28"/>
          <w:szCs w:val="28"/>
        </w:rPr>
      </w:pPr>
      <w:bookmarkStart w:id="192" w:name="sub_12207"/>
      <w:bookmarkEnd w:id="191"/>
      <w:r w:rsidRPr="00042595">
        <w:rPr>
          <w:b w:val="0"/>
          <w:sz w:val="28"/>
          <w:szCs w:val="28"/>
        </w:rPr>
        <w:t>7) складировать снег на детских и спортивных площадках, площадках отдыха, площадках для выгула и дрессировки собак;</w:t>
      </w:r>
    </w:p>
    <w:p w:rsidR="00042595" w:rsidRPr="00042595" w:rsidRDefault="00042595" w:rsidP="008D431F">
      <w:pPr>
        <w:suppressAutoHyphens/>
        <w:ind w:firstLine="851"/>
        <w:jc w:val="both"/>
        <w:rPr>
          <w:b w:val="0"/>
          <w:sz w:val="28"/>
          <w:szCs w:val="28"/>
        </w:rPr>
      </w:pPr>
      <w:bookmarkStart w:id="193" w:name="sub_12208"/>
      <w:bookmarkEnd w:id="192"/>
      <w:r w:rsidRPr="00042595">
        <w:rPr>
          <w:b w:val="0"/>
          <w:sz w:val="28"/>
          <w:szCs w:val="28"/>
        </w:rPr>
        <w:t>8) сталкивать снег на лестничные переходы;</w:t>
      </w:r>
    </w:p>
    <w:p w:rsidR="00042595" w:rsidRPr="00042595" w:rsidRDefault="00042595" w:rsidP="008D431F">
      <w:pPr>
        <w:suppressAutoHyphens/>
        <w:ind w:firstLine="851"/>
        <w:jc w:val="both"/>
        <w:rPr>
          <w:b w:val="0"/>
          <w:sz w:val="28"/>
          <w:szCs w:val="28"/>
        </w:rPr>
      </w:pPr>
      <w:bookmarkStart w:id="194" w:name="sub_12209"/>
      <w:bookmarkEnd w:id="193"/>
      <w:r w:rsidRPr="00042595">
        <w:rPr>
          <w:b w:val="0"/>
          <w:sz w:val="28"/>
          <w:szCs w:val="28"/>
        </w:rPr>
        <w:t>9) складировать снежные массы перед лестничными переходами.</w:t>
      </w:r>
    </w:p>
    <w:bookmarkEnd w:id="194"/>
    <w:p w:rsidR="00042595" w:rsidRPr="008D7728" w:rsidRDefault="00042595" w:rsidP="008D431F">
      <w:pPr>
        <w:suppressAutoHyphens/>
        <w:ind w:firstLine="851"/>
        <w:rPr>
          <w:b w:val="0"/>
          <w:sz w:val="28"/>
          <w:szCs w:val="28"/>
        </w:rPr>
      </w:pPr>
    </w:p>
    <w:p w:rsidR="00042595" w:rsidRPr="008D7728" w:rsidRDefault="00042595" w:rsidP="008D431F">
      <w:pPr>
        <w:suppressAutoHyphens/>
        <w:ind w:firstLine="851"/>
        <w:rPr>
          <w:b w:val="0"/>
          <w:sz w:val="28"/>
          <w:szCs w:val="28"/>
        </w:rPr>
      </w:pPr>
      <w:bookmarkStart w:id="195" w:name="sub_13"/>
      <w:r w:rsidRPr="008D7728">
        <w:rPr>
          <w:rStyle w:val="af6"/>
          <w:bCs w:val="0"/>
          <w:color w:val="auto"/>
          <w:sz w:val="28"/>
          <w:szCs w:val="28"/>
        </w:rPr>
        <w:t>Статья 13.</w:t>
      </w:r>
      <w:r w:rsidRPr="008D7728">
        <w:rPr>
          <w:b w:val="0"/>
          <w:sz w:val="28"/>
          <w:szCs w:val="28"/>
        </w:rPr>
        <w:t xml:space="preserve"> Требования по содержанию территории городского округа в летний период</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196" w:name="sub_131"/>
      <w:bookmarkEnd w:id="195"/>
      <w:r w:rsidRPr="00042595">
        <w:rPr>
          <w:b w:val="0"/>
          <w:sz w:val="28"/>
          <w:szCs w:val="28"/>
        </w:rPr>
        <w:t>1. Период летнего содержания устанавливается с 16 мая по 31 октября.</w:t>
      </w:r>
    </w:p>
    <w:p w:rsidR="00042595" w:rsidRPr="00042595" w:rsidRDefault="00042595" w:rsidP="008D431F">
      <w:pPr>
        <w:suppressAutoHyphens/>
        <w:ind w:firstLine="851"/>
        <w:jc w:val="both"/>
        <w:rPr>
          <w:b w:val="0"/>
          <w:sz w:val="28"/>
          <w:szCs w:val="28"/>
        </w:rPr>
      </w:pPr>
      <w:bookmarkStart w:id="197" w:name="sub_132"/>
      <w:bookmarkEnd w:id="196"/>
      <w:r w:rsidRPr="00042595">
        <w:rPr>
          <w:b w:val="0"/>
          <w:sz w:val="28"/>
          <w:szCs w:val="28"/>
        </w:rPr>
        <w:t>2. К основным операциям периода летнего содержания относятся:</w:t>
      </w:r>
    </w:p>
    <w:p w:rsidR="00042595" w:rsidRPr="00042595" w:rsidRDefault="00042595" w:rsidP="008D431F">
      <w:pPr>
        <w:suppressAutoHyphens/>
        <w:ind w:firstLine="851"/>
        <w:jc w:val="both"/>
        <w:rPr>
          <w:b w:val="0"/>
          <w:sz w:val="28"/>
          <w:szCs w:val="28"/>
        </w:rPr>
      </w:pPr>
      <w:bookmarkStart w:id="198" w:name="sub_1321"/>
      <w:bookmarkEnd w:id="197"/>
      <w:r w:rsidRPr="00042595">
        <w:rPr>
          <w:b w:val="0"/>
          <w:sz w:val="28"/>
          <w:szCs w:val="28"/>
        </w:rPr>
        <w:t>1) санитарная очистка территорий от мусора, листьев, веток с последующим вывозом их на полигон для размещения твердых бытовых отходов;</w:t>
      </w:r>
    </w:p>
    <w:p w:rsidR="00042595" w:rsidRPr="00042595" w:rsidRDefault="00042595" w:rsidP="008D431F">
      <w:pPr>
        <w:suppressAutoHyphens/>
        <w:ind w:firstLine="851"/>
        <w:jc w:val="both"/>
        <w:rPr>
          <w:b w:val="0"/>
          <w:sz w:val="28"/>
          <w:szCs w:val="28"/>
        </w:rPr>
      </w:pPr>
      <w:bookmarkStart w:id="199" w:name="sub_1322"/>
      <w:bookmarkEnd w:id="198"/>
      <w:r w:rsidRPr="00042595">
        <w:rPr>
          <w:b w:val="0"/>
          <w:sz w:val="28"/>
          <w:szCs w:val="28"/>
        </w:rPr>
        <w:t>2) подметание и мойка проезжей части дорог, площадей, проездов и тротуаров;</w:t>
      </w:r>
    </w:p>
    <w:p w:rsidR="00042595" w:rsidRPr="00042595" w:rsidRDefault="00042595" w:rsidP="008D431F">
      <w:pPr>
        <w:suppressAutoHyphens/>
        <w:ind w:firstLine="851"/>
        <w:jc w:val="both"/>
        <w:rPr>
          <w:b w:val="0"/>
          <w:sz w:val="28"/>
          <w:szCs w:val="28"/>
        </w:rPr>
      </w:pPr>
      <w:bookmarkStart w:id="200" w:name="sub_1323"/>
      <w:bookmarkEnd w:id="199"/>
      <w:r w:rsidRPr="00042595">
        <w:rPr>
          <w:b w:val="0"/>
          <w:sz w:val="28"/>
          <w:szCs w:val="28"/>
        </w:rPr>
        <w:t>3) уборка и подметание придомовых территорий.</w:t>
      </w:r>
    </w:p>
    <w:p w:rsidR="00042595" w:rsidRPr="00042595" w:rsidRDefault="00042595" w:rsidP="008D431F">
      <w:pPr>
        <w:suppressAutoHyphens/>
        <w:ind w:firstLine="851"/>
        <w:jc w:val="both"/>
        <w:rPr>
          <w:b w:val="0"/>
          <w:sz w:val="28"/>
          <w:szCs w:val="28"/>
        </w:rPr>
      </w:pPr>
      <w:bookmarkStart w:id="201" w:name="sub_133"/>
      <w:bookmarkEnd w:id="200"/>
      <w:r w:rsidRPr="00042595">
        <w:rPr>
          <w:b w:val="0"/>
          <w:sz w:val="28"/>
          <w:szCs w:val="28"/>
        </w:rPr>
        <w:t>3. Подметание и очистка дорожных покрытий, лотковой части ливневой канализации автомобильных дорог, улиц, проездов производится в часы наименьшей интенсивности дорожного движения.</w:t>
      </w:r>
    </w:p>
    <w:p w:rsidR="00042595" w:rsidRPr="00042595" w:rsidRDefault="00042595" w:rsidP="008D431F">
      <w:pPr>
        <w:suppressAutoHyphens/>
        <w:ind w:firstLine="851"/>
        <w:jc w:val="both"/>
        <w:rPr>
          <w:b w:val="0"/>
          <w:sz w:val="28"/>
          <w:szCs w:val="28"/>
        </w:rPr>
      </w:pPr>
      <w:bookmarkStart w:id="202" w:name="sub_134"/>
      <w:bookmarkEnd w:id="201"/>
      <w:r w:rsidRPr="00042595">
        <w:rPr>
          <w:b w:val="0"/>
          <w:sz w:val="28"/>
          <w:szCs w:val="28"/>
        </w:rPr>
        <w:t>4. Уборка придомовых территорий от мусора, подметание асфальтированных площадок и тротуаров производится до 8 часов утра. Чистота и порядок на территориях поддерживаются в течение всего рабочего дня.</w:t>
      </w:r>
    </w:p>
    <w:p w:rsidR="00042595" w:rsidRPr="00042595" w:rsidRDefault="00042595" w:rsidP="008D431F">
      <w:pPr>
        <w:suppressAutoHyphens/>
        <w:ind w:firstLine="851"/>
        <w:jc w:val="both"/>
        <w:rPr>
          <w:b w:val="0"/>
          <w:sz w:val="28"/>
          <w:szCs w:val="28"/>
        </w:rPr>
      </w:pPr>
      <w:bookmarkStart w:id="203" w:name="sub_135"/>
      <w:bookmarkEnd w:id="202"/>
      <w:r w:rsidRPr="00042595">
        <w:rPr>
          <w:b w:val="0"/>
          <w:sz w:val="28"/>
          <w:szCs w:val="28"/>
        </w:rPr>
        <w:t>5. Проезжая часть полностью очищается от всякого вида загрязнения.</w:t>
      </w:r>
    </w:p>
    <w:p w:rsidR="00042595" w:rsidRPr="00042595" w:rsidRDefault="00042595" w:rsidP="008D431F">
      <w:pPr>
        <w:suppressAutoHyphens/>
        <w:ind w:firstLine="851"/>
        <w:jc w:val="both"/>
        <w:rPr>
          <w:b w:val="0"/>
          <w:sz w:val="28"/>
          <w:szCs w:val="28"/>
        </w:rPr>
      </w:pPr>
      <w:bookmarkStart w:id="204" w:name="sub_136"/>
      <w:bookmarkEnd w:id="203"/>
      <w:r w:rsidRPr="00042595">
        <w:rPr>
          <w:b w:val="0"/>
          <w:sz w:val="28"/>
          <w:szCs w:val="28"/>
        </w:rPr>
        <w:t>6. Лотковые части ливневой канализации автомобильных дорог не должны иметь грунтово-песчаных наносов и загрязнения различным мусором.</w:t>
      </w:r>
    </w:p>
    <w:p w:rsidR="00042595" w:rsidRPr="00042595" w:rsidRDefault="00042595" w:rsidP="008D431F">
      <w:pPr>
        <w:suppressAutoHyphens/>
        <w:ind w:firstLine="851"/>
        <w:jc w:val="both"/>
        <w:rPr>
          <w:b w:val="0"/>
          <w:sz w:val="28"/>
          <w:szCs w:val="28"/>
        </w:rPr>
      </w:pPr>
      <w:bookmarkStart w:id="205" w:name="sub_137"/>
      <w:bookmarkEnd w:id="204"/>
      <w:r w:rsidRPr="00042595">
        <w:rPr>
          <w:b w:val="0"/>
          <w:sz w:val="28"/>
          <w:szCs w:val="28"/>
        </w:rPr>
        <w:t>7. Тротуары и расположенные на них посадочные площадки остановок городского пассажирского общественного транспорта полностью очищаются от грунтово-песчаных наносов, мусора.</w:t>
      </w:r>
    </w:p>
    <w:p w:rsidR="00042595" w:rsidRPr="00042595" w:rsidRDefault="00042595" w:rsidP="008D431F">
      <w:pPr>
        <w:suppressAutoHyphens/>
        <w:ind w:firstLine="851"/>
        <w:jc w:val="both"/>
        <w:rPr>
          <w:b w:val="0"/>
          <w:sz w:val="28"/>
          <w:szCs w:val="28"/>
        </w:rPr>
      </w:pPr>
      <w:bookmarkStart w:id="206" w:name="sub_138"/>
      <w:bookmarkEnd w:id="205"/>
      <w:r w:rsidRPr="00042595">
        <w:rPr>
          <w:b w:val="0"/>
          <w:sz w:val="28"/>
          <w:szCs w:val="28"/>
        </w:rPr>
        <w:t>8. Обочины дорог и придорожная полоса очищаются от крупногабаритного и другого мусора. Высота травяного покрова на придорожной полосе отвода (кювета) не должна превышать 15 сантиметров.</w:t>
      </w:r>
    </w:p>
    <w:p w:rsidR="00042595" w:rsidRPr="00042595" w:rsidRDefault="00042595" w:rsidP="008D431F">
      <w:pPr>
        <w:suppressAutoHyphens/>
        <w:ind w:firstLine="851"/>
        <w:jc w:val="both"/>
        <w:rPr>
          <w:b w:val="0"/>
          <w:sz w:val="28"/>
          <w:szCs w:val="28"/>
        </w:rPr>
      </w:pPr>
      <w:bookmarkStart w:id="207" w:name="sub_139"/>
      <w:bookmarkEnd w:id="206"/>
      <w:r w:rsidRPr="00042595">
        <w:rPr>
          <w:b w:val="0"/>
          <w:sz w:val="28"/>
          <w:szCs w:val="28"/>
        </w:rPr>
        <w:t>9. В период листопада лица, ответственные за уборку, производят сгребание и вывоз опавшей листвы с газонов вдоль улиц, с придомовых, отведенных и прилегающих территорий.</w:t>
      </w:r>
    </w:p>
    <w:bookmarkEnd w:id="207"/>
    <w:p w:rsidR="00042595" w:rsidRPr="00042595" w:rsidRDefault="00042595" w:rsidP="008D431F">
      <w:pPr>
        <w:suppressAutoHyphens/>
        <w:ind w:firstLine="851"/>
        <w:jc w:val="both"/>
        <w:rPr>
          <w:b w:val="0"/>
          <w:sz w:val="28"/>
          <w:szCs w:val="28"/>
        </w:rPr>
      </w:pPr>
    </w:p>
    <w:p w:rsidR="00042595" w:rsidRPr="00042595" w:rsidRDefault="00192471" w:rsidP="008D431F">
      <w:pPr>
        <w:pStyle w:val="1"/>
        <w:suppressAutoHyphens/>
        <w:ind w:firstLine="851"/>
        <w:rPr>
          <w:rFonts w:ascii="Times New Roman" w:hAnsi="Times New Roman" w:cs="Times New Roman"/>
          <w:b w:val="0"/>
          <w:color w:val="auto"/>
          <w:sz w:val="28"/>
          <w:szCs w:val="28"/>
        </w:rPr>
      </w:pPr>
      <w:bookmarkStart w:id="208" w:name="sub_600"/>
      <w:r>
        <w:rPr>
          <w:rFonts w:ascii="Times New Roman" w:hAnsi="Times New Roman" w:cs="Times New Roman"/>
          <w:b w:val="0"/>
          <w:color w:val="auto"/>
          <w:sz w:val="28"/>
          <w:szCs w:val="28"/>
        </w:rPr>
        <w:t>Глава 5</w:t>
      </w:r>
      <w:r w:rsidR="00042595" w:rsidRPr="00042595">
        <w:rPr>
          <w:rFonts w:ascii="Times New Roman" w:hAnsi="Times New Roman" w:cs="Times New Roman"/>
          <w:b w:val="0"/>
          <w:color w:val="auto"/>
          <w:sz w:val="28"/>
          <w:szCs w:val="28"/>
        </w:rPr>
        <w:t>. Производство работ по строительству, ремонту, реконструкции и содержанию объектов недвижимости</w:t>
      </w:r>
    </w:p>
    <w:bookmarkEnd w:id="208"/>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209" w:name="sub_14"/>
      <w:r w:rsidRPr="008D7728">
        <w:rPr>
          <w:rStyle w:val="af6"/>
          <w:bCs w:val="0"/>
          <w:color w:val="auto"/>
          <w:sz w:val="28"/>
          <w:szCs w:val="28"/>
        </w:rPr>
        <w:t>Статья 14.</w:t>
      </w:r>
      <w:r w:rsidRPr="008D7728">
        <w:rPr>
          <w:b w:val="0"/>
          <w:sz w:val="28"/>
          <w:szCs w:val="28"/>
        </w:rPr>
        <w:t xml:space="preserve"> Порядок производства земляных работ</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210" w:name="sub_141"/>
      <w:bookmarkEnd w:id="209"/>
      <w:r w:rsidRPr="00042595">
        <w:rPr>
          <w:b w:val="0"/>
          <w:sz w:val="28"/>
          <w:szCs w:val="28"/>
        </w:rPr>
        <w:t>1. Проведение земляных работ производится на основании ордера, выданного уполномоченным органом администрации городского округа в сфере градостроительства в сроки, указанные в ордере.</w:t>
      </w:r>
    </w:p>
    <w:bookmarkEnd w:id="210"/>
    <w:p w:rsidR="00042595" w:rsidRPr="00042595" w:rsidRDefault="00042595" w:rsidP="008D431F">
      <w:pPr>
        <w:suppressAutoHyphens/>
        <w:ind w:firstLine="851"/>
        <w:jc w:val="both"/>
        <w:rPr>
          <w:b w:val="0"/>
          <w:sz w:val="28"/>
          <w:szCs w:val="28"/>
        </w:rPr>
      </w:pPr>
      <w:r w:rsidRPr="00042595">
        <w:rPr>
          <w:b w:val="0"/>
          <w:sz w:val="28"/>
          <w:szCs w:val="28"/>
        </w:rPr>
        <w:t>Порядок выдачи ордера на проведение земляных работ утверждается постановлением администрации городского округа.</w:t>
      </w:r>
    </w:p>
    <w:p w:rsidR="00042595" w:rsidRPr="00042595" w:rsidRDefault="00042595" w:rsidP="008D431F">
      <w:pPr>
        <w:suppressAutoHyphens/>
        <w:ind w:firstLine="851"/>
        <w:jc w:val="both"/>
        <w:rPr>
          <w:b w:val="0"/>
          <w:sz w:val="28"/>
          <w:szCs w:val="28"/>
        </w:rPr>
      </w:pPr>
      <w:bookmarkStart w:id="211" w:name="sub_142"/>
      <w:r w:rsidRPr="00042595">
        <w:rPr>
          <w:b w:val="0"/>
          <w:sz w:val="28"/>
          <w:szCs w:val="28"/>
        </w:rPr>
        <w:t>2. К работам, требующим получение ордера, относятся земляные работы, связанные с прокладкой, переустройством и ремонтом подземных и наземных сооружений, проведением благоустройства и озеленения территории городского округа, бурением скважин и иные работы, влекущие нарушение благоустройства территории городского округа.</w:t>
      </w:r>
    </w:p>
    <w:bookmarkEnd w:id="211"/>
    <w:p w:rsidR="00042595" w:rsidRPr="00042595" w:rsidRDefault="00042595" w:rsidP="008D431F">
      <w:pPr>
        <w:suppressAutoHyphens/>
        <w:ind w:firstLine="851"/>
        <w:jc w:val="both"/>
        <w:rPr>
          <w:b w:val="0"/>
          <w:sz w:val="28"/>
          <w:szCs w:val="28"/>
        </w:rPr>
      </w:pPr>
      <w:r w:rsidRPr="00042595">
        <w:rPr>
          <w:b w:val="0"/>
          <w:sz w:val="28"/>
          <w:szCs w:val="28"/>
        </w:rPr>
        <w:t>Проведение земляных работ без ордера, выданного уполномоченным органом администрации городского округа в сфере градостроительства, не допускается.</w:t>
      </w:r>
    </w:p>
    <w:p w:rsidR="00042595" w:rsidRPr="00042595" w:rsidRDefault="00042595" w:rsidP="008D431F">
      <w:pPr>
        <w:suppressAutoHyphens/>
        <w:ind w:firstLine="851"/>
        <w:jc w:val="both"/>
        <w:rPr>
          <w:b w:val="0"/>
          <w:sz w:val="28"/>
          <w:szCs w:val="28"/>
        </w:rPr>
      </w:pPr>
      <w:r w:rsidRPr="00042595">
        <w:rPr>
          <w:b w:val="0"/>
          <w:sz w:val="28"/>
          <w:szCs w:val="28"/>
        </w:rPr>
        <w:t>При наличии разрешения на строительство в границах земельного участка, предоставленного под строительство, получение ордера на проведение земляных работ не требуется.</w:t>
      </w:r>
    </w:p>
    <w:p w:rsidR="00042595" w:rsidRPr="00042595" w:rsidRDefault="00042595" w:rsidP="008D431F">
      <w:pPr>
        <w:suppressAutoHyphens/>
        <w:ind w:firstLine="851"/>
        <w:jc w:val="both"/>
        <w:rPr>
          <w:b w:val="0"/>
          <w:sz w:val="28"/>
          <w:szCs w:val="28"/>
        </w:rPr>
      </w:pPr>
      <w:r w:rsidRPr="00042595">
        <w:rPr>
          <w:b w:val="0"/>
          <w:sz w:val="28"/>
          <w:szCs w:val="28"/>
        </w:rPr>
        <w:t>Проведение работ без ордера должно быть прекращено по предписанию должностного лица уполномоченного органа администрации городского округа в сфере контроля благоустройства, а лицо, проводившее работы, обязано принять меры по восстановлению нарушенного благоустройства в сроки, установленные предписанием.</w:t>
      </w:r>
    </w:p>
    <w:p w:rsidR="00042595" w:rsidRPr="00042595" w:rsidRDefault="00042595" w:rsidP="008D431F">
      <w:pPr>
        <w:suppressAutoHyphens/>
        <w:ind w:firstLine="851"/>
        <w:jc w:val="both"/>
        <w:rPr>
          <w:b w:val="0"/>
          <w:sz w:val="28"/>
          <w:szCs w:val="28"/>
        </w:rPr>
      </w:pPr>
      <w:r w:rsidRPr="00042595">
        <w:rPr>
          <w:b w:val="0"/>
          <w:sz w:val="28"/>
          <w:szCs w:val="28"/>
        </w:rPr>
        <w:t>Проведение земляных работ должно быть завершено до истечения срока действия ордера за исключением случаев его продления в уполномоченном органе администрации городского округа в сфере градостроительства.</w:t>
      </w:r>
    </w:p>
    <w:p w:rsidR="00042595" w:rsidRPr="00042595" w:rsidRDefault="00042595" w:rsidP="008D431F">
      <w:pPr>
        <w:suppressAutoHyphens/>
        <w:ind w:firstLine="851"/>
        <w:jc w:val="both"/>
        <w:rPr>
          <w:b w:val="0"/>
          <w:sz w:val="28"/>
          <w:szCs w:val="28"/>
        </w:rPr>
      </w:pPr>
      <w:bookmarkStart w:id="212" w:name="sub_143"/>
      <w:r w:rsidRPr="00042595">
        <w:rPr>
          <w:b w:val="0"/>
          <w:sz w:val="28"/>
          <w:szCs w:val="28"/>
        </w:rPr>
        <w:t>3. Перед началом и после проведения земляных работ, лицо, осуществляющее работы, обязано вызвать представителя уполномоченного органа администрации городского округа в сфере контроля благоустройства для составления акта состояния территории до начала и после завершения земляных работ.</w:t>
      </w:r>
    </w:p>
    <w:p w:rsidR="00042595" w:rsidRPr="00042595" w:rsidRDefault="00042595" w:rsidP="008D431F">
      <w:pPr>
        <w:suppressAutoHyphens/>
        <w:ind w:firstLine="851"/>
        <w:jc w:val="both"/>
        <w:rPr>
          <w:b w:val="0"/>
          <w:sz w:val="28"/>
          <w:szCs w:val="28"/>
        </w:rPr>
      </w:pPr>
      <w:bookmarkStart w:id="213" w:name="sub_144"/>
      <w:bookmarkEnd w:id="212"/>
      <w:r w:rsidRPr="00042595">
        <w:rPr>
          <w:b w:val="0"/>
          <w:sz w:val="28"/>
          <w:szCs w:val="28"/>
        </w:rPr>
        <w:t>4. Рабочая документация, ордер на право производства земляных работ, схема проведения работ должны находиться на месте производства работ у лица, ответственного за их проведение.</w:t>
      </w:r>
    </w:p>
    <w:p w:rsidR="00042595" w:rsidRPr="00042595" w:rsidRDefault="00042595" w:rsidP="008D431F">
      <w:pPr>
        <w:suppressAutoHyphens/>
        <w:ind w:firstLine="851"/>
        <w:jc w:val="both"/>
        <w:rPr>
          <w:b w:val="0"/>
          <w:sz w:val="28"/>
          <w:szCs w:val="28"/>
        </w:rPr>
      </w:pPr>
      <w:bookmarkStart w:id="214" w:name="sub_145"/>
      <w:bookmarkEnd w:id="213"/>
      <w:r w:rsidRPr="00042595">
        <w:rPr>
          <w:b w:val="0"/>
          <w:sz w:val="28"/>
          <w:szCs w:val="28"/>
        </w:rPr>
        <w:t>5. Аварийные работы, связанные с ремонтом подземных и надземных инженерных сетей, проводятся без предварительного согласования с уполномоченным органом администрации городского округа в сфере градостроительства, с обязательным сообщением в муниципальное казенное учреждение «Территориальный центр управления кризисными ситуациями» и уполномоченный орган администрации городского округа в сфере контроля благоустройства до начала проведения работ.</w:t>
      </w:r>
    </w:p>
    <w:p w:rsidR="00042595" w:rsidRPr="00042595" w:rsidRDefault="00042595" w:rsidP="008D431F">
      <w:pPr>
        <w:suppressAutoHyphens/>
        <w:ind w:firstLine="851"/>
        <w:jc w:val="both"/>
        <w:rPr>
          <w:b w:val="0"/>
          <w:sz w:val="28"/>
          <w:szCs w:val="28"/>
        </w:rPr>
      </w:pPr>
      <w:bookmarkStart w:id="215" w:name="sub_146"/>
      <w:bookmarkEnd w:id="214"/>
      <w:r w:rsidRPr="00042595">
        <w:rPr>
          <w:b w:val="0"/>
          <w:sz w:val="28"/>
          <w:szCs w:val="28"/>
        </w:rPr>
        <w:t>6. Аварийные работы проводятся непрерывно (круглосуточно), в том числе в выходные и праздничные дни.</w:t>
      </w:r>
    </w:p>
    <w:bookmarkEnd w:id="215"/>
    <w:p w:rsidR="00042595" w:rsidRPr="00042595" w:rsidRDefault="00042595" w:rsidP="008D431F">
      <w:pPr>
        <w:suppressAutoHyphens/>
        <w:ind w:firstLine="851"/>
        <w:jc w:val="both"/>
        <w:rPr>
          <w:b w:val="0"/>
          <w:sz w:val="28"/>
          <w:szCs w:val="28"/>
        </w:rPr>
      </w:pPr>
      <w:r w:rsidRPr="00042595">
        <w:rPr>
          <w:b w:val="0"/>
          <w:sz w:val="28"/>
          <w:szCs w:val="28"/>
        </w:rPr>
        <w:t>В течение рабочего дня, следующего за днем начала проведения аварийных работ организации, осуществляющие проведение аварийных работ, обязаны обратиться в уполномоченный орган администрации городского округа в сфере градостроительства для получения ордера на проведении земляных работ.</w:t>
      </w:r>
    </w:p>
    <w:p w:rsidR="00042595" w:rsidRPr="00042595" w:rsidRDefault="00042595" w:rsidP="008D431F">
      <w:pPr>
        <w:suppressAutoHyphens/>
        <w:ind w:firstLine="851"/>
        <w:jc w:val="both"/>
        <w:rPr>
          <w:b w:val="0"/>
          <w:sz w:val="28"/>
          <w:szCs w:val="28"/>
        </w:rPr>
      </w:pPr>
      <w:bookmarkStart w:id="216" w:name="sub_147"/>
      <w:r w:rsidRPr="00042595">
        <w:rPr>
          <w:b w:val="0"/>
          <w:sz w:val="28"/>
          <w:szCs w:val="28"/>
        </w:rPr>
        <w:t>7. После завершения проведения земляных работ лица, проводящие земляные работы, выполняют комплексное восстановление нарушенного благоустройства территории, в том числе ограждений, малых архитектурных форм, улиц, проездов, тротуаров, площадей, почвенного слоя и (или) грунта.</w:t>
      </w:r>
    </w:p>
    <w:p w:rsidR="00042595" w:rsidRPr="00042595" w:rsidRDefault="00042595" w:rsidP="008D431F">
      <w:pPr>
        <w:suppressAutoHyphens/>
        <w:ind w:firstLine="851"/>
        <w:jc w:val="both"/>
        <w:rPr>
          <w:b w:val="0"/>
          <w:sz w:val="28"/>
          <w:szCs w:val="28"/>
        </w:rPr>
      </w:pPr>
      <w:bookmarkStart w:id="217" w:name="sub_148"/>
      <w:bookmarkEnd w:id="216"/>
      <w:r w:rsidRPr="00042595">
        <w:rPr>
          <w:b w:val="0"/>
          <w:sz w:val="28"/>
          <w:szCs w:val="28"/>
        </w:rPr>
        <w:t>8. Траншеи после ремонта и монтажа коммуникаций должны засыпаться непросадочным грунтом с последующим восстановлением твердого покрытия согласно технологии и в зависимости от типа и качества покрытия.</w:t>
      </w:r>
    </w:p>
    <w:p w:rsidR="00042595" w:rsidRPr="00042595" w:rsidRDefault="00042595" w:rsidP="008D431F">
      <w:pPr>
        <w:suppressAutoHyphens/>
        <w:ind w:firstLine="851"/>
        <w:jc w:val="both"/>
        <w:rPr>
          <w:b w:val="0"/>
          <w:sz w:val="28"/>
          <w:szCs w:val="28"/>
        </w:rPr>
      </w:pPr>
      <w:bookmarkStart w:id="218" w:name="sub_149"/>
      <w:bookmarkEnd w:id="217"/>
      <w:r w:rsidRPr="00042595">
        <w:rPr>
          <w:b w:val="0"/>
          <w:sz w:val="28"/>
          <w:szCs w:val="28"/>
        </w:rPr>
        <w:t>9. В случае нарушения покрытия проезжих частей улиц, тротуаров, пешеходных дорожек, проездов, иных территорий покрытия восстанавливаются на всю ширину проезжей части улиц, тротуаров, пешеходных дорожек, проездов, иных территорий.</w:t>
      </w:r>
    </w:p>
    <w:p w:rsidR="00042595" w:rsidRPr="00042595" w:rsidRDefault="00042595" w:rsidP="008D431F">
      <w:pPr>
        <w:suppressAutoHyphens/>
        <w:ind w:firstLine="851"/>
        <w:jc w:val="both"/>
        <w:rPr>
          <w:b w:val="0"/>
          <w:sz w:val="28"/>
          <w:szCs w:val="28"/>
        </w:rPr>
      </w:pPr>
      <w:bookmarkStart w:id="219" w:name="sub_1410"/>
      <w:bookmarkEnd w:id="218"/>
      <w:r w:rsidRPr="00042595">
        <w:rPr>
          <w:b w:val="0"/>
          <w:sz w:val="28"/>
          <w:szCs w:val="28"/>
        </w:rPr>
        <w:t>10. В случае невозможности восстановления в полном объеме элементов благоустройства после проведения аварийно-восстановительных работ в связи с низкими температурами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Срок окончательного восстановления благоустройства согласовывается с уполномоченным органом администрации городского округа в сфере контроля благоустройства и указывается в соответствующем акте состояния территории. До полного восстановления благоустройства обеспечивается безопасность движения транспорта и пешеходов.</w:t>
      </w:r>
    </w:p>
    <w:bookmarkEnd w:id="219"/>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220" w:name="sub_15"/>
      <w:r w:rsidRPr="008D7728">
        <w:rPr>
          <w:rStyle w:val="af6"/>
          <w:bCs w:val="0"/>
          <w:color w:val="auto"/>
          <w:sz w:val="28"/>
          <w:szCs w:val="28"/>
        </w:rPr>
        <w:t>Статья 15.</w:t>
      </w:r>
      <w:r w:rsidRPr="008D7728">
        <w:rPr>
          <w:b w:val="0"/>
          <w:sz w:val="28"/>
          <w:szCs w:val="28"/>
        </w:rPr>
        <w:t xml:space="preserve"> Требования по обеспечению производства строительных, ремонтных и земляных работ</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221" w:name="sub_151"/>
      <w:bookmarkEnd w:id="220"/>
      <w:r w:rsidRPr="00042595">
        <w:rPr>
          <w:b w:val="0"/>
          <w:sz w:val="28"/>
          <w:szCs w:val="28"/>
        </w:rPr>
        <w:t>1. Лица, осуществляющие строительные, земляные, ремонтные и отделочные работы, обязаны:</w:t>
      </w:r>
    </w:p>
    <w:p w:rsidR="00042595" w:rsidRPr="00042595" w:rsidRDefault="00042595" w:rsidP="008D431F">
      <w:pPr>
        <w:suppressAutoHyphens/>
        <w:ind w:firstLine="851"/>
        <w:jc w:val="both"/>
        <w:rPr>
          <w:b w:val="0"/>
          <w:sz w:val="28"/>
          <w:szCs w:val="28"/>
        </w:rPr>
      </w:pPr>
      <w:bookmarkStart w:id="222" w:name="sub_1511"/>
      <w:bookmarkEnd w:id="221"/>
      <w:r w:rsidRPr="00042595">
        <w:rPr>
          <w:b w:val="0"/>
          <w:sz w:val="28"/>
          <w:szCs w:val="28"/>
        </w:rPr>
        <w:t>1) до начала строительства устраивать дороги с твердым покрытием в местах выезда и въезда со строительной площадки на улицы и содержать их в чистоте;</w:t>
      </w:r>
    </w:p>
    <w:p w:rsidR="00042595" w:rsidRPr="00042595" w:rsidRDefault="00042595" w:rsidP="008D431F">
      <w:pPr>
        <w:suppressAutoHyphens/>
        <w:ind w:firstLine="851"/>
        <w:jc w:val="both"/>
        <w:rPr>
          <w:b w:val="0"/>
          <w:sz w:val="28"/>
          <w:szCs w:val="28"/>
        </w:rPr>
      </w:pPr>
      <w:bookmarkStart w:id="223" w:name="sub_1512"/>
      <w:bookmarkEnd w:id="222"/>
      <w:r w:rsidRPr="00042595">
        <w:rPr>
          <w:b w:val="0"/>
          <w:sz w:val="28"/>
          <w:szCs w:val="28"/>
        </w:rPr>
        <w:t>2) оборудовать строительные площадки контейнерами для сбора мусора;</w:t>
      </w:r>
    </w:p>
    <w:p w:rsidR="00042595" w:rsidRPr="00042595" w:rsidRDefault="00042595" w:rsidP="008D431F">
      <w:pPr>
        <w:suppressAutoHyphens/>
        <w:ind w:firstLine="851"/>
        <w:jc w:val="both"/>
        <w:rPr>
          <w:b w:val="0"/>
          <w:sz w:val="28"/>
          <w:szCs w:val="28"/>
        </w:rPr>
      </w:pPr>
      <w:bookmarkStart w:id="224" w:name="sub_1513"/>
      <w:bookmarkEnd w:id="223"/>
      <w:r w:rsidRPr="00042595">
        <w:rPr>
          <w:b w:val="0"/>
          <w:sz w:val="28"/>
          <w:szCs w:val="28"/>
        </w:rPr>
        <w:t>3) обеспечить уборку строительных площадок, прилегающих к ним территорий, проезжей части улиц, дорог и тротуаров от грязи и грунта со строительных площадок;</w:t>
      </w:r>
    </w:p>
    <w:p w:rsidR="00042595" w:rsidRPr="00042595" w:rsidRDefault="00042595" w:rsidP="008D431F">
      <w:pPr>
        <w:suppressAutoHyphens/>
        <w:ind w:firstLine="851"/>
        <w:jc w:val="both"/>
        <w:rPr>
          <w:b w:val="0"/>
          <w:sz w:val="28"/>
          <w:szCs w:val="28"/>
        </w:rPr>
      </w:pPr>
      <w:bookmarkStart w:id="225" w:name="sub_1514"/>
      <w:bookmarkEnd w:id="224"/>
      <w:r w:rsidRPr="00042595">
        <w:rPr>
          <w:b w:val="0"/>
          <w:sz w:val="28"/>
          <w:szCs w:val="28"/>
        </w:rPr>
        <w:t>4) вывозить с площадок строительный мусор и другие отходы строительства по мере накопления с тем, чтобы не позднее суток по окончании строительных и ремонтных работ площадки и придомовые территории были полностью очищены. Отходы, образующиеся при строительстве, ремонте, реконструкции жилых и общественных зданий, а также объектов культурно-бытового назначения, вывозятся транспортом строительных организаций на специально выделенные участки. При необходимости складирования материалов и конструкций, а также устройства временного отвала грунта вне строительной площадки место складирования согласовывается с уполномоченным органом администрации городского округа в сфере градостроительства;</w:t>
      </w:r>
    </w:p>
    <w:p w:rsidR="00042595" w:rsidRPr="00042595" w:rsidRDefault="00042595" w:rsidP="008D431F">
      <w:pPr>
        <w:suppressAutoHyphens/>
        <w:ind w:firstLine="851"/>
        <w:jc w:val="both"/>
        <w:rPr>
          <w:b w:val="0"/>
          <w:sz w:val="28"/>
          <w:szCs w:val="28"/>
        </w:rPr>
      </w:pPr>
      <w:bookmarkStart w:id="226" w:name="sub_1515"/>
      <w:bookmarkEnd w:id="225"/>
      <w:r w:rsidRPr="00042595">
        <w:rPr>
          <w:b w:val="0"/>
          <w:sz w:val="28"/>
          <w:szCs w:val="28"/>
        </w:rPr>
        <w:t>5) восстановить нарушенное благоустройство в сроки, установленные в ордере на производство земляных работ, либо непосредственно по завершению строительных работ;</w:t>
      </w:r>
    </w:p>
    <w:p w:rsidR="00042595" w:rsidRPr="00042595" w:rsidRDefault="00042595" w:rsidP="008D431F">
      <w:pPr>
        <w:suppressAutoHyphens/>
        <w:ind w:firstLine="851"/>
        <w:jc w:val="both"/>
        <w:rPr>
          <w:b w:val="0"/>
          <w:sz w:val="28"/>
          <w:szCs w:val="28"/>
        </w:rPr>
      </w:pPr>
      <w:bookmarkStart w:id="227" w:name="sub_1516"/>
      <w:bookmarkEnd w:id="226"/>
      <w:r w:rsidRPr="00042595">
        <w:rPr>
          <w:b w:val="0"/>
          <w:sz w:val="28"/>
          <w:szCs w:val="28"/>
        </w:rPr>
        <w:t>6) обеспечивать сохранность деревьев и кустарников на строительной площадке, устраивать подъездные пути в зону строительных работ по свободным от посадок местам, ограждать щитами или забором деревья и кустарники, находящиеся вблизи зоны производства работ и подъездных путей. Щиты или забор должны иметь высоту не менее 1,5 м и располагаться на расстоянии не менее 1,0 м от ограждаемого дерева или кустарника;</w:t>
      </w:r>
    </w:p>
    <w:p w:rsidR="00042595" w:rsidRPr="00042595" w:rsidRDefault="00042595" w:rsidP="008D431F">
      <w:pPr>
        <w:suppressAutoHyphens/>
        <w:ind w:firstLine="851"/>
        <w:jc w:val="both"/>
        <w:rPr>
          <w:b w:val="0"/>
          <w:sz w:val="28"/>
          <w:szCs w:val="28"/>
        </w:rPr>
      </w:pPr>
      <w:bookmarkStart w:id="228" w:name="sub_1517"/>
      <w:bookmarkEnd w:id="227"/>
      <w:r w:rsidRPr="00042595">
        <w:rPr>
          <w:b w:val="0"/>
          <w:sz w:val="28"/>
          <w:szCs w:val="28"/>
        </w:rPr>
        <w:t>7) устанавливать по периметру проведения строительных, ремонтных, земляных работ ограждение. На видном месте должны вывешиваться информационные щиты, содержащие графическое изображение строящегося объекта, его краткую характеристику, указание автора или авторского коллектива, разработавшего проект, сроков начала и окончания строительства, наименование, адрес и телефоны производящей работы строительной организации (фамилию, имя, отчество индивидуального предпринимателя, если работы ведутся индивидуальным предпринимателем), фамилию и инициалы ответственного за строительство лица;</w:t>
      </w:r>
    </w:p>
    <w:p w:rsidR="00042595" w:rsidRPr="00042595" w:rsidRDefault="00042595" w:rsidP="008D431F">
      <w:pPr>
        <w:suppressAutoHyphens/>
        <w:ind w:firstLine="851"/>
        <w:jc w:val="both"/>
        <w:rPr>
          <w:b w:val="0"/>
          <w:sz w:val="28"/>
          <w:szCs w:val="28"/>
        </w:rPr>
      </w:pPr>
      <w:bookmarkStart w:id="229" w:name="sub_1518"/>
      <w:bookmarkEnd w:id="228"/>
      <w:r w:rsidRPr="00042595">
        <w:rPr>
          <w:b w:val="0"/>
          <w:sz w:val="28"/>
          <w:szCs w:val="28"/>
        </w:rPr>
        <w:t>8) во избежание загрязнения подъездных путей и магистральных улиц обеспечить обмыв колес автотранспорта при выезде со строительных площадок (мест производства работ);</w:t>
      </w:r>
    </w:p>
    <w:p w:rsidR="00042595" w:rsidRPr="00042595" w:rsidRDefault="00042595" w:rsidP="008D431F">
      <w:pPr>
        <w:suppressAutoHyphens/>
        <w:ind w:firstLine="851"/>
        <w:jc w:val="both"/>
        <w:rPr>
          <w:b w:val="0"/>
          <w:sz w:val="28"/>
          <w:szCs w:val="28"/>
        </w:rPr>
      </w:pPr>
      <w:bookmarkStart w:id="230" w:name="sub_1519"/>
      <w:bookmarkEnd w:id="229"/>
      <w:r w:rsidRPr="00042595">
        <w:rPr>
          <w:b w:val="0"/>
          <w:sz w:val="28"/>
          <w:szCs w:val="28"/>
        </w:rPr>
        <w:t>9) восстановить нарушенное озеленение в ближайший летний период (с 16 мая по 31 октября) следующий за периодом окончания производства строительных, земляных, ремонтных и отделочных работ;</w:t>
      </w:r>
    </w:p>
    <w:p w:rsidR="00042595" w:rsidRPr="00042595" w:rsidRDefault="00042595" w:rsidP="008D431F">
      <w:pPr>
        <w:suppressAutoHyphens/>
        <w:ind w:firstLine="851"/>
        <w:jc w:val="both"/>
        <w:rPr>
          <w:b w:val="0"/>
          <w:sz w:val="28"/>
          <w:szCs w:val="28"/>
        </w:rPr>
      </w:pPr>
      <w:bookmarkStart w:id="231" w:name="sub_15110"/>
      <w:bookmarkEnd w:id="230"/>
      <w:r w:rsidRPr="00042595">
        <w:rPr>
          <w:b w:val="0"/>
          <w:sz w:val="28"/>
          <w:szCs w:val="28"/>
        </w:rPr>
        <w:t>10) при консервации объекта строительства территория вне строительной площадки, использованная для целей строительства, должна быть приведена в первоначальное состояние.</w:t>
      </w:r>
    </w:p>
    <w:p w:rsidR="00042595" w:rsidRPr="00042595" w:rsidRDefault="00042595" w:rsidP="008D431F">
      <w:pPr>
        <w:suppressAutoHyphens/>
        <w:ind w:firstLine="851"/>
        <w:jc w:val="both"/>
        <w:rPr>
          <w:b w:val="0"/>
          <w:sz w:val="28"/>
          <w:szCs w:val="28"/>
        </w:rPr>
      </w:pPr>
      <w:bookmarkStart w:id="232" w:name="sub_152"/>
      <w:bookmarkEnd w:id="231"/>
      <w:r w:rsidRPr="00042595">
        <w:rPr>
          <w:b w:val="0"/>
          <w:sz w:val="28"/>
          <w:szCs w:val="28"/>
        </w:rPr>
        <w:t>2. При производстве строительных, ремонтных и земляных работ запрещается:</w:t>
      </w:r>
    </w:p>
    <w:p w:rsidR="00042595" w:rsidRPr="00042595" w:rsidRDefault="00042595" w:rsidP="008D431F">
      <w:pPr>
        <w:suppressAutoHyphens/>
        <w:ind w:firstLine="851"/>
        <w:jc w:val="both"/>
        <w:rPr>
          <w:b w:val="0"/>
          <w:sz w:val="28"/>
          <w:szCs w:val="28"/>
        </w:rPr>
      </w:pPr>
      <w:bookmarkStart w:id="233" w:name="sub_1521"/>
      <w:bookmarkEnd w:id="232"/>
      <w:r w:rsidRPr="00042595">
        <w:rPr>
          <w:b w:val="0"/>
          <w:sz w:val="28"/>
          <w:szCs w:val="28"/>
        </w:rPr>
        <w:t>1) повреждать существующие сооружения, инженерные коммуникации и элементы благоустройства, приготовлять раствор и бетон непосредственно на проезжей части улиц;</w:t>
      </w:r>
    </w:p>
    <w:p w:rsidR="00042595" w:rsidRPr="00042595" w:rsidRDefault="00042595" w:rsidP="008D431F">
      <w:pPr>
        <w:suppressAutoHyphens/>
        <w:ind w:firstLine="851"/>
        <w:jc w:val="both"/>
        <w:rPr>
          <w:b w:val="0"/>
          <w:sz w:val="28"/>
          <w:szCs w:val="28"/>
        </w:rPr>
      </w:pPr>
      <w:bookmarkStart w:id="234" w:name="sub_1522"/>
      <w:bookmarkEnd w:id="233"/>
      <w:r w:rsidRPr="00042595">
        <w:rPr>
          <w:b w:val="0"/>
          <w:sz w:val="28"/>
          <w:szCs w:val="28"/>
        </w:rPr>
        <w:t>2) производить откачку воды из колодцев, траншей, котлованов непосредственно на тротуары и проезжую часть улиц;</w:t>
      </w:r>
    </w:p>
    <w:p w:rsidR="00042595" w:rsidRPr="00042595" w:rsidRDefault="00042595" w:rsidP="008D431F">
      <w:pPr>
        <w:suppressAutoHyphens/>
        <w:ind w:firstLine="851"/>
        <w:jc w:val="both"/>
        <w:rPr>
          <w:b w:val="0"/>
          <w:sz w:val="28"/>
          <w:szCs w:val="28"/>
        </w:rPr>
      </w:pPr>
      <w:bookmarkStart w:id="235" w:name="sub_1523"/>
      <w:bookmarkEnd w:id="234"/>
      <w:r w:rsidRPr="00042595">
        <w:rPr>
          <w:b w:val="0"/>
          <w:sz w:val="28"/>
          <w:szCs w:val="28"/>
        </w:rPr>
        <w:t>3) оставлять на проезжей части и тротуарах, газонах землю и строительный мусор после окончания работ;</w:t>
      </w:r>
    </w:p>
    <w:p w:rsidR="00042595" w:rsidRPr="00042595" w:rsidRDefault="00042595" w:rsidP="008D431F">
      <w:pPr>
        <w:suppressAutoHyphens/>
        <w:ind w:firstLine="851"/>
        <w:jc w:val="both"/>
        <w:rPr>
          <w:b w:val="0"/>
          <w:sz w:val="28"/>
          <w:szCs w:val="28"/>
        </w:rPr>
      </w:pPr>
      <w:bookmarkStart w:id="236" w:name="sub_1524"/>
      <w:bookmarkEnd w:id="235"/>
      <w:r w:rsidRPr="00042595">
        <w:rPr>
          <w:b w:val="0"/>
          <w:sz w:val="28"/>
          <w:szCs w:val="28"/>
        </w:rPr>
        <w:t>4) занимать под складирование, ограждение участка работ излишнюю, сверх установленных границ, площадь;</w:t>
      </w:r>
    </w:p>
    <w:p w:rsidR="00042595" w:rsidRPr="00042595" w:rsidRDefault="00042595" w:rsidP="008D431F">
      <w:pPr>
        <w:suppressAutoHyphens/>
        <w:ind w:firstLine="851"/>
        <w:jc w:val="both"/>
        <w:rPr>
          <w:b w:val="0"/>
          <w:sz w:val="28"/>
          <w:szCs w:val="28"/>
        </w:rPr>
      </w:pPr>
      <w:bookmarkStart w:id="237" w:name="sub_1525"/>
      <w:bookmarkEnd w:id="236"/>
      <w:r w:rsidRPr="00042595">
        <w:rPr>
          <w:b w:val="0"/>
          <w:sz w:val="28"/>
          <w:szCs w:val="28"/>
        </w:rPr>
        <w:t>5) загромождать проходы и въезды во дворы, нарушать нормальный проезд транспорта и движение пешеходов;</w:t>
      </w:r>
    </w:p>
    <w:p w:rsidR="00042595" w:rsidRPr="00042595" w:rsidRDefault="00042595" w:rsidP="008D431F">
      <w:pPr>
        <w:suppressAutoHyphens/>
        <w:ind w:firstLine="851"/>
        <w:jc w:val="both"/>
        <w:rPr>
          <w:b w:val="0"/>
          <w:sz w:val="28"/>
          <w:szCs w:val="28"/>
        </w:rPr>
      </w:pPr>
      <w:bookmarkStart w:id="238" w:name="sub_1526"/>
      <w:bookmarkEnd w:id="237"/>
      <w:r w:rsidRPr="00042595">
        <w:rPr>
          <w:b w:val="0"/>
          <w:sz w:val="28"/>
          <w:szCs w:val="28"/>
        </w:rPr>
        <w:t>6) выезд автотранспорта со строительных площадок, мест производства аварийных, ремонтных и иных видов работ без очистки колес.</w:t>
      </w:r>
    </w:p>
    <w:p w:rsidR="00042595" w:rsidRPr="00042595" w:rsidRDefault="00042595" w:rsidP="008D431F">
      <w:pPr>
        <w:suppressAutoHyphens/>
        <w:ind w:firstLine="851"/>
        <w:jc w:val="both"/>
        <w:rPr>
          <w:b w:val="0"/>
          <w:sz w:val="28"/>
          <w:szCs w:val="28"/>
        </w:rPr>
      </w:pPr>
      <w:bookmarkStart w:id="239" w:name="sub_153"/>
      <w:bookmarkEnd w:id="238"/>
      <w:r w:rsidRPr="00042595">
        <w:rPr>
          <w:b w:val="0"/>
          <w:sz w:val="28"/>
          <w:szCs w:val="28"/>
        </w:rPr>
        <w:t>3. Устранение просадок, появившихся в местах проведения земляных работ в течение двух лет, осуществляется лицом, которому был выдан ордер на проведение земляных работ.</w:t>
      </w:r>
    </w:p>
    <w:bookmarkEnd w:id="239"/>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240" w:name="sub_16"/>
      <w:r w:rsidRPr="008D7728">
        <w:rPr>
          <w:rStyle w:val="af6"/>
          <w:bCs w:val="0"/>
          <w:color w:val="auto"/>
          <w:sz w:val="28"/>
          <w:szCs w:val="28"/>
        </w:rPr>
        <w:t>Статья 16.</w:t>
      </w:r>
      <w:r w:rsidRPr="008D7728">
        <w:rPr>
          <w:b w:val="0"/>
          <w:sz w:val="28"/>
          <w:szCs w:val="28"/>
        </w:rPr>
        <w:t xml:space="preserve"> Требования к содержанию линейных объектов</w:t>
      </w:r>
      <w:bookmarkStart w:id="241" w:name="sub_161"/>
      <w:bookmarkEnd w:id="240"/>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r w:rsidRPr="00042595">
        <w:rPr>
          <w:b w:val="0"/>
          <w:sz w:val="28"/>
          <w:szCs w:val="28"/>
        </w:rPr>
        <w:t>1. Владельцы линейных объектов обеспечивают:</w:t>
      </w:r>
    </w:p>
    <w:p w:rsidR="00042595" w:rsidRPr="00042595" w:rsidRDefault="00042595" w:rsidP="008D431F">
      <w:pPr>
        <w:suppressAutoHyphens/>
        <w:ind w:firstLine="851"/>
        <w:jc w:val="both"/>
        <w:rPr>
          <w:b w:val="0"/>
          <w:sz w:val="28"/>
          <w:szCs w:val="28"/>
        </w:rPr>
      </w:pPr>
      <w:bookmarkStart w:id="242" w:name="sub_1611"/>
      <w:bookmarkEnd w:id="241"/>
      <w:r w:rsidRPr="00042595">
        <w:rPr>
          <w:b w:val="0"/>
          <w:sz w:val="28"/>
          <w:szCs w:val="28"/>
        </w:rPr>
        <w:t>1) содержание в исправном состоянии и в одном уровне с полотном дороги (тротуара) колодцев и люков, а также ремонт в границах разрушения дорожного покрытия, вызванный неудовлетворительным состоянием коммуникаций. При этом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042595" w:rsidRPr="00042595" w:rsidRDefault="00042595" w:rsidP="008D431F">
      <w:pPr>
        <w:suppressAutoHyphens/>
        <w:ind w:firstLine="851"/>
        <w:jc w:val="both"/>
        <w:rPr>
          <w:b w:val="0"/>
          <w:sz w:val="28"/>
          <w:szCs w:val="28"/>
        </w:rPr>
      </w:pPr>
      <w:bookmarkStart w:id="243" w:name="sub_1612"/>
      <w:bookmarkEnd w:id="242"/>
      <w:r w:rsidRPr="00042595">
        <w:rPr>
          <w:b w:val="0"/>
          <w:sz w:val="28"/>
          <w:szCs w:val="28"/>
        </w:rPr>
        <w:t>2) контроль за наличием и исправным состоянием люков на колодцах и их своевременную замену. В случае отсутствия крышек люков их восстановление осуществляется в срок, не превышающий трех часов с момента обнаружения, с предварительным выставлением предупреждающих дорожных знаков;</w:t>
      </w:r>
    </w:p>
    <w:p w:rsidR="00042595" w:rsidRPr="00042595" w:rsidRDefault="00042595" w:rsidP="008D431F">
      <w:pPr>
        <w:suppressAutoHyphens/>
        <w:ind w:firstLine="851"/>
        <w:jc w:val="both"/>
        <w:rPr>
          <w:b w:val="0"/>
          <w:sz w:val="28"/>
          <w:szCs w:val="28"/>
        </w:rPr>
      </w:pPr>
      <w:bookmarkStart w:id="244" w:name="sub_1613"/>
      <w:bookmarkEnd w:id="243"/>
      <w:r w:rsidRPr="00042595">
        <w:rPr>
          <w:b w:val="0"/>
          <w:sz w:val="28"/>
          <w:szCs w:val="28"/>
        </w:rPr>
        <w:t>3) надлежащее содержание территории в радиусе 15 метров около водоразборных колонок, с устройством и содержанием стоков для воды;</w:t>
      </w:r>
    </w:p>
    <w:p w:rsidR="00042595" w:rsidRPr="00042595" w:rsidRDefault="00042595" w:rsidP="008D431F">
      <w:pPr>
        <w:suppressAutoHyphens/>
        <w:ind w:firstLine="851"/>
        <w:jc w:val="both"/>
        <w:rPr>
          <w:b w:val="0"/>
          <w:sz w:val="28"/>
          <w:szCs w:val="28"/>
        </w:rPr>
      </w:pPr>
      <w:bookmarkStart w:id="245" w:name="sub_1614"/>
      <w:bookmarkEnd w:id="244"/>
      <w:r w:rsidRPr="00042595">
        <w:rPr>
          <w:b w:val="0"/>
          <w:sz w:val="28"/>
          <w:szCs w:val="28"/>
        </w:rPr>
        <w:t>4) своевременную очистку колодцев и коллекторов в том числе напорных и ливневых канализаций;</w:t>
      </w:r>
    </w:p>
    <w:p w:rsidR="00042595" w:rsidRPr="00042595" w:rsidRDefault="00042595" w:rsidP="008D431F">
      <w:pPr>
        <w:suppressAutoHyphens/>
        <w:ind w:firstLine="851"/>
        <w:jc w:val="both"/>
        <w:rPr>
          <w:b w:val="0"/>
          <w:sz w:val="28"/>
          <w:szCs w:val="28"/>
        </w:rPr>
      </w:pPr>
      <w:bookmarkStart w:id="246" w:name="sub_1615"/>
      <w:bookmarkEnd w:id="245"/>
      <w:r w:rsidRPr="00042595">
        <w:rPr>
          <w:b w:val="0"/>
          <w:sz w:val="28"/>
          <w:szCs w:val="28"/>
        </w:rPr>
        <w:t>5) меры безопасности участников дорожного движения в период ремонта и ликвидации аварий на инженерных коммуникациях;</w:t>
      </w:r>
    </w:p>
    <w:p w:rsidR="00042595" w:rsidRPr="00042595" w:rsidRDefault="00042595" w:rsidP="008D431F">
      <w:pPr>
        <w:suppressAutoHyphens/>
        <w:ind w:firstLine="851"/>
        <w:jc w:val="both"/>
        <w:rPr>
          <w:b w:val="0"/>
          <w:sz w:val="28"/>
          <w:szCs w:val="28"/>
        </w:rPr>
      </w:pPr>
      <w:bookmarkStart w:id="247" w:name="sub_1616"/>
      <w:bookmarkEnd w:id="246"/>
      <w:r w:rsidRPr="00042595">
        <w:rPr>
          <w:b w:val="0"/>
          <w:sz w:val="28"/>
          <w:szCs w:val="28"/>
        </w:rPr>
        <w:t>6) аварийные и плановые сливы воды в ливневую канализацию, а при ее отсутствии - принятие мер по предотвращению их попадания на проезжую часть дорог и улиц;</w:t>
      </w:r>
    </w:p>
    <w:p w:rsidR="00042595" w:rsidRPr="00042595" w:rsidRDefault="00042595" w:rsidP="008D431F">
      <w:pPr>
        <w:suppressAutoHyphens/>
        <w:ind w:firstLine="851"/>
        <w:jc w:val="both"/>
        <w:rPr>
          <w:b w:val="0"/>
          <w:sz w:val="28"/>
          <w:szCs w:val="28"/>
        </w:rPr>
      </w:pPr>
      <w:bookmarkStart w:id="248" w:name="sub_1617"/>
      <w:bookmarkEnd w:id="247"/>
      <w:r w:rsidRPr="00042595">
        <w:rPr>
          <w:b w:val="0"/>
          <w:sz w:val="28"/>
          <w:szCs w:val="28"/>
        </w:rPr>
        <w:t xml:space="preserve">7) выполнение работ по прокладке инженерных коммуникаций при пересечении проезжих частей улиц и тротуаров траншейным способом при невозможности использования бестраншейного способа. Выполнение работ производится по согласованию с уполномоченным органом администрации городского округа в сфере градостроительства в порядке, установленном </w:t>
      </w:r>
      <w:hyperlink w:anchor="sub_14" w:history="1">
        <w:r w:rsidRPr="00042595">
          <w:rPr>
            <w:rStyle w:val="af"/>
            <w:b w:val="0"/>
            <w:color w:val="auto"/>
            <w:sz w:val="28"/>
            <w:szCs w:val="28"/>
          </w:rPr>
          <w:t>статьей 14</w:t>
        </w:r>
      </w:hyperlink>
      <w:r w:rsidRPr="00042595">
        <w:rPr>
          <w:b w:val="0"/>
          <w:sz w:val="28"/>
          <w:szCs w:val="28"/>
        </w:rPr>
        <w:t xml:space="preserve"> настоящего Решения;</w:t>
      </w:r>
    </w:p>
    <w:p w:rsidR="00042595" w:rsidRPr="00042595" w:rsidRDefault="00042595" w:rsidP="008D431F">
      <w:pPr>
        <w:suppressAutoHyphens/>
        <w:ind w:firstLine="851"/>
        <w:jc w:val="both"/>
        <w:rPr>
          <w:b w:val="0"/>
          <w:sz w:val="28"/>
          <w:szCs w:val="28"/>
        </w:rPr>
      </w:pPr>
      <w:bookmarkStart w:id="249" w:name="sub_1618"/>
      <w:bookmarkEnd w:id="248"/>
      <w:r w:rsidRPr="00042595">
        <w:rPr>
          <w:b w:val="0"/>
          <w:sz w:val="28"/>
          <w:szCs w:val="28"/>
        </w:rPr>
        <w:t>8) размещение инженерных сетей под проезжей частью улиц и дорог, осуществляемое в тоннелях и проходных каналах.</w:t>
      </w:r>
    </w:p>
    <w:p w:rsidR="00042595" w:rsidRPr="00042595" w:rsidRDefault="00042595" w:rsidP="008D431F">
      <w:pPr>
        <w:suppressAutoHyphens/>
        <w:ind w:firstLine="851"/>
        <w:jc w:val="both"/>
        <w:rPr>
          <w:b w:val="0"/>
          <w:sz w:val="28"/>
          <w:szCs w:val="28"/>
        </w:rPr>
      </w:pPr>
      <w:bookmarkStart w:id="250" w:name="sub_162"/>
      <w:bookmarkEnd w:id="249"/>
      <w:r w:rsidRPr="00042595">
        <w:rPr>
          <w:b w:val="0"/>
          <w:sz w:val="28"/>
          <w:szCs w:val="28"/>
        </w:rPr>
        <w:t>2. Лица,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 сантиметров.</w:t>
      </w:r>
    </w:p>
    <w:bookmarkEnd w:id="250"/>
    <w:p w:rsidR="00042595" w:rsidRPr="00042595" w:rsidRDefault="00042595" w:rsidP="008D431F">
      <w:pPr>
        <w:suppressAutoHyphens/>
        <w:ind w:firstLine="851"/>
        <w:jc w:val="both"/>
        <w:rPr>
          <w:b w:val="0"/>
          <w:sz w:val="28"/>
          <w:szCs w:val="28"/>
        </w:rPr>
      </w:pPr>
      <w:r w:rsidRPr="00042595">
        <w:rPr>
          <w:b w:val="0"/>
          <w:sz w:val="28"/>
          <w:szCs w:val="28"/>
        </w:rPr>
        <w:t>3. В охранной зоне подземных сооружений (водонесущих коммуникаций, кабельных линий и прочих) не допускается постройка объектов капитального строительства, а также объектов некапитального строительства (гаражей, павильонов, сараев, складских и других аналогичных помещений), посадка деревьев, (кустарников), складирование строительных материалов и конструкций.</w:t>
      </w:r>
    </w:p>
    <w:p w:rsidR="00042595" w:rsidRPr="00042595" w:rsidRDefault="00042595" w:rsidP="008D431F">
      <w:pPr>
        <w:suppressAutoHyphens/>
        <w:ind w:firstLine="851"/>
        <w:jc w:val="both"/>
        <w:rPr>
          <w:b w:val="0"/>
          <w:sz w:val="28"/>
          <w:szCs w:val="28"/>
        </w:rPr>
      </w:pPr>
      <w:bookmarkStart w:id="251" w:name="sub_164"/>
      <w:r w:rsidRPr="00042595">
        <w:rPr>
          <w:b w:val="0"/>
          <w:sz w:val="28"/>
          <w:szCs w:val="28"/>
        </w:rPr>
        <w:t>4.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w:t>
      </w:r>
    </w:p>
    <w:bookmarkEnd w:id="251"/>
    <w:p w:rsidR="00042595" w:rsidRPr="00042595" w:rsidRDefault="00042595" w:rsidP="008D431F">
      <w:pPr>
        <w:suppressAutoHyphens/>
        <w:ind w:firstLine="851"/>
        <w:jc w:val="both"/>
        <w:rPr>
          <w:b w:val="0"/>
          <w:sz w:val="28"/>
          <w:szCs w:val="28"/>
        </w:rPr>
      </w:pPr>
      <w:r w:rsidRPr="00042595">
        <w:rPr>
          <w:b w:val="0"/>
          <w:sz w:val="28"/>
          <w:szCs w:val="28"/>
        </w:rPr>
        <w:t>Прилегающей 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 линейного объекта.</w:t>
      </w:r>
    </w:p>
    <w:p w:rsidR="00042595" w:rsidRPr="00042595" w:rsidRDefault="00042595" w:rsidP="008D431F">
      <w:pPr>
        <w:suppressAutoHyphens/>
        <w:ind w:firstLine="851"/>
        <w:jc w:val="both"/>
        <w:rPr>
          <w:b w:val="0"/>
          <w:sz w:val="28"/>
          <w:szCs w:val="28"/>
        </w:rPr>
      </w:pPr>
      <w:r w:rsidRPr="00042595">
        <w:rPr>
          <w:b w:val="0"/>
          <w:sz w:val="28"/>
          <w:szCs w:val="28"/>
        </w:rPr>
        <w:t>Не допускается наличие древесно-кустарниковой растительности в радиусе 1,5 метров от опор коммуникаций, установленных на участках с искусственным покрытием.</w:t>
      </w:r>
    </w:p>
    <w:p w:rsidR="00042595" w:rsidRPr="00042595" w:rsidRDefault="00042595" w:rsidP="008D431F">
      <w:pPr>
        <w:suppressAutoHyphens/>
        <w:ind w:firstLine="851"/>
        <w:jc w:val="both"/>
        <w:rPr>
          <w:b w:val="0"/>
          <w:sz w:val="28"/>
          <w:szCs w:val="28"/>
        </w:rPr>
      </w:pPr>
      <w:r w:rsidRPr="00042595">
        <w:rPr>
          <w:b w:val="0"/>
          <w:sz w:val="28"/>
          <w:szCs w:val="28"/>
        </w:rPr>
        <w:t>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42595" w:rsidRPr="00042595" w:rsidRDefault="00042595" w:rsidP="008D431F">
      <w:pPr>
        <w:suppressAutoHyphens/>
        <w:ind w:firstLine="851"/>
        <w:jc w:val="both"/>
        <w:rPr>
          <w:b w:val="0"/>
          <w:sz w:val="28"/>
          <w:szCs w:val="28"/>
        </w:rPr>
      </w:pPr>
      <w:r w:rsidRPr="00042595">
        <w:rPr>
          <w:b w:val="0"/>
          <w:sz w:val="28"/>
          <w:szCs w:val="28"/>
        </w:rPr>
        <w:t>Организации, обслуживающие жилищный фонд, обязаны обеспечивать свободный подъезд к люкам смотровых и дождеприемных колодцев, узлам управления инженерными сетями, а также источникам пожарного водоснабжения (пожарные гидранты, водоемы) в пределах обслуживаемого имущества собственников помещений в домах жилищного фонда;</w:t>
      </w:r>
    </w:p>
    <w:p w:rsidR="00042595" w:rsidRPr="00042595" w:rsidRDefault="00042595" w:rsidP="008D431F">
      <w:pPr>
        <w:suppressAutoHyphens/>
        <w:ind w:firstLine="851"/>
        <w:jc w:val="both"/>
        <w:rPr>
          <w:b w:val="0"/>
          <w:sz w:val="28"/>
          <w:szCs w:val="28"/>
        </w:rPr>
      </w:pPr>
      <w:r w:rsidRPr="00042595">
        <w:rPr>
          <w:b w:val="0"/>
          <w:sz w:val="28"/>
          <w:szCs w:val="28"/>
        </w:rPr>
        <w:t>Хозяйствующие субъекты в пределах обслуживаемого имущества обязаны производить очистку крышек люков колодцев и пожарных гидрантов от снега и льда толщиной свыше 5 см, обеспечивать свободный подъезд к люкам смотровых и дождеприемных колодцев, узлам управления инженерными сетями, а также источникам пожарного водоснабжения (пожарные гидранты, водоемы).</w:t>
      </w:r>
    </w:p>
    <w:p w:rsidR="00042595" w:rsidRPr="00042595" w:rsidRDefault="00042595" w:rsidP="008D431F">
      <w:pPr>
        <w:suppressAutoHyphens/>
        <w:ind w:firstLine="851"/>
        <w:jc w:val="both"/>
        <w:rPr>
          <w:b w:val="0"/>
          <w:sz w:val="28"/>
          <w:szCs w:val="28"/>
        </w:rPr>
      </w:pPr>
      <w:bookmarkStart w:id="252" w:name="sub_165"/>
      <w:r w:rsidRPr="00042595">
        <w:rPr>
          <w:b w:val="0"/>
          <w:sz w:val="28"/>
          <w:szCs w:val="28"/>
        </w:rPr>
        <w:t>5. В целях поддержания нормальных условий эксплуатации внутриквартальных и домовых сетей запрещается:</w:t>
      </w:r>
    </w:p>
    <w:p w:rsidR="00042595" w:rsidRPr="00042595" w:rsidRDefault="00042595" w:rsidP="008D431F">
      <w:pPr>
        <w:suppressAutoHyphens/>
        <w:ind w:firstLine="851"/>
        <w:jc w:val="both"/>
        <w:rPr>
          <w:b w:val="0"/>
          <w:sz w:val="28"/>
          <w:szCs w:val="28"/>
        </w:rPr>
      </w:pPr>
      <w:bookmarkStart w:id="253" w:name="sub_1651"/>
      <w:bookmarkEnd w:id="252"/>
      <w:r w:rsidRPr="00042595">
        <w:rPr>
          <w:b w:val="0"/>
          <w:sz w:val="28"/>
          <w:szCs w:val="28"/>
        </w:rPr>
        <w:t>1) без разрешения эксплуатирующих организаций открывать люки колодцев и регулировать запорные устройства на магистралях водопровода, канализации, теплотрасс, производить какие-либо работы на данных сетях, отводить поверхностные воды в систему канализации;</w:t>
      </w:r>
    </w:p>
    <w:p w:rsidR="00042595" w:rsidRPr="00042595" w:rsidRDefault="00042595" w:rsidP="008D431F">
      <w:pPr>
        <w:suppressAutoHyphens/>
        <w:ind w:firstLine="851"/>
        <w:jc w:val="both"/>
        <w:rPr>
          <w:b w:val="0"/>
          <w:sz w:val="28"/>
          <w:szCs w:val="28"/>
        </w:rPr>
      </w:pPr>
      <w:bookmarkStart w:id="254" w:name="sub_1652"/>
      <w:bookmarkEnd w:id="253"/>
      <w:r w:rsidRPr="00042595">
        <w:rPr>
          <w:b w:val="0"/>
          <w:sz w:val="28"/>
          <w:szCs w:val="28"/>
        </w:rPr>
        <w:t>2) оставлять колодцы неплотно закрытыми и закрывать разбитыми крышками;</w:t>
      </w:r>
    </w:p>
    <w:p w:rsidR="00042595" w:rsidRPr="00042595" w:rsidRDefault="00042595" w:rsidP="008D431F">
      <w:pPr>
        <w:suppressAutoHyphens/>
        <w:ind w:firstLine="851"/>
        <w:jc w:val="both"/>
        <w:rPr>
          <w:b w:val="0"/>
          <w:sz w:val="28"/>
          <w:szCs w:val="28"/>
        </w:rPr>
      </w:pPr>
      <w:bookmarkStart w:id="255" w:name="sub_1653"/>
      <w:bookmarkEnd w:id="254"/>
      <w:r w:rsidRPr="00042595">
        <w:rPr>
          <w:b w:val="0"/>
          <w:sz w:val="28"/>
          <w:szCs w:val="28"/>
        </w:rPr>
        <w:t>3) пользоваться пожарными гидрантами в хозяйственных целях;</w:t>
      </w:r>
    </w:p>
    <w:p w:rsidR="00042595" w:rsidRPr="00042595" w:rsidRDefault="00042595" w:rsidP="008D431F">
      <w:pPr>
        <w:suppressAutoHyphens/>
        <w:ind w:firstLine="851"/>
        <w:jc w:val="both"/>
        <w:rPr>
          <w:b w:val="0"/>
          <w:sz w:val="28"/>
          <w:szCs w:val="28"/>
        </w:rPr>
      </w:pPr>
      <w:bookmarkStart w:id="256" w:name="sub_1654"/>
      <w:bookmarkEnd w:id="255"/>
      <w:r w:rsidRPr="00042595">
        <w:rPr>
          <w:b w:val="0"/>
          <w:sz w:val="28"/>
          <w:szCs w:val="28"/>
        </w:rPr>
        <w:t>4) производить забор воды от уличных колонок с помощью шлангов;</w:t>
      </w:r>
    </w:p>
    <w:p w:rsidR="00042595" w:rsidRPr="00042595" w:rsidRDefault="00042595" w:rsidP="008D431F">
      <w:pPr>
        <w:suppressAutoHyphens/>
        <w:ind w:firstLine="851"/>
        <w:jc w:val="both"/>
        <w:rPr>
          <w:b w:val="0"/>
          <w:sz w:val="28"/>
          <w:szCs w:val="28"/>
        </w:rPr>
      </w:pPr>
      <w:bookmarkStart w:id="257" w:name="sub_1655"/>
      <w:bookmarkEnd w:id="256"/>
      <w:r w:rsidRPr="00042595">
        <w:rPr>
          <w:b w:val="0"/>
          <w:sz w:val="28"/>
          <w:szCs w:val="28"/>
        </w:rPr>
        <w:t>5) производить разборку колонок;</w:t>
      </w:r>
    </w:p>
    <w:p w:rsidR="00042595" w:rsidRPr="00042595" w:rsidRDefault="00042595" w:rsidP="008D431F">
      <w:pPr>
        <w:suppressAutoHyphens/>
        <w:ind w:firstLine="851"/>
        <w:jc w:val="both"/>
        <w:rPr>
          <w:b w:val="0"/>
          <w:sz w:val="28"/>
          <w:szCs w:val="28"/>
        </w:rPr>
      </w:pPr>
      <w:bookmarkStart w:id="258" w:name="sub_1656"/>
      <w:bookmarkEnd w:id="257"/>
      <w:r w:rsidRPr="00042595">
        <w:rPr>
          <w:b w:val="0"/>
          <w:sz w:val="28"/>
          <w:szCs w:val="28"/>
        </w:rPr>
        <w:t>6)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bookmarkEnd w:id="258"/>
    <w:p w:rsidR="00042595" w:rsidRPr="00042595" w:rsidRDefault="00042595" w:rsidP="008D431F">
      <w:pPr>
        <w:suppressAutoHyphens/>
        <w:ind w:firstLine="851"/>
        <w:jc w:val="both"/>
        <w:rPr>
          <w:b w:val="0"/>
          <w:sz w:val="28"/>
          <w:szCs w:val="28"/>
        </w:rPr>
      </w:pPr>
      <w:r w:rsidRPr="00042595">
        <w:rPr>
          <w:b w:val="0"/>
          <w:sz w:val="28"/>
          <w:szCs w:val="28"/>
        </w:rPr>
        <w:t>7) сбрасывать (отводить) в канализационные колодцы жидкие бытовые отходы посредством ассенизационного вакуумного транспорта, иные отходы производства и потребления, а также снег и любые другие загрязняющие вещества и предметы.</w:t>
      </w:r>
    </w:p>
    <w:p w:rsidR="00042595" w:rsidRPr="00042595" w:rsidRDefault="00042595" w:rsidP="008D431F">
      <w:pPr>
        <w:suppressAutoHyphens/>
        <w:ind w:firstLine="851"/>
        <w:jc w:val="both"/>
        <w:rPr>
          <w:b w:val="0"/>
          <w:sz w:val="28"/>
          <w:szCs w:val="28"/>
        </w:rPr>
      </w:pPr>
    </w:p>
    <w:p w:rsidR="00042595" w:rsidRPr="00042595" w:rsidRDefault="00042595" w:rsidP="008D431F">
      <w:pPr>
        <w:pStyle w:val="1"/>
        <w:suppressAutoHyphens/>
        <w:ind w:firstLine="851"/>
        <w:rPr>
          <w:rFonts w:ascii="Times New Roman" w:hAnsi="Times New Roman" w:cs="Times New Roman"/>
          <w:b w:val="0"/>
          <w:color w:val="auto"/>
          <w:sz w:val="28"/>
          <w:szCs w:val="28"/>
        </w:rPr>
      </w:pPr>
      <w:bookmarkStart w:id="259" w:name="sub_700"/>
      <w:r w:rsidRPr="00042595">
        <w:rPr>
          <w:rFonts w:ascii="Times New Roman" w:hAnsi="Times New Roman" w:cs="Times New Roman"/>
          <w:b w:val="0"/>
          <w:color w:val="auto"/>
          <w:sz w:val="28"/>
          <w:szCs w:val="28"/>
        </w:rPr>
        <w:t xml:space="preserve">Глава </w:t>
      </w:r>
      <w:r w:rsidR="00192471">
        <w:rPr>
          <w:rFonts w:ascii="Times New Roman" w:hAnsi="Times New Roman" w:cs="Times New Roman"/>
          <w:b w:val="0"/>
          <w:color w:val="auto"/>
          <w:sz w:val="28"/>
          <w:szCs w:val="28"/>
        </w:rPr>
        <w:t>6</w:t>
      </w:r>
      <w:r w:rsidRPr="00042595">
        <w:rPr>
          <w:rFonts w:ascii="Times New Roman" w:hAnsi="Times New Roman" w:cs="Times New Roman"/>
          <w:b w:val="0"/>
          <w:color w:val="auto"/>
          <w:sz w:val="28"/>
          <w:szCs w:val="28"/>
        </w:rPr>
        <w:t>. Требования к содержанию элементов благоустройства</w:t>
      </w:r>
    </w:p>
    <w:p w:rsidR="00042595" w:rsidRPr="008D7728" w:rsidRDefault="00042595" w:rsidP="008D431F">
      <w:pPr>
        <w:pStyle w:val="1"/>
        <w:keepNext/>
        <w:keepLines/>
        <w:suppressAutoHyphens/>
        <w:autoSpaceDE/>
        <w:autoSpaceDN/>
        <w:adjustRightInd/>
        <w:spacing w:before="400" w:after="120" w:line="276" w:lineRule="auto"/>
        <w:ind w:firstLine="709"/>
        <w:jc w:val="both"/>
        <w:rPr>
          <w:rFonts w:ascii="Times New Roman" w:hAnsi="Times New Roman" w:cs="Times New Roman"/>
          <w:b w:val="0"/>
          <w:color w:val="auto"/>
          <w:sz w:val="28"/>
          <w:szCs w:val="28"/>
        </w:rPr>
      </w:pPr>
      <w:bookmarkStart w:id="260" w:name="_Toc472352443"/>
      <w:bookmarkEnd w:id="259"/>
      <w:r w:rsidRPr="008D7728">
        <w:rPr>
          <w:rFonts w:ascii="Times New Roman" w:hAnsi="Times New Roman" w:cs="Times New Roman"/>
          <w:b w:val="0"/>
          <w:color w:val="auto"/>
          <w:sz w:val="28"/>
          <w:szCs w:val="28"/>
        </w:rPr>
        <w:t>Статья 17. Элементы инженерной подготовки и защиты территории</w:t>
      </w:r>
      <w:bookmarkEnd w:id="260"/>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Рекомендуется проводить укрепление откосов. Выбор материала и технологии укрепления зависят от местоположения откоса в городском округе, предполагаемого уровня механических нагрузок на склон, крутизны склона и формируемой среды.</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Особое внимание при благоустройстве городских пространств 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городского округа.</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Применение открытых водоотводящих устройств допускается в границах территорий 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042595" w:rsidRPr="00042595" w:rsidRDefault="00042595" w:rsidP="008D431F">
      <w:pPr>
        <w:widowControl/>
        <w:numPr>
          <w:ilvl w:val="2"/>
          <w:numId w:val="34"/>
        </w:numPr>
        <w:suppressAutoHyphens/>
        <w:autoSpaceDE/>
        <w:autoSpaceDN/>
        <w:adjustRightInd/>
        <w:ind w:left="0" w:firstLine="851"/>
        <w:contextualSpacing/>
        <w:jc w:val="both"/>
        <w:rPr>
          <w:b w:val="0"/>
          <w:sz w:val="28"/>
          <w:szCs w:val="28"/>
        </w:rPr>
      </w:pPr>
      <w:r w:rsidRPr="00042595">
        <w:rPr>
          <w:b w:val="0"/>
          <w:sz w:val="28"/>
          <w:szCs w:val="28"/>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городского округа не рекомендуется устройство поглощающих колодцев и испарительных площадок.</w:t>
      </w:r>
    </w:p>
    <w:p w:rsidR="00042595" w:rsidRPr="00042595" w:rsidRDefault="00042595" w:rsidP="008D431F">
      <w:pPr>
        <w:keepNext/>
        <w:keepLines/>
        <w:widowControl/>
        <w:numPr>
          <w:ilvl w:val="2"/>
          <w:numId w:val="34"/>
        </w:numPr>
        <w:suppressAutoHyphens/>
        <w:autoSpaceDE/>
        <w:autoSpaceDN/>
        <w:adjustRightInd/>
        <w:spacing w:before="400" w:after="120" w:line="276" w:lineRule="auto"/>
        <w:ind w:left="0" w:firstLine="851"/>
        <w:contextualSpacing/>
        <w:jc w:val="both"/>
        <w:rPr>
          <w:b w:val="0"/>
          <w:i/>
          <w:sz w:val="28"/>
          <w:szCs w:val="28"/>
        </w:rPr>
      </w:pPr>
      <w:r w:rsidRPr="00042595">
        <w:rPr>
          <w:b w:val="0"/>
          <w:sz w:val="28"/>
          <w:szCs w:val="28"/>
        </w:rPr>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bookmarkStart w:id="261" w:name="_Toc472352444"/>
    </w:p>
    <w:p w:rsidR="00042595" w:rsidRPr="00042595" w:rsidRDefault="00042595" w:rsidP="008D431F">
      <w:pPr>
        <w:keepNext/>
        <w:keepLines/>
        <w:widowControl/>
        <w:suppressAutoHyphens/>
        <w:autoSpaceDE/>
        <w:autoSpaceDN/>
        <w:adjustRightInd/>
        <w:spacing w:before="400" w:after="120" w:line="276" w:lineRule="auto"/>
        <w:ind w:firstLine="851"/>
        <w:contextualSpacing/>
        <w:jc w:val="both"/>
        <w:rPr>
          <w:b w:val="0"/>
          <w:i/>
          <w:sz w:val="28"/>
          <w:szCs w:val="28"/>
        </w:rPr>
      </w:pPr>
    </w:p>
    <w:p w:rsidR="00042595" w:rsidRPr="008D7728" w:rsidRDefault="00042595" w:rsidP="008D431F">
      <w:pPr>
        <w:keepNext/>
        <w:keepLines/>
        <w:widowControl/>
        <w:suppressAutoHyphens/>
        <w:autoSpaceDE/>
        <w:autoSpaceDN/>
        <w:adjustRightInd/>
        <w:spacing w:before="400" w:after="120" w:line="276" w:lineRule="auto"/>
        <w:ind w:firstLine="851"/>
        <w:contextualSpacing/>
        <w:rPr>
          <w:b w:val="0"/>
          <w:sz w:val="28"/>
          <w:szCs w:val="28"/>
        </w:rPr>
      </w:pPr>
      <w:r w:rsidRPr="008D7728">
        <w:rPr>
          <w:b w:val="0"/>
          <w:sz w:val="28"/>
          <w:szCs w:val="28"/>
        </w:rPr>
        <w:t>Статья 18. Элементы озеленения</w:t>
      </w:r>
      <w:bookmarkEnd w:id="261"/>
    </w:p>
    <w:p w:rsidR="00042595" w:rsidRPr="00042595" w:rsidRDefault="00042595" w:rsidP="008D431F">
      <w:pPr>
        <w:suppressAutoHyphens/>
        <w:ind w:firstLine="851"/>
        <w:jc w:val="both"/>
        <w:rPr>
          <w:b w:val="0"/>
          <w:i/>
        </w:rPr>
      </w:pP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1. Озеленение составная и необходимая часть благоустройства и ландшафтной организации территории, обеспечивающая формирование устойчивой среды городского округа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городского округа.</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ab/>
        <w:t>2.  Работы по озеленению следует планировать в комплексе и в контексте общего зеленого «каркаса»  городского округа,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3. 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и т.д.),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городского округа.</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4. На территории городского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6. Проектирование озеленения и формирование системы зеленых насаждений как “зеленого каркаса”, на территории городского округа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городского округа обычно требуется:</w:t>
      </w:r>
    </w:p>
    <w:p w:rsidR="00042595" w:rsidRPr="00042595" w:rsidRDefault="00042595" w:rsidP="008D431F">
      <w:pPr>
        <w:suppressAutoHyphens/>
        <w:ind w:firstLine="851"/>
        <w:jc w:val="both"/>
        <w:rPr>
          <w:b w:val="0"/>
        </w:rPr>
      </w:pPr>
      <w:r w:rsidRPr="00042595">
        <w:rPr>
          <w:b w:val="0"/>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42595" w:rsidRPr="00042595" w:rsidRDefault="00042595" w:rsidP="008D431F">
      <w:pPr>
        <w:suppressAutoHyphens/>
        <w:ind w:firstLine="851"/>
        <w:jc w:val="both"/>
        <w:rPr>
          <w:b w:val="0"/>
        </w:rPr>
      </w:pPr>
      <w:r w:rsidRPr="00042595">
        <w:rPr>
          <w:b w:val="0"/>
          <w:sz w:val="28"/>
          <w:szCs w:val="28"/>
        </w:rPr>
        <w:t>- учитывать степень техногенных нагрузок от прилегающих территорий;</w:t>
      </w:r>
    </w:p>
    <w:p w:rsidR="00042595" w:rsidRPr="00042595" w:rsidRDefault="00042595" w:rsidP="008D431F">
      <w:pPr>
        <w:suppressAutoHyphens/>
        <w:ind w:firstLine="851"/>
        <w:jc w:val="both"/>
        <w:rPr>
          <w:b w:val="0"/>
        </w:rPr>
      </w:pPr>
      <w:r w:rsidRPr="00042595">
        <w:rPr>
          <w:b w:val="0"/>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 xml:space="preserve">7. На территории городского округа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8. При посадке деревьев в зонах действия теплотрасс рекомендуется учитывать фактор прогревания почвы в обе стороны от оси теплотрассы.</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9. При воздействии неблагоприятных техногенных и климатических факторов на различные территории городского округа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042595" w:rsidRPr="00042595" w:rsidRDefault="00042595" w:rsidP="008D431F">
      <w:pPr>
        <w:widowControl/>
        <w:suppressAutoHyphens/>
        <w:autoSpaceDE/>
        <w:autoSpaceDN/>
        <w:adjustRightInd/>
        <w:ind w:left="142" w:firstLine="851"/>
        <w:contextualSpacing/>
        <w:jc w:val="both"/>
        <w:rPr>
          <w:b w:val="0"/>
          <w:sz w:val="28"/>
          <w:szCs w:val="28"/>
        </w:rPr>
      </w:pPr>
      <w:r w:rsidRPr="00042595">
        <w:rPr>
          <w:b w:val="0"/>
          <w:sz w:val="28"/>
          <w:szCs w:val="28"/>
        </w:rPr>
        <w:t>9.1. Для защиты от ветра рекомендуется использовать зеленые насаждения ажурной конструкции с вертикальной сомкнутостью полога 60 - 70%.</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 xml:space="preserve">9.2.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42595" w:rsidRPr="00042595" w:rsidRDefault="00042595" w:rsidP="008D431F">
      <w:pPr>
        <w:widowControl/>
        <w:suppressAutoHyphens/>
        <w:autoSpaceDE/>
        <w:autoSpaceDN/>
        <w:adjustRightInd/>
        <w:ind w:firstLine="851"/>
        <w:contextualSpacing/>
        <w:jc w:val="both"/>
        <w:rPr>
          <w:b w:val="0"/>
          <w:sz w:val="28"/>
          <w:szCs w:val="28"/>
        </w:rPr>
      </w:pPr>
    </w:p>
    <w:p w:rsidR="00042595" w:rsidRPr="008D7728" w:rsidRDefault="00042595" w:rsidP="008D431F">
      <w:pPr>
        <w:suppressAutoHyphens/>
        <w:ind w:firstLine="851"/>
        <w:rPr>
          <w:b w:val="0"/>
          <w:sz w:val="28"/>
          <w:szCs w:val="28"/>
        </w:rPr>
      </w:pPr>
      <w:bookmarkStart w:id="262" w:name="sub_10"/>
      <w:r w:rsidRPr="008D7728">
        <w:rPr>
          <w:rStyle w:val="af6"/>
          <w:bCs w:val="0"/>
          <w:color w:val="auto"/>
          <w:sz w:val="28"/>
          <w:szCs w:val="28"/>
        </w:rPr>
        <w:t>Статья 19.</w:t>
      </w:r>
      <w:r w:rsidRPr="008D7728">
        <w:rPr>
          <w:b w:val="0"/>
          <w:sz w:val="28"/>
          <w:szCs w:val="28"/>
        </w:rPr>
        <w:t xml:space="preserve"> Требования к содержанию зеленых насаждений и порядок озеленения территории</w:t>
      </w:r>
    </w:p>
    <w:p w:rsidR="00042595" w:rsidRPr="008D7728" w:rsidRDefault="00042595" w:rsidP="008D431F">
      <w:pPr>
        <w:suppressAutoHyphens/>
        <w:ind w:firstLine="851"/>
        <w:rPr>
          <w:b w:val="0"/>
          <w:sz w:val="28"/>
          <w:szCs w:val="28"/>
        </w:rPr>
      </w:pPr>
    </w:p>
    <w:p w:rsidR="00042595" w:rsidRPr="00042595" w:rsidRDefault="00042595" w:rsidP="008D431F">
      <w:pPr>
        <w:suppressAutoHyphens/>
        <w:ind w:firstLine="851"/>
        <w:jc w:val="both"/>
        <w:rPr>
          <w:b w:val="0"/>
          <w:sz w:val="28"/>
          <w:szCs w:val="28"/>
        </w:rPr>
      </w:pPr>
      <w:bookmarkStart w:id="263" w:name="sub_101"/>
      <w:bookmarkEnd w:id="262"/>
      <w:r w:rsidRPr="00042595">
        <w:rPr>
          <w:b w:val="0"/>
          <w:sz w:val="28"/>
          <w:szCs w:val="28"/>
        </w:rPr>
        <w:t>1. Собственники земельных участков обязаны обеспечить содержание и сохранность зеленых насаждений, находящихся на данных участках, а также на прилегающих территориях.</w:t>
      </w:r>
    </w:p>
    <w:p w:rsidR="00042595" w:rsidRPr="00042595" w:rsidRDefault="00042595" w:rsidP="008D431F">
      <w:pPr>
        <w:suppressAutoHyphens/>
        <w:ind w:firstLine="851"/>
        <w:jc w:val="both"/>
        <w:rPr>
          <w:b w:val="0"/>
          <w:sz w:val="28"/>
          <w:szCs w:val="28"/>
        </w:rPr>
      </w:pPr>
      <w:bookmarkStart w:id="264" w:name="sub_102"/>
      <w:bookmarkEnd w:id="263"/>
      <w:r w:rsidRPr="00042595">
        <w:rPr>
          <w:b w:val="0"/>
          <w:sz w:val="28"/>
          <w:szCs w:val="28"/>
        </w:rPr>
        <w:t>2. Текущее содержание зеленых насаждений возлагается:</w:t>
      </w:r>
    </w:p>
    <w:p w:rsidR="00042595" w:rsidRPr="00042595" w:rsidRDefault="00042595" w:rsidP="008D431F">
      <w:pPr>
        <w:suppressAutoHyphens/>
        <w:ind w:firstLine="851"/>
        <w:jc w:val="both"/>
        <w:rPr>
          <w:b w:val="0"/>
          <w:sz w:val="28"/>
          <w:szCs w:val="28"/>
        </w:rPr>
      </w:pPr>
      <w:bookmarkStart w:id="265" w:name="sub_1021"/>
      <w:bookmarkEnd w:id="264"/>
      <w:r w:rsidRPr="00042595">
        <w:rPr>
          <w:b w:val="0"/>
          <w:sz w:val="28"/>
          <w:szCs w:val="28"/>
        </w:rPr>
        <w:t>1) на придомовых территориях - на собственников помещений в многоквартирном доме;</w:t>
      </w:r>
    </w:p>
    <w:p w:rsidR="00042595" w:rsidRPr="00042595" w:rsidRDefault="00042595" w:rsidP="008D431F">
      <w:pPr>
        <w:suppressAutoHyphens/>
        <w:ind w:firstLine="851"/>
        <w:jc w:val="both"/>
        <w:rPr>
          <w:b w:val="0"/>
          <w:sz w:val="28"/>
          <w:szCs w:val="28"/>
        </w:rPr>
      </w:pPr>
      <w:bookmarkStart w:id="266" w:name="sub_1022"/>
      <w:bookmarkEnd w:id="265"/>
      <w:r w:rsidRPr="00042595">
        <w:rPr>
          <w:b w:val="0"/>
          <w:sz w:val="28"/>
          <w:szCs w:val="28"/>
        </w:rPr>
        <w:t>2) на отведенных территориях - на собственников и пользователей указанных территорий;</w:t>
      </w:r>
    </w:p>
    <w:p w:rsidR="00042595" w:rsidRPr="00042595" w:rsidRDefault="00042595" w:rsidP="008D431F">
      <w:pPr>
        <w:suppressAutoHyphens/>
        <w:ind w:firstLine="851"/>
        <w:jc w:val="both"/>
        <w:rPr>
          <w:b w:val="0"/>
          <w:sz w:val="28"/>
          <w:szCs w:val="28"/>
        </w:rPr>
      </w:pPr>
      <w:bookmarkStart w:id="267" w:name="sub_1023"/>
      <w:bookmarkEnd w:id="266"/>
      <w:r w:rsidRPr="00042595">
        <w:rPr>
          <w:b w:val="0"/>
          <w:sz w:val="28"/>
          <w:szCs w:val="28"/>
        </w:rPr>
        <w:t>3) на территориях общего пользования - на органы администрации городского округа в пределах компетенции, установленной положениями об этих органах;</w:t>
      </w:r>
    </w:p>
    <w:p w:rsidR="00042595" w:rsidRPr="00042595" w:rsidRDefault="00042595" w:rsidP="008D431F">
      <w:pPr>
        <w:suppressAutoHyphens/>
        <w:ind w:firstLine="851"/>
        <w:jc w:val="both"/>
        <w:rPr>
          <w:b w:val="0"/>
          <w:sz w:val="28"/>
          <w:szCs w:val="28"/>
        </w:rPr>
      </w:pPr>
      <w:bookmarkStart w:id="268" w:name="sub_1024"/>
      <w:bookmarkEnd w:id="267"/>
      <w:r w:rsidRPr="00042595">
        <w:rPr>
          <w:b w:val="0"/>
          <w:sz w:val="28"/>
          <w:szCs w:val="28"/>
        </w:rPr>
        <w:t>4) на прилегающих территориях - на собственников зданий (помещений в них), строений и сооружений.</w:t>
      </w:r>
    </w:p>
    <w:p w:rsidR="00042595" w:rsidRPr="00042595" w:rsidRDefault="00042595" w:rsidP="008D431F">
      <w:pPr>
        <w:suppressAutoHyphens/>
        <w:ind w:firstLine="851"/>
        <w:jc w:val="both"/>
        <w:rPr>
          <w:b w:val="0"/>
          <w:sz w:val="28"/>
          <w:szCs w:val="28"/>
        </w:rPr>
      </w:pPr>
      <w:bookmarkStart w:id="269" w:name="sub_103"/>
      <w:bookmarkEnd w:id="268"/>
      <w:r w:rsidRPr="00042595">
        <w:rPr>
          <w:b w:val="0"/>
          <w:sz w:val="28"/>
          <w:szCs w:val="28"/>
        </w:rPr>
        <w:t>3. Новые посадки деревьев и кустарников на территориях улиц, площадей, парков, скверов, кварталов многоэтажной застройки, придомовой территории, отведенной территории,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уполномоченным органом администрации городского округа в сфере городского хозяйства.</w:t>
      </w:r>
    </w:p>
    <w:bookmarkEnd w:id="269"/>
    <w:p w:rsidR="00042595" w:rsidRPr="00042595" w:rsidRDefault="00042595" w:rsidP="008D431F">
      <w:pPr>
        <w:suppressAutoHyphens/>
        <w:ind w:firstLine="851"/>
        <w:jc w:val="both"/>
        <w:rPr>
          <w:b w:val="0"/>
          <w:sz w:val="28"/>
          <w:szCs w:val="28"/>
        </w:rPr>
      </w:pPr>
      <w:r w:rsidRPr="00042595">
        <w:rPr>
          <w:b w:val="0"/>
          <w:sz w:val="28"/>
          <w:szCs w:val="28"/>
        </w:rPr>
        <w:t>4. Порядок выдачи разрешения на снос зеленых насаждений и оплаты их компенсационной стоимости определяется постановлением администрации городского округа.</w:t>
      </w:r>
    </w:p>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rPr>
          <w:b w:val="0"/>
          <w:sz w:val="28"/>
          <w:szCs w:val="28"/>
        </w:rPr>
      </w:pPr>
      <w:bookmarkStart w:id="270" w:name="sub_11"/>
      <w:r w:rsidRPr="008D7728">
        <w:rPr>
          <w:rStyle w:val="af6"/>
          <w:bCs w:val="0"/>
          <w:color w:val="auto"/>
          <w:sz w:val="28"/>
          <w:szCs w:val="28"/>
        </w:rPr>
        <w:t>Статья 20.</w:t>
      </w:r>
      <w:r w:rsidRPr="008D7728">
        <w:rPr>
          <w:b w:val="0"/>
          <w:sz w:val="28"/>
          <w:szCs w:val="28"/>
        </w:rPr>
        <w:t xml:space="preserve"> Требования по обеспечению озеленения территории</w:t>
      </w:r>
    </w:p>
    <w:p w:rsidR="00042595" w:rsidRPr="00042595" w:rsidRDefault="00042595" w:rsidP="008D431F">
      <w:pPr>
        <w:suppressAutoHyphens/>
        <w:ind w:firstLine="851"/>
        <w:jc w:val="both"/>
        <w:rPr>
          <w:b w:val="0"/>
          <w:sz w:val="28"/>
          <w:szCs w:val="28"/>
        </w:rPr>
      </w:pPr>
      <w:bookmarkStart w:id="271" w:name="sub_111"/>
      <w:bookmarkEnd w:id="270"/>
      <w:r w:rsidRPr="00042595">
        <w:rPr>
          <w:b w:val="0"/>
          <w:sz w:val="28"/>
          <w:szCs w:val="28"/>
        </w:rPr>
        <w:t>1. Лицами, осуществляющими свою деятельность на территории городского округа, в пределах отведенной, прилегающей территории обеспечиваются:</w:t>
      </w:r>
    </w:p>
    <w:p w:rsidR="00042595" w:rsidRPr="00042595" w:rsidRDefault="00042595" w:rsidP="008D431F">
      <w:pPr>
        <w:suppressAutoHyphens/>
        <w:ind w:firstLine="851"/>
        <w:jc w:val="both"/>
        <w:rPr>
          <w:b w:val="0"/>
          <w:sz w:val="28"/>
          <w:szCs w:val="28"/>
        </w:rPr>
      </w:pPr>
      <w:bookmarkStart w:id="272" w:name="sub_1111"/>
      <w:bookmarkEnd w:id="271"/>
      <w:r w:rsidRPr="00042595">
        <w:rPr>
          <w:b w:val="0"/>
          <w:sz w:val="28"/>
          <w:szCs w:val="28"/>
        </w:rPr>
        <w:t>1) полная сохранность зеленых насаждений;</w:t>
      </w:r>
    </w:p>
    <w:p w:rsidR="00042595" w:rsidRPr="00042595" w:rsidRDefault="00042595" w:rsidP="008D431F">
      <w:pPr>
        <w:suppressAutoHyphens/>
        <w:ind w:firstLine="851"/>
        <w:jc w:val="both"/>
        <w:rPr>
          <w:b w:val="0"/>
          <w:sz w:val="28"/>
          <w:szCs w:val="28"/>
        </w:rPr>
      </w:pPr>
      <w:bookmarkStart w:id="273" w:name="sub_1112"/>
      <w:bookmarkEnd w:id="272"/>
      <w:r w:rsidRPr="00042595">
        <w:rPr>
          <w:b w:val="0"/>
          <w:sz w:val="28"/>
          <w:szCs w:val="28"/>
        </w:rPr>
        <w:t>2) сезонная очистка территории от листьев, травы и веток;</w:t>
      </w:r>
    </w:p>
    <w:p w:rsidR="00042595" w:rsidRPr="00042595" w:rsidRDefault="00042595" w:rsidP="008D431F">
      <w:pPr>
        <w:suppressAutoHyphens/>
        <w:ind w:firstLine="851"/>
        <w:jc w:val="both"/>
        <w:rPr>
          <w:b w:val="0"/>
          <w:sz w:val="28"/>
          <w:szCs w:val="28"/>
        </w:rPr>
      </w:pPr>
      <w:bookmarkStart w:id="274" w:name="sub_1113"/>
      <w:bookmarkEnd w:id="273"/>
      <w:r w:rsidRPr="00042595">
        <w:rPr>
          <w:b w:val="0"/>
          <w:sz w:val="28"/>
          <w:szCs w:val="28"/>
        </w:rPr>
        <w:t>3) своевременное скашивание травяного покрова при достижении высоты травостоя 20 сантиметров с обязательным удалением скошенной травы в течение 3 суток, а также восстановление поврежденных или вытоптанных участков газонов;</w:t>
      </w:r>
    </w:p>
    <w:p w:rsidR="00042595" w:rsidRPr="00042595" w:rsidRDefault="00042595" w:rsidP="008D431F">
      <w:pPr>
        <w:suppressAutoHyphens/>
        <w:ind w:firstLine="851"/>
        <w:jc w:val="both"/>
        <w:rPr>
          <w:b w:val="0"/>
          <w:sz w:val="28"/>
          <w:szCs w:val="28"/>
        </w:rPr>
      </w:pPr>
      <w:bookmarkStart w:id="275" w:name="sub_1114"/>
      <w:bookmarkEnd w:id="274"/>
      <w:r w:rsidRPr="00042595">
        <w:rPr>
          <w:b w:val="0"/>
          <w:sz w:val="28"/>
          <w:szCs w:val="28"/>
        </w:rPr>
        <w:t>4) санитарная и формовочная обрезка зеленых насаждений в парках, скверах, на аллеях, проспектах, площадях и вдоль дорог федерального и местного значения;</w:t>
      </w:r>
    </w:p>
    <w:p w:rsidR="00042595" w:rsidRPr="00042595" w:rsidRDefault="00042595" w:rsidP="008D431F">
      <w:pPr>
        <w:suppressAutoHyphens/>
        <w:ind w:firstLine="851"/>
        <w:jc w:val="both"/>
        <w:rPr>
          <w:b w:val="0"/>
          <w:sz w:val="28"/>
          <w:szCs w:val="28"/>
        </w:rPr>
      </w:pPr>
      <w:bookmarkStart w:id="276" w:name="sub_1115"/>
      <w:bookmarkEnd w:id="275"/>
      <w:r w:rsidRPr="00042595">
        <w:rPr>
          <w:b w:val="0"/>
          <w:sz w:val="28"/>
          <w:szCs w:val="28"/>
        </w:rPr>
        <w:t>5) посадка цветов и подсев газонных трав;</w:t>
      </w:r>
    </w:p>
    <w:p w:rsidR="00042595" w:rsidRPr="00042595" w:rsidRDefault="00042595" w:rsidP="008D431F">
      <w:pPr>
        <w:suppressAutoHyphens/>
        <w:ind w:firstLine="851"/>
        <w:jc w:val="both"/>
        <w:rPr>
          <w:b w:val="0"/>
          <w:sz w:val="28"/>
          <w:szCs w:val="28"/>
        </w:rPr>
      </w:pPr>
      <w:bookmarkStart w:id="277" w:name="sub_1116"/>
      <w:bookmarkEnd w:id="276"/>
      <w:r w:rsidRPr="00042595">
        <w:rPr>
          <w:b w:val="0"/>
          <w:sz w:val="28"/>
          <w:szCs w:val="28"/>
        </w:rPr>
        <w:t>6) в летнее время года полив газонов, цветников, деревьев и кустарников;</w:t>
      </w:r>
    </w:p>
    <w:p w:rsidR="00042595" w:rsidRPr="00042595" w:rsidRDefault="00042595" w:rsidP="008D431F">
      <w:pPr>
        <w:suppressAutoHyphens/>
        <w:ind w:firstLine="851"/>
        <w:jc w:val="both"/>
        <w:rPr>
          <w:b w:val="0"/>
          <w:sz w:val="28"/>
          <w:szCs w:val="28"/>
        </w:rPr>
      </w:pPr>
      <w:bookmarkStart w:id="278" w:name="sub_1117"/>
      <w:bookmarkEnd w:id="277"/>
      <w:r w:rsidRPr="00042595">
        <w:rPr>
          <w:b w:val="0"/>
          <w:sz w:val="28"/>
          <w:szCs w:val="28"/>
        </w:rPr>
        <w:t>7) замена и удаление зеленых насаждений, посаженных с нарушением норм и причиняющих вред зданиям, строениям, сооружениям и жителям городского округа;</w:t>
      </w:r>
    </w:p>
    <w:p w:rsidR="00042595" w:rsidRPr="00042595" w:rsidRDefault="00042595" w:rsidP="008D431F">
      <w:pPr>
        <w:suppressAutoHyphens/>
        <w:ind w:firstLine="851"/>
        <w:jc w:val="both"/>
        <w:rPr>
          <w:b w:val="0"/>
          <w:sz w:val="28"/>
          <w:szCs w:val="28"/>
        </w:rPr>
      </w:pPr>
      <w:bookmarkStart w:id="279" w:name="sub_1118"/>
      <w:bookmarkEnd w:id="278"/>
      <w:r w:rsidRPr="00042595">
        <w:rPr>
          <w:b w:val="0"/>
          <w:sz w:val="28"/>
          <w:szCs w:val="28"/>
        </w:rPr>
        <w:t>8) вырубка сухостоя, удаление сухих и поломанных сучьев, ветвей деревьев, кустарников, ограничивающих видимость технических средств организации дорожного движения, создающих угрозу повреждения электрических воздушных сетей, при наличии соответствующего разрешения, выданного в порядке, установленном постановлением администрации городского округа;</w:t>
      </w:r>
    </w:p>
    <w:p w:rsidR="00042595" w:rsidRPr="00042595" w:rsidRDefault="00042595" w:rsidP="008D431F">
      <w:pPr>
        <w:suppressAutoHyphens/>
        <w:ind w:firstLine="851"/>
        <w:jc w:val="both"/>
        <w:rPr>
          <w:b w:val="0"/>
          <w:sz w:val="28"/>
          <w:szCs w:val="28"/>
        </w:rPr>
      </w:pPr>
      <w:bookmarkStart w:id="280" w:name="sub_1119"/>
      <w:bookmarkEnd w:id="279"/>
      <w:r w:rsidRPr="00042595">
        <w:rPr>
          <w:b w:val="0"/>
          <w:sz w:val="28"/>
          <w:szCs w:val="28"/>
        </w:rPr>
        <w:t>9) своевременный ремонт ограждений зеленых насаждений;</w:t>
      </w:r>
    </w:p>
    <w:p w:rsidR="00042595" w:rsidRPr="00042595" w:rsidRDefault="00042595" w:rsidP="008D431F">
      <w:pPr>
        <w:suppressAutoHyphens/>
        <w:ind w:firstLine="851"/>
        <w:jc w:val="both"/>
        <w:rPr>
          <w:b w:val="0"/>
          <w:sz w:val="28"/>
          <w:szCs w:val="28"/>
        </w:rPr>
      </w:pPr>
      <w:bookmarkStart w:id="281" w:name="sub_11110"/>
      <w:bookmarkEnd w:id="280"/>
      <w:r w:rsidRPr="00042595">
        <w:rPr>
          <w:b w:val="0"/>
          <w:sz w:val="28"/>
          <w:szCs w:val="28"/>
        </w:rPr>
        <w:t>10) информирование администрации городского округа обо всех случаях массового появления вредителей и болезней и принятие мер борьбы с ними.</w:t>
      </w:r>
    </w:p>
    <w:p w:rsidR="00042595" w:rsidRPr="00042595" w:rsidRDefault="00042595" w:rsidP="008D431F">
      <w:pPr>
        <w:suppressAutoHyphens/>
        <w:ind w:firstLine="851"/>
        <w:jc w:val="both"/>
        <w:rPr>
          <w:b w:val="0"/>
          <w:sz w:val="28"/>
          <w:szCs w:val="28"/>
        </w:rPr>
      </w:pPr>
      <w:bookmarkStart w:id="282" w:name="sub_112"/>
      <w:bookmarkEnd w:id="281"/>
      <w:r w:rsidRPr="00042595">
        <w:rPr>
          <w:b w:val="0"/>
          <w:sz w:val="28"/>
          <w:szCs w:val="28"/>
        </w:rPr>
        <w:t>2. Запрещается:</w:t>
      </w:r>
    </w:p>
    <w:p w:rsidR="00042595" w:rsidRPr="00042595" w:rsidRDefault="00042595" w:rsidP="008D431F">
      <w:pPr>
        <w:suppressAutoHyphens/>
        <w:ind w:firstLine="851"/>
        <w:jc w:val="both"/>
        <w:rPr>
          <w:b w:val="0"/>
          <w:sz w:val="28"/>
          <w:szCs w:val="28"/>
        </w:rPr>
      </w:pPr>
      <w:bookmarkStart w:id="283" w:name="sub_1121"/>
      <w:bookmarkEnd w:id="282"/>
      <w:r w:rsidRPr="00042595">
        <w:rPr>
          <w:b w:val="0"/>
          <w:sz w:val="28"/>
          <w:szCs w:val="28"/>
        </w:rPr>
        <w:t>1) ломать деревья, кустарники, ветви, срывать цветы, добывать из деревьев сок, смолу, делать надрезы, надписи и наносить другие механические повреждения;</w:t>
      </w:r>
    </w:p>
    <w:p w:rsidR="00042595" w:rsidRPr="00042595" w:rsidRDefault="00042595" w:rsidP="008D431F">
      <w:pPr>
        <w:suppressAutoHyphens/>
        <w:ind w:firstLine="851"/>
        <w:jc w:val="both"/>
        <w:rPr>
          <w:b w:val="0"/>
          <w:sz w:val="28"/>
          <w:szCs w:val="28"/>
        </w:rPr>
      </w:pPr>
      <w:bookmarkStart w:id="284" w:name="sub_1122"/>
      <w:bookmarkEnd w:id="283"/>
      <w:r w:rsidRPr="00042595">
        <w:rPr>
          <w:b w:val="0"/>
          <w:sz w:val="28"/>
          <w:szCs w:val="28"/>
        </w:rPr>
        <w:t>2) производить самовольную вырубку, выкопку, пересадку деревьев и кустарников, обрезку ветвей деревьев, снятие дерна, уничтожение газонов и цветников, сжигание листвы и мусора;</w:t>
      </w:r>
    </w:p>
    <w:p w:rsidR="00042595" w:rsidRPr="00042595" w:rsidRDefault="00042595" w:rsidP="008D431F">
      <w:pPr>
        <w:suppressAutoHyphens/>
        <w:ind w:firstLine="851"/>
        <w:jc w:val="both"/>
        <w:rPr>
          <w:b w:val="0"/>
          <w:sz w:val="28"/>
          <w:szCs w:val="28"/>
        </w:rPr>
      </w:pPr>
      <w:bookmarkStart w:id="285" w:name="sub_1123"/>
      <w:bookmarkEnd w:id="284"/>
      <w:r w:rsidRPr="00042595">
        <w:rPr>
          <w:b w:val="0"/>
          <w:sz w:val="28"/>
          <w:szCs w:val="28"/>
        </w:rPr>
        <w:t>3) засорять газоны, цветники, дорожки и водоемы;</w:t>
      </w:r>
    </w:p>
    <w:p w:rsidR="00042595" w:rsidRPr="00042595" w:rsidRDefault="00042595" w:rsidP="008D431F">
      <w:pPr>
        <w:suppressAutoHyphens/>
        <w:ind w:firstLine="851"/>
        <w:jc w:val="both"/>
        <w:rPr>
          <w:b w:val="0"/>
          <w:sz w:val="28"/>
          <w:szCs w:val="28"/>
        </w:rPr>
      </w:pPr>
      <w:bookmarkStart w:id="286" w:name="sub_1124"/>
      <w:bookmarkEnd w:id="285"/>
      <w:r w:rsidRPr="00042595">
        <w:rPr>
          <w:b w:val="0"/>
          <w:sz w:val="28"/>
          <w:szCs w:val="28"/>
        </w:rPr>
        <w:t>4) пасти скот, складировать строительные материалы и грунт на озелененных территориях;</w:t>
      </w:r>
    </w:p>
    <w:p w:rsidR="00042595" w:rsidRPr="00042595" w:rsidRDefault="00042595" w:rsidP="008D431F">
      <w:pPr>
        <w:suppressAutoHyphens/>
        <w:ind w:firstLine="851"/>
        <w:jc w:val="both"/>
        <w:rPr>
          <w:b w:val="0"/>
          <w:sz w:val="28"/>
          <w:szCs w:val="28"/>
        </w:rPr>
      </w:pPr>
      <w:bookmarkStart w:id="287" w:name="sub_1125"/>
      <w:bookmarkEnd w:id="286"/>
      <w:r w:rsidRPr="00042595">
        <w:rPr>
          <w:b w:val="0"/>
          <w:sz w:val="28"/>
          <w:szCs w:val="28"/>
        </w:rPr>
        <w:t>5) осуществлять посадку тополей и других деревьев, засоряющих территорию и воздух во время цветения и плодоношения;</w:t>
      </w:r>
    </w:p>
    <w:p w:rsidR="00042595" w:rsidRPr="00042595" w:rsidRDefault="00042595" w:rsidP="008D431F">
      <w:pPr>
        <w:suppressAutoHyphens/>
        <w:ind w:firstLine="851"/>
        <w:jc w:val="both"/>
        <w:rPr>
          <w:b w:val="0"/>
          <w:sz w:val="28"/>
          <w:szCs w:val="28"/>
        </w:rPr>
      </w:pPr>
      <w:bookmarkStart w:id="288" w:name="sub_1126"/>
      <w:bookmarkEnd w:id="287"/>
      <w:r w:rsidRPr="00042595">
        <w:rPr>
          <w:b w:val="0"/>
          <w:sz w:val="28"/>
          <w:szCs w:val="28"/>
        </w:rPr>
        <w:t>6) размещать на деревьях и кустарниках веревки (провода) для сушки белья, забивать в стволы деревьев гвозди, привязывать (прикреплять, размещать) к деревьям, кустарникам информационные щиты, перетяжки, иные объекты наружной рекламы (коммерческие обозначения), подвешивать гамаки, качели, турники и другие объекты, которые могут повредить деревья (кроме случаев временного укрепления ствола при посадке);</w:t>
      </w:r>
    </w:p>
    <w:p w:rsidR="00042595" w:rsidRPr="00042595" w:rsidRDefault="00042595" w:rsidP="008D431F">
      <w:pPr>
        <w:suppressAutoHyphens/>
        <w:ind w:firstLine="851"/>
        <w:jc w:val="both"/>
        <w:rPr>
          <w:b w:val="0"/>
          <w:sz w:val="28"/>
          <w:szCs w:val="28"/>
        </w:rPr>
      </w:pPr>
      <w:bookmarkStart w:id="289" w:name="sub_1127"/>
      <w:bookmarkEnd w:id="288"/>
      <w:r w:rsidRPr="00042595">
        <w:rPr>
          <w:b w:val="0"/>
          <w:sz w:val="28"/>
          <w:szCs w:val="28"/>
        </w:rPr>
        <w:t>7) сбрасывать снег с крыш на участки, занятые зелеными насаждениями, без принятия мер, обеспечивающих сохранность деревьев и кустарников;</w:t>
      </w:r>
    </w:p>
    <w:p w:rsidR="00042595" w:rsidRPr="00042595" w:rsidRDefault="00042595" w:rsidP="008D431F">
      <w:pPr>
        <w:suppressAutoHyphens/>
        <w:ind w:firstLine="851"/>
        <w:jc w:val="both"/>
        <w:rPr>
          <w:b w:val="0"/>
          <w:sz w:val="28"/>
          <w:szCs w:val="28"/>
        </w:rPr>
      </w:pPr>
      <w:bookmarkStart w:id="290" w:name="sub_1128"/>
      <w:bookmarkEnd w:id="289"/>
      <w:r w:rsidRPr="00042595">
        <w:rPr>
          <w:b w:val="0"/>
          <w:sz w:val="28"/>
          <w:szCs w:val="28"/>
        </w:rPr>
        <w:t>8) сгребать и сжигать листву у комлевой части деревьев, кустарников.</w:t>
      </w:r>
    </w:p>
    <w:p w:rsidR="00042595" w:rsidRPr="00042595" w:rsidRDefault="00042595" w:rsidP="008D431F">
      <w:pPr>
        <w:suppressAutoHyphens/>
        <w:ind w:firstLine="851"/>
        <w:jc w:val="both"/>
        <w:rPr>
          <w:b w:val="0"/>
          <w:sz w:val="28"/>
          <w:szCs w:val="28"/>
        </w:rPr>
      </w:pPr>
      <w:bookmarkStart w:id="291" w:name="sub_1129"/>
      <w:bookmarkEnd w:id="290"/>
      <w:r w:rsidRPr="00042595">
        <w:rPr>
          <w:b w:val="0"/>
          <w:sz w:val="28"/>
          <w:szCs w:val="28"/>
        </w:rPr>
        <w:t>9)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042595" w:rsidRPr="00042595" w:rsidRDefault="00042595" w:rsidP="008D431F">
      <w:pPr>
        <w:suppressAutoHyphens/>
        <w:ind w:firstLine="851"/>
        <w:jc w:val="both"/>
        <w:rPr>
          <w:b w:val="0"/>
          <w:sz w:val="28"/>
          <w:szCs w:val="28"/>
        </w:rPr>
      </w:pPr>
      <w:bookmarkStart w:id="292" w:name="sub_11210"/>
      <w:bookmarkEnd w:id="291"/>
      <w:r w:rsidRPr="00042595">
        <w:rPr>
          <w:b w:val="0"/>
          <w:sz w:val="28"/>
          <w:szCs w:val="28"/>
        </w:rPr>
        <w:t>10) уничтожать скворечники, муравейники, гнезда, норы и другие места обитания животных;</w:t>
      </w:r>
    </w:p>
    <w:p w:rsidR="00042595" w:rsidRPr="00042595" w:rsidRDefault="00042595" w:rsidP="008D431F">
      <w:pPr>
        <w:suppressAutoHyphens/>
        <w:ind w:firstLine="851"/>
        <w:jc w:val="both"/>
        <w:rPr>
          <w:b w:val="0"/>
          <w:sz w:val="28"/>
          <w:szCs w:val="28"/>
        </w:rPr>
      </w:pPr>
      <w:bookmarkStart w:id="293" w:name="sub_11211"/>
      <w:bookmarkEnd w:id="292"/>
      <w:r w:rsidRPr="00042595">
        <w:rPr>
          <w:b w:val="0"/>
          <w:sz w:val="28"/>
          <w:szCs w:val="28"/>
        </w:rPr>
        <w:t>11) кататься на газонах на велосипедах, мотоциклах;</w:t>
      </w:r>
    </w:p>
    <w:p w:rsidR="00042595" w:rsidRPr="00042595" w:rsidRDefault="00042595" w:rsidP="008D431F">
      <w:pPr>
        <w:suppressAutoHyphens/>
        <w:ind w:firstLine="851"/>
        <w:jc w:val="both"/>
        <w:rPr>
          <w:b w:val="0"/>
          <w:sz w:val="28"/>
          <w:szCs w:val="28"/>
        </w:rPr>
      </w:pPr>
      <w:bookmarkStart w:id="294" w:name="sub_11212"/>
      <w:bookmarkEnd w:id="293"/>
      <w:r w:rsidRPr="00042595">
        <w:rPr>
          <w:b w:val="0"/>
          <w:sz w:val="28"/>
          <w:szCs w:val="28"/>
        </w:rPr>
        <w:t>12) окрашивать зеленые насаждения, за исключением побелки нижних частей ствола деревьев.</w:t>
      </w:r>
    </w:p>
    <w:p w:rsidR="00042595" w:rsidRPr="008D7728" w:rsidRDefault="00042595" w:rsidP="008D431F">
      <w:pPr>
        <w:pStyle w:val="1"/>
        <w:keepNext/>
        <w:keepLines/>
        <w:suppressAutoHyphens/>
        <w:autoSpaceDE/>
        <w:autoSpaceDN/>
        <w:adjustRightInd/>
        <w:spacing w:before="400" w:after="120" w:line="276" w:lineRule="auto"/>
        <w:ind w:firstLine="851"/>
        <w:jc w:val="left"/>
        <w:rPr>
          <w:rFonts w:ascii="Times New Roman" w:hAnsi="Times New Roman" w:cs="Times New Roman"/>
          <w:b w:val="0"/>
          <w:color w:val="auto"/>
          <w:sz w:val="28"/>
          <w:szCs w:val="28"/>
        </w:rPr>
      </w:pPr>
      <w:bookmarkStart w:id="295" w:name="_Toc472352445"/>
      <w:bookmarkEnd w:id="294"/>
      <w:r w:rsidRPr="008D7728">
        <w:rPr>
          <w:rFonts w:ascii="Times New Roman" w:hAnsi="Times New Roman" w:cs="Times New Roman"/>
          <w:b w:val="0"/>
          <w:color w:val="auto"/>
          <w:sz w:val="28"/>
          <w:szCs w:val="28"/>
        </w:rPr>
        <w:t>Статья 21. Виды покрытий</w:t>
      </w:r>
      <w:bookmarkEnd w:id="295"/>
    </w:p>
    <w:p w:rsidR="00042595" w:rsidRPr="00042595" w:rsidRDefault="00042595" w:rsidP="008D431F">
      <w:pPr>
        <w:suppressAutoHyphens/>
        <w:ind w:firstLine="851"/>
        <w:jc w:val="both"/>
        <w:rPr>
          <w:b w:val="0"/>
        </w:rPr>
      </w:pP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Покрытия поверхности обеспечивают на территории городского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042595" w:rsidRPr="00042595" w:rsidRDefault="00042595" w:rsidP="008D431F">
      <w:pPr>
        <w:suppressAutoHyphens/>
        <w:ind w:firstLine="851"/>
        <w:jc w:val="both"/>
        <w:rPr>
          <w:b w:val="0"/>
        </w:rPr>
      </w:pPr>
      <w:r w:rsidRPr="00042595">
        <w:rPr>
          <w:b w:val="0"/>
          <w:sz w:val="28"/>
          <w:szCs w:val="28"/>
        </w:rPr>
        <w:t>- твердые (капитальные) - монолитные или сборные, выполняемые из асфальтобетона, цементобетона, природного камня и т.п. материалов;</w:t>
      </w:r>
    </w:p>
    <w:p w:rsidR="00042595" w:rsidRPr="00042595" w:rsidRDefault="00042595" w:rsidP="008D431F">
      <w:pPr>
        <w:suppressAutoHyphens/>
        <w:ind w:firstLine="851"/>
        <w:jc w:val="both"/>
        <w:rPr>
          <w:b w:val="0"/>
        </w:rPr>
      </w:pPr>
      <w:r w:rsidRPr="00042595">
        <w:rPr>
          <w:b w:val="0"/>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42595" w:rsidRPr="00042595" w:rsidRDefault="00042595" w:rsidP="008D431F">
      <w:pPr>
        <w:suppressAutoHyphens/>
        <w:ind w:firstLine="851"/>
        <w:jc w:val="both"/>
        <w:rPr>
          <w:b w:val="0"/>
        </w:rPr>
      </w:pPr>
      <w:r w:rsidRPr="00042595">
        <w:rPr>
          <w:b w:val="0"/>
          <w:sz w:val="28"/>
          <w:szCs w:val="28"/>
        </w:rPr>
        <w:t>- газонные, выполняемые по специальным технологиям подготовки и посадки травяного покрова;</w:t>
      </w:r>
    </w:p>
    <w:p w:rsidR="00042595" w:rsidRPr="00042595" w:rsidRDefault="00042595" w:rsidP="008D431F">
      <w:pPr>
        <w:suppressAutoHyphens/>
        <w:ind w:firstLine="851"/>
        <w:jc w:val="both"/>
        <w:rPr>
          <w:b w:val="0"/>
        </w:rPr>
      </w:pPr>
      <w:r w:rsidRPr="00042595">
        <w:rPr>
          <w:b w:val="0"/>
          <w:sz w:val="28"/>
          <w:szCs w:val="28"/>
        </w:rPr>
        <w:t>- комбинированные, представляющие сочетания покрытий, указанных выше (например, плитка, утопленная в газон и т.п.).</w:t>
      </w: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На территории городского округа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На территории общественных пространств городского округа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042595" w:rsidRPr="00042595" w:rsidRDefault="00042595" w:rsidP="008D431F">
      <w:pPr>
        <w:widowControl/>
        <w:numPr>
          <w:ilvl w:val="0"/>
          <w:numId w:val="36"/>
        </w:numPr>
        <w:suppressAutoHyphens/>
        <w:autoSpaceDE/>
        <w:autoSpaceDN/>
        <w:adjustRightInd/>
        <w:ind w:left="0" w:firstLine="851"/>
        <w:contextualSpacing/>
        <w:jc w:val="both"/>
        <w:rPr>
          <w:b w:val="0"/>
          <w:sz w:val="28"/>
          <w:szCs w:val="28"/>
        </w:rPr>
      </w:pPr>
      <w:r w:rsidRPr="00042595">
        <w:rPr>
          <w:b w:val="0"/>
          <w:sz w:val="28"/>
          <w:szCs w:val="28"/>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42595" w:rsidRPr="00042595" w:rsidRDefault="00042595" w:rsidP="008D431F">
      <w:pPr>
        <w:widowControl/>
        <w:numPr>
          <w:ilvl w:val="0"/>
          <w:numId w:val="36"/>
        </w:numPr>
        <w:suppressAutoHyphens/>
        <w:autoSpaceDE/>
        <w:autoSpaceDN/>
        <w:adjustRightInd/>
        <w:ind w:left="0" w:firstLine="851"/>
        <w:contextualSpacing/>
        <w:jc w:val="both"/>
        <w:rPr>
          <w:b w:val="0"/>
        </w:rPr>
      </w:pPr>
      <w:r w:rsidRPr="00042595">
        <w:rPr>
          <w:b w:val="0"/>
          <w:sz w:val="28"/>
          <w:szCs w:val="28"/>
        </w:rPr>
        <w:t>К элементам сопряжения поверхностей обычно относят различные виды бортовых камней, пандусы, ступени, лестницы.</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9.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042595" w:rsidRPr="00042595" w:rsidRDefault="00042595" w:rsidP="008D431F">
      <w:pPr>
        <w:widowControl/>
        <w:suppressAutoHyphens/>
        <w:autoSpaceDE/>
        <w:autoSpaceDN/>
        <w:adjustRightInd/>
        <w:ind w:firstLine="851"/>
        <w:contextualSpacing/>
        <w:jc w:val="both"/>
        <w:rPr>
          <w:b w:val="0"/>
        </w:rPr>
      </w:pPr>
      <w:r w:rsidRPr="00042595">
        <w:rPr>
          <w:b w:val="0"/>
          <w:sz w:val="28"/>
          <w:szCs w:val="28"/>
        </w:rPr>
        <w:t>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11.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12.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13.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 1 к настоящим Правилам. Уклон бордюрного пандуса, как правило, принимают 1:12.</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14.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042595" w:rsidRPr="00042595" w:rsidRDefault="00042595" w:rsidP="008D431F">
      <w:pPr>
        <w:widowControl/>
        <w:suppressAutoHyphens/>
        <w:autoSpaceDE/>
        <w:autoSpaceDN/>
        <w:adjustRightInd/>
        <w:ind w:firstLine="851"/>
        <w:contextualSpacing/>
        <w:jc w:val="both"/>
        <w:rPr>
          <w:b w:val="0"/>
          <w:sz w:val="28"/>
          <w:szCs w:val="28"/>
        </w:rPr>
      </w:pPr>
      <w:r w:rsidRPr="00042595">
        <w:rPr>
          <w:b w:val="0"/>
          <w:sz w:val="28"/>
          <w:szCs w:val="28"/>
        </w:rPr>
        <w:t>15.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042595" w:rsidRPr="00042595" w:rsidRDefault="00042595" w:rsidP="008D431F">
      <w:pPr>
        <w:widowControl/>
        <w:suppressAutoHyphens/>
        <w:autoSpaceDE/>
        <w:autoSpaceDN/>
        <w:adjustRightInd/>
        <w:ind w:firstLine="851"/>
        <w:contextualSpacing/>
        <w:jc w:val="both"/>
        <w:rPr>
          <w:b w:val="0"/>
        </w:rPr>
      </w:pPr>
    </w:p>
    <w:p w:rsidR="00042595" w:rsidRPr="008D7728" w:rsidRDefault="00042595" w:rsidP="008D431F">
      <w:pPr>
        <w:suppressAutoHyphens/>
        <w:ind w:left="450" w:firstLine="401"/>
        <w:jc w:val="both"/>
        <w:rPr>
          <w:b w:val="0"/>
          <w:sz w:val="28"/>
          <w:szCs w:val="28"/>
        </w:rPr>
      </w:pPr>
      <w:bookmarkStart w:id="296" w:name="sub_18"/>
      <w:r w:rsidRPr="008D7728">
        <w:rPr>
          <w:rStyle w:val="af6"/>
          <w:bCs w:val="0"/>
          <w:color w:val="auto"/>
          <w:sz w:val="28"/>
          <w:szCs w:val="28"/>
        </w:rPr>
        <w:t>Статья 22.</w:t>
      </w:r>
      <w:r w:rsidRPr="008D7728">
        <w:rPr>
          <w:b w:val="0"/>
          <w:sz w:val="28"/>
          <w:szCs w:val="28"/>
        </w:rPr>
        <w:t xml:space="preserve"> Ограждения</w:t>
      </w:r>
    </w:p>
    <w:p w:rsidR="00042595" w:rsidRPr="00042595" w:rsidRDefault="00042595" w:rsidP="008D431F">
      <w:pPr>
        <w:suppressAutoHyphens/>
        <w:ind w:left="450" w:firstLine="851"/>
        <w:jc w:val="both"/>
        <w:rPr>
          <w:b w:val="0"/>
          <w:i/>
          <w:sz w:val="28"/>
          <w:szCs w:val="28"/>
        </w:rPr>
      </w:pPr>
    </w:p>
    <w:p w:rsidR="00042595" w:rsidRPr="00042595" w:rsidRDefault="00042595" w:rsidP="008D431F">
      <w:pPr>
        <w:suppressAutoHyphens/>
        <w:ind w:firstLine="851"/>
        <w:jc w:val="both"/>
        <w:rPr>
          <w:b w:val="0"/>
          <w:sz w:val="28"/>
          <w:szCs w:val="28"/>
        </w:rPr>
      </w:pPr>
      <w:bookmarkStart w:id="297" w:name="sub_181"/>
      <w:bookmarkEnd w:id="296"/>
      <w:r w:rsidRPr="00042595">
        <w:rPr>
          <w:b w:val="0"/>
          <w:sz w:val="28"/>
          <w:szCs w:val="28"/>
        </w:rPr>
        <w:t xml:space="preserve">1. На территории городского округа не допускается ограждение отдельно стоящих многоэтажных многоквартирных домов, зданий, строений и сооружений, за исключением объектов, указанных в </w:t>
      </w:r>
      <w:hyperlink r:id="rId32" w:history="1">
        <w:r w:rsidRPr="00042595">
          <w:rPr>
            <w:rStyle w:val="af"/>
            <w:b w:val="0"/>
            <w:color w:val="auto"/>
            <w:sz w:val="28"/>
            <w:szCs w:val="28"/>
          </w:rPr>
          <w:t>СН 441-72</w:t>
        </w:r>
      </w:hyperlink>
      <w:r w:rsidRPr="00042595">
        <w:rPr>
          <w:b w:val="0"/>
          <w:sz w:val="28"/>
          <w:szCs w:val="28"/>
        </w:rPr>
        <w:t xml:space="preserve"> «Указания по проектированию ограждений площадок и участков предприятий, зданий и сооружений». Допускается установление декоративных ограждений цветников, газонов, тротуаров.</w:t>
      </w:r>
    </w:p>
    <w:p w:rsidR="00042595" w:rsidRPr="00042595" w:rsidRDefault="00042595" w:rsidP="008D431F">
      <w:pPr>
        <w:suppressAutoHyphens/>
        <w:ind w:firstLine="851"/>
        <w:jc w:val="both"/>
        <w:rPr>
          <w:b w:val="0"/>
          <w:sz w:val="28"/>
          <w:szCs w:val="28"/>
        </w:rPr>
      </w:pPr>
      <w:bookmarkStart w:id="298" w:name="sub_182"/>
      <w:bookmarkEnd w:id="297"/>
      <w:r w:rsidRPr="00042595">
        <w:rPr>
          <w:b w:val="0"/>
          <w:sz w:val="28"/>
          <w:szCs w:val="28"/>
        </w:rPr>
        <w:t>2. При установке ограждения территории объекта благоустройства или декоративного ограждения недопустимо перекрывание традиционно сложившихся транспортных и пешеходных связей.</w:t>
      </w:r>
    </w:p>
    <w:bookmarkEnd w:id="298"/>
    <w:p w:rsidR="00042595" w:rsidRPr="00042595" w:rsidRDefault="00042595" w:rsidP="008D431F">
      <w:pPr>
        <w:suppressAutoHyphens/>
        <w:ind w:firstLine="851"/>
        <w:jc w:val="both"/>
        <w:rPr>
          <w:b w:val="0"/>
          <w:sz w:val="28"/>
          <w:szCs w:val="28"/>
        </w:rPr>
      </w:pPr>
      <w:r w:rsidRPr="00042595">
        <w:rPr>
          <w:b w:val="0"/>
          <w:sz w:val="28"/>
          <w:szCs w:val="28"/>
        </w:rPr>
        <w:t>3.Ограждения подразделяются на газонные (высотой 0,3 - 0,5 метра); ограды низкие (высотой 0,5 - 1,0 метра), средние (1,0 - 1,5 метра) и высокие (1,5 - 2,0 метра); ограждения-тумбы для транспортных проездов и автостоянок; декоративные ограждения (высотой 1,2 - 2,0 метра) и технические ограждения (высотой, регламентируемой действующими нормами).</w:t>
      </w:r>
    </w:p>
    <w:p w:rsidR="00042595" w:rsidRPr="00042595" w:rsidRDefault="00042595" w:rsidP="008D431F">
      <w:pPr>
        <w:suppressAutoHyphens/>
        <w:ind w:firstLine="851"/>
        <w:jc w:val="both"/>
        <w:rPr>
          <w:b w:val="0"/>
          <w:sz w:val="28"/>
          <w:szCs w:val="28"/>
        </w:rPr>
      </w:pPr>
      <w:bookmarkStart w:id="299" w:name="sub_183"/>
      <w:r w:rsidRPr="00042595">
        <w:rPr>
          <w:b w:val="0"/>
          <w:sz w:val="28"/>
          <w:szCs w:val="28"/>
        </w:rPr>
        <w:t>4. Ограждения должны изготавливаться из высококачественных материалов, иметь надежную конструкцию и крепление декоративных элементов, соответствовать характеру организации архитектурного пространства.</w:t>
      </w:r>
    </w:p>
    <w:p w:rsidR="00042595" w:rsidRPr="00042595" w:rsidRDefault="00042595" w:rsidP="008D431F">
      <w:pPr>
        <w:numPr>
          <w:ilvl w:val="0"/>
          <w:numId w:val="37"/>
        </w:numPr>
        <w:suppressAutoHyphens/>
        <w:ind w:left="0" w:firstLine="851"/>
        <w:jc w:val="both"/>
        <w:rPr>
          <w:b w:val="0"/>
          <w:sz w:val="28"/>
          <w:szCs w:val="28"/>
        </w:rPr>
      </w:pPr>
      <w:bookmarkStart w:id="300" w:name="sub_184"/>
      <w:bookmarkEnd w:id="299"/>
      <w:r w:rsidRPr="00042595">
        <w:rPr>
          <w:b w:val="0"/>
          <w:sz w:val="28"/>
          <w:szCs w:val="28"/>
        </w:rPr>
        <w:t>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 а также посторонних надписей и (или) изображений (граффити).</w:t>
      </w:r>
    </w:p>
    <w:bookmarkEnd w:id="300"/>
    <w:p w:rsidR="00042595" w:rsidRPr="00042595" w:rsidRDefault="00042595" w:rsidP="008D431F">
      <w:pPr>
        <w:numPr>
          <w:ilvl w:val="0"/>
          <w:numId w:val="37"/>
        </w:numPr>
        <w:suppressAutoHyphens/>
        <w:ind w:left="0" w:firstLine="851"/>
        <w:jc w:val="both"/>
        <w:rPr>
          <w:b w:val="0"/>
          <w:sz w:val="28"/>
          <w:szCs w:val="28"/>
        </w:rPr>
      </w:pPr>
      <w:r w:rsidRPr="00042595">
        <w:rPr>
          <w:b w:val="0"/>
          <w:sz w:val="28"/>
          <w:szCs w:val="28"/>
        </w:rPr>
        <w:t>Поврежденные, деформированные или отсутствующие элементы ограждений подлежат восстановлению или замене в течение суток после обнаружения дефектов.</w:t>
      </w:r>
    </w:p>
    <w:p w:rsidR="00042595" w:rsidRPr="00042595" w:rsidRDefault="00042595" w:rsidP="008D431F">
      <w:pPr>
        <w:suppressAutoHyphens/>
        <w:ind w:firstLine="851"/>
        <w:jc w:val="both"/>
        <w:rPr>
          <w:b w:val="0"/>
          <w:sz w:val="28"/>
          <w:szCs w:val="28"/>
        </w:rPr>
      </w:pPr>
      <w:bookmarkStart w:id="301" w:name="sub_185"/>
      <w:r w:rsidRPr="00042595">
        <w:rPr>
          <w:b w:val="0"/>
          <w:sz w:val="28"/>
          <w:szCs w:val="28"/>
        </w:rPr>
        <w:t>7. Ограждения (ограды) объектов капитального строительства должны выполняться в соответствии с проектным предложением.</w:t>
      </w:r>
    </w:p>
    <w:p w:rsidR="00042595" w:rsidRPr="00042595" w:rsidRDefault="00042595" w:rsidP="008D431F">
      <w:pPr>
        <w:suppressAutoHyphens/>
        <w:ind w:firstLine="851"/>
        <w:jc w:val="both"/>
        <w:rPr>
          <w:b w:val="0"/>
          <w:sz w:val="28"/>
          <w:szCs w:val="28"/>
        </w:rPr>
      </w:pPr>
      <w:bookmarkStart w:id="302" w:name="sub_186"/>
      <w:bookmarkEnd w:id="301"/>
      <w:r w:rsidRPr="00042595">
        <w:rPr>
          <w:b w:val="0"/>
          <w:sz w:val="28"/>
          <w:szCs w:val="28"/>
        </w:rPr>
        <w:t>8. Ограждения выполняются с использованием декоративных решеток или металлических сеток. Стилевое решение, высота, используемый материал и технология, рисунок решетки и место установки ограждения определяются проектным предложением.</w:t>
      </w:r>
    </w:p>
    <w:bookmarkEnd w:id="302"/>
    <w:p w:rsidR="00042595" w:rsidRPr="00042595" w:rsidRDefault="00042595" w:rsidP="008D431F">
      <w:pPr>
        <w:numPr>
          <w:ilvl w:val="0"/>
          <w:numId w:val="36"/>
        </w:numPr>
        <w:suppressAutoHyphens/>
        <w:ind w:left="0" w:firstLine="851"/>
        <w:jc w:val="both"/>
        <w:rPr>
          <w:b w:val="0"/>
          <w:sz w:val="28"/>
          <w:szCs w:val="28"/>
        </w:rPr>
      </w:pPr>
      <w:r w:rsidRPr="00042595">
        <w:rPr>
          <w:b w:val="0"/>
          <w:sz w:val="28"/>
          <w:szCs w:val="28"/>
        </w:rPr>
        <w:t>На центральных улицах, бульварах, в исторических кварталах городского округа устанавливаются ограждения из кованного металла, чугунного литья, сварной фигурной стали и (или) композитных материалов, отвечающих прочностным и эстетическим требованиям; цокольные части ограждений должны быть изготовлены из естественного камня или бетона с облицовкой декоративными материалами.</w:t>
      </w:r>
    </w:p>
    <w:p w:rsidR="00042595" w:rsidRPr="00042595" w:rsidRDefault="00042595" w:rsidP="008D431F">
      <w:pPr>
        <w:numPr>
          <w:ilvl w:val="0"/>
          <w:numId w:val="36"/>
        </w:numPr>
        <w:suppressAutoHyphens/>
        <w:ind w:left="0" w:firstLine="851"/>
        <w:jc w:val="both"/>
        <w:rPr>
          <w:b w:val="0"/>
          <w:sz w:val="28"/>
          <w:szCs w:val="28"/>
        </w:rPr>
      </w:pPr>
      <w:bookmarkStart w:id="303" w:name="sub_1863"/>
      <w:r w:rsidRPr="00042595">
        <w:rPr>
          <w:b w:val="0"/>
          <w:sz w:val="28"/>
          <w:szCs w:val="28"/>
        </w:rPr>
        <w:t>Производственные здания, строения и сооружения могут иметь сплошное ограждение, выполненное из кирпича, блоков, панелей и иных материалов повышенной прочности.</w:t>
      </w:r>
    </w:p>
    <w:bookmarkEnd w:id="303"/>
    <w:p w:rsidR="00042595" w:rsidRPr="00042595" w:rsidRDefault="00042595" w:rsidP="008D431F">
      <w:pPr>
        <w:numPr>
          <w:ilvl w:val="0"/>
          <w:numId w:val="36"/>
        </w:numPr>
        <w:suppressAutoHyphens/>
        <w:ind w:left="0" w:firstLine="851"/>
        <w:jc w:val="both"/>
        <w:rPr>
          <w:b w:val="0"/>
          <w:sz w:val="28"/>
          <w:szCs w:val="28"/>
        </w:rPr>
      </w:pPr>
      <w:r w:rsidRPr="00042595">
        <w:rPr>
          <w:b w:val="0"/>
          <w:sz w:val="28"/>
          <w:szCs w:val="28"/>
        </w:rPr>
        <w:t>Ограждения промышленных, коммунальных и специальных территорий могут выполняться из декоративных железобетонных панелей.</w:t>
      </w:r>
    </w:p>
    <w:p w:rsidR="00042595" w:rsidRPr="00042595" w:rsidRDefault="00042595" w:rsidP="008D431F">
      <w:pPr>
        <w:suppressAutoHyphens/>
        <w:ind w:firstLine="851"/>
        <w:jc w:val="both"/>
        <w:rPr>
          <w:b w:val="0"/>
          <w:sz w:val="28"/>
          <w:szCs w:val="28"/>
        </w:rPr>
      </w:pPr>
      <w:bookmarkStart w:id="304" w:name="sub_187"/>
      <w:r w:rsidRPr="00042595">
        <w:rPr>
          <w:b w:val="0"/>
          <w:sz w:val="28"/>
          <w:szCs w:val="28"/>
        </w:rPr>
        <w:t>12. В местах примыкания газонов к проездам, стоянкам автотранспорта, в местах возможного наезда автомобилей на газон и вытаптывания тропинок следует устанавливать низкие ограды из профиля на улицах районного значения, на центральных улицах - декоративные металлические или композитные ограды. Отступ ограды от границы примыкания должен составлять 0,5 метра.</w:t>
      </w:r>
    </w:p>
    <w:p w:rsidR="00042595" w:rsidRPr="00042595" w:rsidRDefault="00042595" w:rsidP="008D431F">
      <w:pPr>
        <w:numPr>
          <w:ilvl w:val="0"/>
          <w:numId w:val="38"/>
        </w:numPr>
        <w:suppressAutoHyphens/>
        <w:ind w:left="0" w:firstLine="851"/>
        <w:jc w:val="both"/>
        <w:rPr>
          <w:b w:val="0"/>
          <w:sz w:val="28"/>
          <w:szCs w:val="28"/>
        </w:rPr>
      </w:pPr>
      <w:bookmarkStart w:id="305" w:name="sub_188"/>
      <w:bookmarkEnd w:id="304"/>
      <w:r w:rsidRPr="00042595">
        <w:rPr>
          <w:b w:val="0"/>
          <w:sz w:val="28"/>
          <w:szCs w:val="28"/>
        </w:rPr>
        <w:t>Установка постоянных ограждений отдельных территорий и домовладений производится в соответствии с требованиями Правил землепользования и застройки Вилючинского городского округа.</w:t>
      </w:r>
    </w:p>
    <w:p w:rsidR="00042595" w:rsidRPr="00042595" w:rsidRDefault="00042595" w:rsidP="008D431F">
      <w:pPr>
        <w:numPr>
          <w:ilvl w:val="0"/>
          <w:numId w:val="38"/>
        </w:numPr>
        <w:suppressAutoHyphens/>
        <w:ind w:left="0" w:firstLine="851"/>
        <w:jc w:val="both"/>
        <w:rPr>
          <w:b w:val="0"/>
          <w:sz w:val="28"/>
          <w:szCs w:val="28"/>
        </w:rPr>
      </w:pPr>
      <w:bookmarkStart w:id="306" w:name="sub_189"/>
      <w:bookmarkEnd w:id="305"/>
      <w:r w:rsidRPr="00042595">
        <w:rPr>
          <w:b w:val="0"/>
          <w:sz w:val="28"/>
          <w:szCs w:val="28"/>
        </w:rPr>
        <w:t xml:space="preserve">Строительные площадки при осуществлении строительства, реконструкции и проведении капитального ремонта должны ограждаться на период строительства сплошным (глухим) ограждением высотой не менее 2,0 метров, выполненным в едином конструктивно-дизайнерском решении согласно </w:t>
      </w:r>
      <w:hyperlink w:anchor="sub_185" w:history="1">
        <w:r w:rsidRPr="00042595">
          <w:rPr>
            <w:rStyle w:val="af"/>
            <w:b w:val="0"/>
            <w:color w:val="auto"/>
            <w:sz w:val="28"/>
            <w:szCs w:val="28"/>
          </w:rPr>
          <w:t>части 5</w:t>
        </w:r>
      </w:hyperlink>
      <w:r w:rsidRPr="00042595">
        <w:rPr>
          <w:b w:val="0"/>
          <w:sz w:val="28"/>
          <w:szCs w:val="28"/>
        </w:rPr>
        <w:t xml:space="preserve"> настоящей статьи. Ограждения, непосредственно примыкающие к тротуарам, пешеходным дорожкам должны обустраиваться защитным козырьком, обеспечивающим безопасность пешеходов.</w:t>
      </w:r>
    </w:p>
    <w:bookmarkEnd w:id="306"/>
    <w:p w:rsidR="00042595" w:rsidRPr="00042595" w:rsidRDefault="00042595" w:rsidP="008D431F">
      <w:pPr>
        <w:numPr>
          <w:ilvl w:val="0"/>
          <w:numId w:val="38"/>
        </w:numPr>
        <w:suppressAutoHyphens/>
        <w:ind w:left="0" w:firstLine="851"/>
        <w:jc w:val="both"/>
        <w:rPr>
          <w:b w:val="0"/>
          <w:sz w:val="28"/>
          <w:szCs w:val="28"/>
        </w:rPr>
      </w:pPr>
      <w:r w:rsidRPr="00042595">
        <w:rPr>
          <w:b w:val="0"/>
          <w:sz w:val="28"/>
          <w:szCs w:val="28"/>
        </w:rPr>
        <w:t>Ограждения строительных площадок не должны иметь проемов, кроме ворот и калиток, контролируемых в рабочее время и запираемых после его окончания.</w:t>
      </w:r>
    </w:p>
    <w:p w:rsidR="00042595" w:rsidRPr="00042595" w:rsidRDefault="00042595" w:rsidP="008D431F">
      <w:pPr>
        <w:numPr>
          <w:ilvl w:val="0"/>
          <w:numId w:val="38"/>
        </w:numPr>
        <w:suppressAutoHyphens/>
        <w:ind w:left="0" w:firstLine="851"/>
        <w:jc w:val="both"/>
        <w:rPr>
          <w:b w:val="0"/>
          <w:sz w:val="28"/>
          <w:szCs w:val="28"/>
        </w:rPr>
      </w:pPr>
      <w:bookmarkStart w:id="307" w:name="sub_1810"/>
      <w:r w:rsidRPr="00042595">
        <w:rPr>
          <w:b w:val="0"/>
          <w:sz w:val="28"/>
          <w:szCs w:val="28"/>
        </w:rPr>
        <w:t>Временные ограждения строительных площадок (деревянные) должны быть окрашены красками, устойчивыми к неблагоприятным погодным условиям, при повторном использовании ограждения должны быть отремонтированы и окрашены заново.</w:t>
      </w:r>
    </w:p>
    <w:p w:rsidR="00042595" w:rsidRPr="00042595" w:rsidRDefault="00042595" w:rsidP="008D431F">
      <w:pPr>
        <w:numPr>
          <w:ilvl w:val="0"/>
          <w:numId w:val="38"/>
        </w:numPr>
        <w:suppressAutoHyphens/>
        <w:ind w:left="0" w:firstLine="851"/>
        <w:jc w:val="both"/>
        <w:rPr>
          <w:b w:val="0"/>
          <w:sz w:val="28"/>
          <w:szCs w:val="28"/>
        </w:rPr>
      </w:pPr>
      <w:bookmarkStart w:id="308" w:name="sub_18102"/>
      <w:bookmarkEnd w:id="307"/>
      <w:r w:rsidRPr="00042595">
        <w:rPr>
          <w:b w:val="0"/>
          <w:sz w:val="28"/>
          <w:szCs w:val="28"/>
        </w:rPr>
        <w:t>В случае если на строительной площадке имеются сооружения (строительные леса при реконструкции зданий, строений, сооружений, высокие бытовые помещения), на них могут быть размещены временные рекламные конструкции в соответствии с порядком, установленным администрацией Вилючинского городского округа.</w:t>
      </w:r>
    </w:p>
    <w:bookmarkEnd w:id="308"/>
    <w:p w:rsidR="00042595" w:rsidRPr="00042595" w:rsidRDefault="00042595" w:rsidP="008D431F">
      <w:pPr>
        <w:numPr>
          <w:ilvl w:val="0"/>
          <w:numId w:val="38"/>
        </w:numPr>
        <w:suppressAutoHyphens/>
        <w:ind w:left="0" w:firstLine="851"/>
        <w:jc w:val="both"/>
        <w:rPr>
          <w:b w:val="0"/>
          <w:sz w:val="28"/>
          <w:szCs w:val="28"/>
        </w:rPr>
      </w:pPr>
      <w:r w:rsidRPr="00042595">
        <w:rPr>
          <w:b w:val="0"/>
          <w:sz w:val="28"/>
          <w:szCs w:val="28"/>
        </w:rPr>
        <w:t>Строительные леса должны быть оборудованы маскировочной сеткой.</w:t>
      </w:r>
    </w:p>
    <w:p w:rsidR="00042595" w:rsidRPr="00042595" w:rsidRDefault="00042595" w:rsidP="008D431F">
      <w:pPr>
        <w:numPr>
          <w:ilvl w:val="0"/>
          <w:numId w:val="38"/>
        </w:numPr>
        <w:suppressAutoHyphens/>
        <w:ind w:left="0" w:firstLine="851"/>
        <w:jc w:val="both"/>
        <w:rPr>
          <w:b w:val="0"/>
          <w:sz w:val="28"/>
          <w:szCs w:val="28"/>
        </w:rPr>
      </w:pPr>
      <w:r w:rsidRPr="00042595">
        <w:rPr>
          <w:b w:val="0"/>
          <w:sz w:val="28"/>
          <w:szCs w:val="28"/>
        </w:rPr>
        <w:t xml:space="preserve">С целью информирования граждан на строительных ограждениях размещаются информационные щиты в соответствии с </w:t>
      </w:r>
      <w:hyperlink w:anchor="sub_1517" w:history="1">
        <w:r w:rsidRPr="00042595">
          <w:rPr>
            <w:rStyle w:val="af"/>
            <w:b w:val="0"/>
            <w:color w:val="auto"/>
            <w:sz w:val="28"/>
            <w:szCs w:val="28"/>
          </w:rPr>
          <w:t>пунктом 7 части 1 статьи 15</w:t>
        </w:r>
      </w:hyperlink>
      <w:r w:rsidRPr="00042595">
        <w:rPr>
          <w:b w:val="0"/>
          <w:sz w:val="28"/>
          <w:szCs w:val="28"/>
        </w:rPr>
        <w:t xml:space="preserve"> настоящих Правил.</w:t>
      </w:r>
    </w:p>
    <w:p w:rsidR="00042595" w:rsidRPr="00042595" w:rsidRDefault="00042595" w:rsidP="008D431F">
      <w:pPr>
        <w:numPr>
          <w:ilvl w:val="0"/>
          <w:numId w:val="38"/>
        </w:numPr>
        <w:suppressAutoHyphens/>
        <w:ind w:left="0" w:firstLine="851"/>
        <w:jc w:val="both"/>
        <w:rPr>
          <w:b w:val="0"/>
          <w:sz w:val="28"/>
          <w:szCs w:val="28"/>
        </w:rPr>
      </w:pPr>
      <w:r w:rsidRPr="00042595">
        <w:rPr>
          <w:b w:val="0"/>
          <w:sz w:val="28"/>
          <w:szCs w:val="28"/>
        </w:rPr>
        <w:t>Информационные щиты должны быть установлены со стороны основной улицы или площади.</w:t>
      </w:r>
    </w:p>
    <w:p w:rsidR="00042595" w:rsidRPr="00042595" w:rsidRDefault="00042595" w:rsidP="008D431F">
      <w:pPr>
        <w:numPr>
          <w:ilvl w:val="0"/>
          <w:numId w:val="38"/>
        </w:numPr>
        <w:suppressAutoHyphens/>
        <w:ind w:left="0" w:firstLine="851"/>
        <w:jc w:val="both"/>
        <w:rPr>
          <w:b w:val="0"/>
          <w:sz w:val="28"/>
          <w:szCs w:val="28"/>
        </w:rPr>
      </w:pPr>
      <w:bookmarkStart w:id="309" w:name="sub_1811"/>
      <w:r w:rsidRPr="00042595">
        <w:rPr>
          <w:b w:val="0"/>
          <w:sz w:val="28"/>
          <w:szCs w:val="28"/>
        </w:rPr>
        <w:t xml:space="preserve"> Опасные для движения участки улиц оборудуются ограждениями.</w:t>
      </w:r>
    </w:p>
    <w:p w:rsidR="00042595" w:rsidRPr="00042595" w:rsidRDefault="00042595" w:rsidP="008D431F">
      <w:pPr>
        <w:numPr>
          <w:ilvl w:val="0"/>
          <w:numId w:val="38"/>
        </w:numPr>
        <w:suppressAutoHyphens/>
        <w:ind w:left="0" w:firstLine="851"/>
        <w:jc w:val="both"/>
        <w:rPr>
          <w:b w:val="0"/>
          <w:sz w:val="28"/>
          <w:szCs w:val="28"/>
        </w:rPr>
      </w:pPr>
      <w:bookmarkStart w:id="310" w:name="sub_1812"/>
      <w:bookmarkEnd w:id="309"/>
      <w:r w:rsidRPr="00042595">
        <w:rPr>
          <w:b w:val="0"/>
          <w:sz w:val="28"/>
          <w:szCs w:val="28"/>
        </w:rPr>
        <w:t xml:space="preserve"> При производстве земляных работ котлованы, ямы, траншеи и канавы должны быть обеспечены сплошным ограждением высотой не менее 1,2 метра, исключающим случайное падение в них людей и животных.</w:t>
      </w:r>
    </w:p>
    <w:p w:rsidR="00042595" w:rsidRPr="00042595" w:rsidRDefault="00042595" w:rsidP="008D431F">
      <w:pPr>
        <w:suppressAutoHyphens/>
        <w:ind w:left="851" w:firstLine="851"/>
        <w:jc w:val="both"/>
        <w:rPr>
          <w:b w:val="0"/>
          <w:sz w:val="28"/>
          <w:szCs w:val="28"/>
        </w:rPr>
      </w:pPr>
    </w:p>
    <w:p w:rsidR="00042595" w:rsidRPr="008D7728" w:rsidRDefault="00042595" w:rsidP="008D431F">
      <w:pPr>
        <w:suppressAutoHyphens/>
        <w:ind w:firstLine="851"/>
        <w:jc w:val="both"/>
        <w:rPr>
          <w:b w:val="0"/>
          <w:sz w:val="28"/>
          <w:szCs w:val="28"/>
        </w:rPr>
      </w:pPr>
      <w:bookmarkStart w:id="311" w:name="sub_17"/>
      <w:bookmarkEnd w:id="310"/>
      <w:r w:rsidRPr="008D7728">
        <w:rPr>
          <w:rStyle w:val="af6"/>
          <w:bCs w:val="0"/>
          <w:color w:val="auto"/>
          <w:sz w:val="28"/>
          <w:szCs w:val="28"/>
        </w:rPr>
        <w:t>Статья 23.</w:t>
      </w:r>
      <w:r w:rsidRPr="008D7728">
        <w:rPr>
          <w:b w:val="0"/>
          <w:sz w:val="28"/>
          <w:szCs w:val="28"/>
        </w:rPr>
        <w:t xml:space="preserve"> Требования к малым архитектурным формам</w:t>
      </w:r>
    </w:p>
    <w:p w:rsidR="00042595" w:rsidRPr="008D7728" w:rsidRDefault="00042595" w:rsidP="008D431F">
      <w:pPr>
        <w:suppressAutoHyphens/>
        <w:ind w:firstLine="851"/>
        <w:jc w:val="both"/>
        <w:rPr>
          <w:b w:val="0"/>
          <w:sz w:val="28"/>
          <w:szCs w:val="28"/>
        </w:rPr>
      </w:pPr>
    </w:p>
    <w:p w:rsidR="00042595" w:rsidRPr="00042595" w:rsidRDefault="00042595" w:rsidP="008D431F">
      <w:pPr>
        <w:suppressAutoHyphens/>
        <w:ind w:firstLine="851"/>
        <w:jc w:val="both"/>
        <w:rPr>
          <w:b w:val="0"/>
          <w:sz w:val="28"/>
          <w:szCs w:val="28"/>
        </w:rPr>
      </w:pPr>
      <w:bookmarkStart w:id="312" w:name="sub_171"/>
      <w:bookmarkEnd w:id="311"/>
      <w:r w:rsidRPr="00042595">
        <w:rPr>
          <w:b w:val="0"/>
          <w:sz w:val="28"/>
          <w:szCs w:val="28"/>
        </w:rPr>
        <w:t>1. Малые архитектурные формы подразделяются на объекты функционального назначения и объекты декоративного назначения.</w:t>
      </w:r>
    </w:p>
    <w:bookmarkEnd w:id="312"/>
    <w:p w:rsidR="00042595" w:rsidRPr="00042595" w:rsidRDefault="00042595" w:rsidP="008D431F">
      <w:pPr>
        <w:suppressAutoHyphens/>
        <w:ind w:firstLine="851"/>
        <w:jc w:val="both"/>
        <w:rPr>
          <w:b w:val="0"/>
          <w:sz w:val="28"/>
          <w:szCs w:val="28"/>
        </w:rPr>
      </w:pPr>
      <w:r w:rsidRPr="00042595">
        <w:rPr>
          <w:b w:val="0"/>
          <w:sz w:val="28"/>
          <w:szCs w:val="28"/>
        </w:rPr>
        <w:t>К объектам функционального назначения относятся беседки, навесы, ротонды, столы, скамьи, урны, вазоны, ограды и заборы, указатели, фонари и опоры уличного освещения, телефонные кабины, платежные терминалы, остановочные павильоны пассажирского транспорта, оборудование детских, спортивных площадок, площадок отдыха.</w:t>
      </w:r>
    </w:p>
    <w:p w:rsidR="00042595" w:rsidRPr="00042595" w:rsidRDefault="00042595" w:rsidP="008D431F">
      <w:pPr>
        <w:suppressAutoHyphens/>
        <w:ind w:firstLine="851"/>
        <w:jc w:val="both"/>
        <w:rPr>
          <w:b w:val="0"/>
          <w:sz w:val="28"/>
          <w:szCs w:val="28"/>
        </w:rPr>
      </w:pPr>
      <w:r w:rsidRPr="00042595">
        <w:rPr>
          <w:b w:val="0"/>
          <w:sz w:val="28"/>
          <w:szCs w:val="28"/>
        </w:rPr>
        <w:t>К объектам декоративного назначения относятся газонные и тротуарные декоративные ограждения, декоративные стенки, малые городские скульптуры (композиции), декоративные бассейны, декоративные фонтаны, монументальная, декоративная и игровая скульптуры, декоративные ворота и решетки, фигурно подстриженные деревья и кустарники.</w:t>
      </w:r>
    </w:p>
    <w:p w:rsidR="00042595" w:rsidRPr="00042595" w:rsidRDefault="00042595" w:rsidP="008D431F">
      <w:pPr>
        <w:suppressAutoHyphens/>
        <w:ind w:firstLine="851"/>
        <w:jc w:val="both"/>
        <w:rPr>
          <w:b w:val="0"/>
          <w:sz w:val="28"/>
          <w:szCs w:val="28"/>
        </w:rPr>
      </w:pPr>
      <w:r w:rsidRPr="00042595">
        <w:rPr>
          <w:b w:val="0"/>
          <w:sz w:val="28"/>
          <w:szCs w:val="28"/>
        </w:rPr>
        <w:t>Малые архитектурные формы могут быть стационарными и мобильными.</w:t>
      </w:r>
    </w:p>
    <w:p w:rsidR="00042595" w:rsidRPr="00042595" w:rsidRDefault="00042595" w:rsidP="008D431F">
      <w:pPr>
        <w:suppressAutoHyphens/>
        <w:ind w:firstLine="851"/>
        <w:jc w:val="both"/>
        <w:rPr>
          <w:b w:val="0"/>
          <w:sz w:val="28"/>
          <w:szCs w:val="28"/>
        </w:rPr>
      </w:pPr>
      <w:bookmarkStart w:id="313" w:name="sub_172"/>
      <w:r w:rsidRPr="00042595">
        <w:rPr>
          <w:b w:val="0"/>
          <w:sz w:val="28"/>
          <w:szCs w:val="28"/>
        </w:rPr>
        <w:t>2. Малые архитектурные формы устанавливаются на территории городского округа в утилитарных и эстетических целях:</w:t>
      </w:r>
    </w:p>
    <w:bookmarkEnd w:id="313"/>
    <w:p w:rsidR="00042595" w:rsidRPr="00042595" w:rsidRDefault="00042595" w:rsidP="008D431F">
      <w:pPr>
        <w:suppressAutoHyphens/>
        <w:ind w:firstLine="851"/>
        <w:jc w:val="both"/>
        <w:rPr>
          <w:b w:val="0"/>
          <w:sz w:val="28"/>
          <w:szCs w:val="28"/>
        </w:rPr>
      </w:pPr>
      <w:r w:rsidRPr="00042595">
        <w:rPr>
          <w:b w:val="0"/>
          <w:sz w:val="28"/>
          <w:szCs w:val="28"/>
        </w:rPr>
        <w:t>- по решению уполномоченного органа администрации городского округа сфере городского хозяйства, в том числе на основании обращений физических и юридических лиц;</w:t>
      </w:r>
    </w:p>
    <w:p w:rsidR="00042595" w:rsidRPr="00042595" w:rsidRDefault="00042595" w:rsidP="008D431F">
      <w:pPr>
        <w:suppressAutoHyphens/>
        <w:ind w:firstLine="851"/>
        <w:jc w:val="both"/>
        <w:rPr>
          <w:b w:val="0"/>
          <w:sz w:val="28"/>
          <w:szCs w:val="28"/>
        </w:rPr>
      </w:pPr>
      <w:r w:rsidRPr="00042595">
        <w:rPr>
          <w:b w:val="0"/>
          <w:sz w:val="28"/>
          <w:szCs w:val="28"/>
        </w:rPr>
        <w:t>- по решению правообладателя земельного участка, по согласованию с уполномоченным органом администрации городского округа в сфере градостроительства.</w:t>
      </w:r>
    </w:p>
    <w:p w:rsidR="00042595" w:rsidRPr="00042595" w:rsidRDefault="00042595" w:rsidP="008D431F">
      <w:pPr>
        <w:suppressAutoHyphens/>
        <w:ind w:firstLine="851"/>
        <w:jc w:val="both"/>
        <w:rPr>
          <w:b w:val="0"/>
          <w:sz w:val="28"/>
          <w:szCs w:val="28"/>
        </w:rPr>
      </w:pPr>
      <w:r w:rsidRPr="00042595">
        <w:rPr>
          <w:b w:val="0"/>
          <w:sz w:val="28"/>
          <w:szCs w:val="28"/>
        </w:rPr>
        <w:t>Решение об установке малых архитектурных форм оформляется в виде согласования предоставляемого заинтересованным лицом проекта малой архитектурной формы с приложением схемы планировочной организации земельного участка (схемой размещения), на которой указываются место размещения, привязка и границы планируемых работ.</w:t>
      </w:r>
    </w:p>
    <w:p w:rsidR="00042595" w:rsidRPr="00042595" w:rsidRDefault="00042595" w:rsidP="008D431F">
      <w:pPr>
        <w:suppressAutoHyphens/>
        <w:ind w:firstLine="851"/>
        <w:jc w:val="both"/>
        <w:rPr>
          <w:b w:val="0"/>
          <w:sz w:val="28"/>
          <w:szCs w:val="28"/>
        </w:rPr>
      </w:pPr>
      <w:r w:rsidRPr="00042595">
        <w:rPr>
          <w:b w:val="0"/>
          <w:sz w:val="28"/>
          <w:szCs w:val="28"/>
        </w:rPr>
        <w:t>При согласовании размещения малых архитектурных форм на проекте малой архитектурной формы проставляется отметка «Согласовано», указывается должность лица, согласовавшего проект, его подпись, расшифровка подписи, дата.</w:t>
      </w:r>
    </w:p>
    <w:p w:rsidR="00042595" w:rsidRPr="00042595" w:rsidRDefault="00042595" w:rsidP="008D431F">
      <w:pPr>
        <w:suppressAutoHyphens/>
        <w:ind w:firstLine="851"/>
        <w:jc w:val="both"/>
        <w:rPr>
          <w:b w:val="0"/>
          <w:sz w:val="28"/>
          <w:szCs w:val="28"/>
        </w:rPr>
      </w:pPr>
      <w:r w:rsidRPr="00042595">
        <w:rPr>
          <w:b w:val="0"/>
          <w:sz w:val="28"/>
          <w:szCs w:val="28"/>
        </w:rPr>
        <w:t>На придомовых территориях малые архитектурные формы устанавливаются по решению общего собрания собственников по согласованию с организацией по обслуживанию жилищного фонда.</w:t>
      </w:r>
    </w:p>
    <w:p w:rsidR="00042595" w:rsidRPr="00042595" w:rsidRDefault="00042595" w:rsidP="008D431F">
      <w:pPr>
        <w:suppressAutoHyphens/>
        <w:ind w:firstLine="851"/>
        <w:jc w:val="both"/>
        <w:rPr>
          <w:b w:val="0"/>
          <w:sz w:val="28"/>
          <w:szCs w:val="28"/>
        </w:rPr>
      </w:pPr>
      <w:bookmarkStart w:id="314" w:name="sub_173"/>
      <w:r w:rsidRPr="00042595">
        <w:rPr>
          <w:b w:val="0"/>
          <w:sz w:val="28"/>
          <w:szCs w:val="28"/>
        </w:rPr>
        <w:t xml:space="preserve">3. Работы по установке малых архитектурных форм, связанные с производством земляных работ, осуществляются с учетом требований, установленных </w:t>
      </w:r>
      <w:hyperlink w:anchor="sub_14" w:history="1">
        <w:r w:rsidRPr="00042595">
          <w:rPr>
            <w:rStyle w:val="af"/>
            <w:b w:val="0"/>
            <w:color w:val="auto"/>
            <w:sz w:val="28"/>
            <w:szCs w:val="28"/>
          </w:rPr>
          <w:t>статьей 14</w:t>
        </w:r>
      </w:hyperlink>
      <w:r w:rsidRPr="00042595">
        <w:rPr>
          <w:b w:val="0"/>
          <w:sz w:val="28"/>
          <w:szCs w:val="28"/>
        </w:rPr>
        <w:t xml:space="preserve"> настоящего Решения.</w:t>
      </w:r>
    </w:p>
    <w:p w:rsidR="00042595" w:rsidRPr="00042595" w:rsidRDefault="00042595" w:rsidP="008D431F">
      <w:pPr>
        <w:suppressAutoHyphens/>
        <w:ind w:firstLine="851"/>
        <w:jc w:val="both"/>
        <w:rPr>
          <w:b w:val="0"/>
          <w:sz w:val="28"/>
          <w:szCs w:val="28"/>
        </w:rPr>
      </w:pPr>
      <w:bookmarkStart w:id="315" w:name="sub_174"/>
      <w:bookmarkEnd w:id="314"/>
      <w:r w:rsidRPr="00042595">
        <w:rPr>
          <w:b w:val="0"/>
          <w:sz w:val="28"/>
          <w:szCs w:val="28"/>
        </w:rPr>
        <w:t>4. Обязанности по содержанию малых архитектурных форм возлагаются на правообладателя (ей) земельного участка, в границах которого они установлены.</w:t>
      </w:r>
    </w:p>
    <w:p w:rsidR="00042595" w:rsidRPr="00042595" w:rsidRDefault="00042595" w:rsidP="008D431F">
      <w:pPr>
        <w:suppressAutoHyphens/>
        <w:ind w:firstLine="851"/>
        <w:jc w:val="both"/>
        <w:rPr>
          <w:b w:val="0"/>
          <w:sz w:val="28"/>
          <w:szCs w:val="28"/>
        </w:rPr>
      </w:pPr>
      <w:bookmarkStart w:id="316" w:name="sub_175"/>
      <w:bookmarkEnd w:id="315"/>
      <w:r w:rsidRPr="00042595">
        <w:rPr>
          <w:b w:val="0"/>
          <w:sz w:val="28"/>
          <w:szCs w:val="28"/>
        </w:rPr>
        <w:t>5. В весенний период малые архитектурные формы осматриваются, заменяются сломанные детали и крепления, очищаются от грязи и мусора, при разрушении целостности покрасочного слоя проводится их окраска. Все составляющие должны быть крепко и надежно скреплены между собой.</w:t>
      </w:r>
    </w:p>
    <w:bookmarkEnd w:id="316"/>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17" w:name="sub_19"/>
      <w:r w:rsidRPr="008D7728">
        <w:rPr>
          <w:rStyle w:val="af6"/>
          <w:bCs w:val="0"/>
          <w:color w:val="auto"/>
          <w:sz w:val="28"/>
          <w:szCs w:val="28"/>
        </w:rPr>
        <w:t>Статья 24.</w:t>
      </w:r>
      <w:r w:rsidRPr="008D7728">
        <w:rPr>
          <w:b w:val="0"/>
          <w:sz w:val="28"/>
          <w:szCs w:val="28"/>
        </w:rPr>
        <w:t xml:space="preserve"> Требования к конструкциям павильонов ожидания общественного транспорта</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318" w:name="sub_191"/>
      <w:bookmarkEnd w:id="317"/>
      <w:r w:rsidRPr="00042595">
        <w:rPr>
          <w:b w:val="0"/>
          <w:sz w:val="28"/>
          <w:szCs w:val="28"/>
        </w:rPr>
        <w:t>1. Конструкции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павильоне указываются название остановки, номера и расписание маршрутов общественного транспорта.</w:t>
      </w:r>
    </w:p>
    <w:p w:rsidR="00042595" w:rsidRPr="00042595" w:rsidRDefault="00042595" w:rsidP="008D431F">
      <w:pPr>
        <w:suppressAutoHyphens/>
        <w:ind w:firstLine="851"/>
        <w:jc w:val="both"/>
        <w:rPr>
          <w:b w:val="0"/>
          <w:sz w:val="28"/>
          <w:szCs w:val="28"/>
        </w:rPr>
      </w:pPr>
      <w:bookmarkStart w:id="319" w:name="sub_192"/>
      <w:bookmarkEnd w:id="318"/>
      <w:r w:rsidRPr="00042595">
        <w:rPr>
          <w:b w:val="0"/>
          <w:sz w:val="28"/>
          <w:szCs w:val="28"/>
        </w:rPr>
        <w:t>2. Содержание и уборка павильонов общественного транспорта осуществляются их владельцами.</w:t>
      </w:r>
    </w:p>
    <w:bookmarkEnd w:id="319"/>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20" w:name="sub_20"/>
      <w:r w:rsidRPr="008D7728">
        <w:rPr>
          <w:rStyle w:val="af6"/>
          <w:bCs w:val="0"/>
          <w:color w:val="auto"/>
          <w:sz w:val="28"/>
          <w:szCs w:val="28"/>
        </w:rPr>
        <w:t>Статья 25.</w:t>
      </w:r>
      <w:r w:rsidRPr="008D7728">
        <w:rPr>
          <w:b w:val="0"/>
          <w:sz w:val="28"/>
          <w:szCs w:val="28"/>
        </w:rPr>
        <w:t xml:space="preserve"> Требования по содержанию наружного освещения</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321" w:name="sub_201"/>
      <w:bookmarkEnd w:id="320"/>
      <w:r w:rsidRPr="00042595">
        <w:rPr>
          <w:b w:val="0"/>
          <w:sz w:val="28"/>
          <w:szCs w:val="28"/>
        </w:rPr>
        <w:t>1. Улицы, дороги, площади, места общего пользования, территории жилых кварталов, жилых домов, должны освещаться в темное время суток. Включение наружного освещения производится при снижении уровня естественной освещенности в вечернее время до 20 лк на магистральных улицах и до 15 лк на улицах районного значения, отключение в утренние часы - при превышении 10 лк.</w:t>
      </w:r>
    </w:p>
    <w:bookmarkEnd w:id="321"/>
    <w:p w:rsidR="00042595" w:rsidRPr="00042595" w:rsidRDefault="00042595" w:rsidP="008D431F">
      <w:pPr>
        <w:suppressAutoHyphens/>
        <w:ind w:firstLine="851"/>
        <w:jc w:val="both"/>
        <w:rPr>
          <w:b w:val="0"/>
          <w:sz w:val="28"/>
          <w:szCs w:val="28"/>
        </w:rPr>
      </w:pPr>
      <w:r w:rsidRPr="00042595">
        <w:rPr>
          <w:b w:val="0"/>
          <w:sz w:val="28"/>
          <w:szCs w:val="28"/>
        </w:rPr>
        <w:t>Обязанность по освещению соответствующих объектов возлагается на их владельцев.</w:t>
      </w:r>
    </w:p>
    <w:p w:rsidR="00042595" w:rsidRPr="00042595" w:rsidRDefault="00042595" w:rsidP="008D431F">
      <w:pPr>
        <w:suppressAutoHyphens/>
        <w:ind w:firstLine="851"/>
        <w:jc w:val="both"/>
        <w:rPr>
          <w:b w:val="0"/>
          <w:sz w:val="28"/>
          <w:szCs w:val="28"/>
        </w:rPr>
      </w:pPr>
      <w:bookmarkStart w:id="322" w:name="sub_202"/>
      <w:r w:rsidRPr="00042595">
        <w:rPr>
          <w:b w:val="0"/>
          <w:sz w:val="28"/>
          <w:szCs w:val="28"/>
        </w:rPr>
        <w:t>2. Размещение уличных фонарей, светильников и иных источников наружного освещения в сочетании с застройкой и озеленением объекта благоустройства территории должно способствовать созданию безопасной среды и не создавать помех участникам дорожного движения.</w:t>
      </w:r>
    </w:p>
    <w:p w:rsidR="00042595" w:rsidRPr="00042595" w:rsidRDefault="00042595" w:rsidP="008D431F">
      <w:pPr>
        <w:suppressAutoHyphens/>
        <w:ind w:firstLine="851"/>
        <w:jc w:val="both"/>
        <w:rPr>
          <w:b w:val="0"/>
          <w:sz w:val="28"/>
          <w:szCs w:val="28"/>
        </w:rPr>
      </w:pPr>
      <w:bookmarkStart w:id="323" w:name="sub_203"/>
      <w:bookmarkEnd w:id="322"/>
      <w:r w:rsidRPr="00042595">
        <w:rPr>
          <w:b w:val="0"/>
          <w:sz w:val="28"/>
          <w:szCs w:val="28"/>
        </w:rPr>
        <w:t>3. Собственники (владельцы)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042595" w:rsidRPr="00042595" w:rsidRDefault="00042595" w:rsidP="008D431F">
      <w:pPr>
        <w:suppressAutoHyphens/>
        <w:ind w:firstLine="851"/>
        <w:jc w:val="both"/>
        <w:rPr>
          <w:b w:val="0"/>
          <w:sz w:val="28"/>
          <w:szCs w:val="28"/>
        </w:rPr>
      </w:pPr>
      <w:bookmarkStart w:id="324" w:name="sub_204"/>
      <w:bookmarkEnd w:id="323"/>
      <w:r w:rsidRPr="00042595">
        <w:rPr>
          <w:b w:val="0"/>
          <w:sz w:val="28"/>
          <w:szCs w:val="28"/>
        </w:rPr>
        <w:t>4. Металлические и железобетонные опоры, кронштейны и другие элементы устройств наружного освещения и контактной сети должны содержаться в чистоте, не иметь очагов коррозии и окрашиваются владельцами по мере необходимости, но не реже одного раза в два года.</w:t>
      </w:r>
    </w:p>
    <w:p w:rsidR="00042595" w:rsidRPr="00042595" w:rsidRDefault="00042595" w:rsidP="008D431F">
      <w:pPr>
        <w:suppressAutoHyphens/>
        <w:ind w:firstLine="851"/>
        <w:jc w:val="both"/>
        <w:rPr>
          <w:b w:val="0"/>
          <w:sz w:val="28"/>
          <w:szCs w:val="28"/>
        </w:rPr>
      </w:pPr>
      <w:bookmarkStart w:id="325" w:name="sub_205"/>
      <w:bookmarkEnd w:id="324"/>
      <w:r w:rsidRPr="00042595">
        <w:rPr>
          <w:b w:val="0"/>
          <w:sz w:val="28"/>
          <w:szCs w:val="28"/>
        </w:rPr>
        <w:t>5. Вывоз сбитых опор освещения осуществляется владельцем опоры на дорогах - незамедлительно, на остальных территориях - в течение суток со дня обнаружения такой необходимости (демонтажа).</w:t>
      </w:r>
    </w:p>
    <w:p w:rsidR="00042595" w:rsidRPr="00042595" w:rsidRDefault="00042595" w:rsidP="008D431F">
      <w:pPr>
        <w:suppressAutoHyphens/>
        <w:ind w:firstLine="851"/>
        <w:jc w:val="both"/>
        <w:rPr>
          <w:b w:val="0"/>
          <w:sz w:val="28"/>
          <w:szCs w:val="28"/>
        </w:rPr>
      </w:pPr>
      <w:bookmarkStart w:id="326" w:name="sub_206"/>
      <w:bookmarkEnd w:id="325"/>
      <w:r w:rsidRPr="00042595">
        <w:rPr>
          <w:b w:val="0"/>
          <w:sz w:val="28"/>
          <w:szCs w:val="28"/>
        </w:rPr>
        <w:t>6. Запрещается размещать на линиях наружного освещения веревки (провода) для сушки белья, привязывать (прикреплять, размещать) к линиям наружного освещения информационные щиты, перетяжки, рекламные конструкции, подвешивать гамаки и качели.</w:t>
      </w:r>
    </w:p>
    <w:p w:rsidR="00042595" w:rsidRPr="00042595" w:rsidRDefault="00042595" w:rsidP="008D431F">
      <w:pPr>
        <w:suppressAutoHyphens/>
        <w:ind w:firstLine="851"/>
        <w:jc w:val="both"/>
        <w:rPr>
          <w:b w:val="0"/>
          <w:sz w:val="28"/>
          <w:szCs w:val="28"/>
        </w:rPr>
      </w:pPr>
      <w:bookmarkStart w:id="327" w:name="sub_207"/>
      <w:bookmarkEnd w:id="326"/>
      <w:r w:rsidRPr="00042595">
        <w:rPr>
          <w:b w:val="0"/>
          <w:sz w:val="28"/>
          <w:szCs w:val="28"/>
        </w:rPr>
        <w:t>7. Обязанность освобождения металлических и железобетонных опор, световых опор, кронштейнов и других элементов устройств наружного освещения и контактной сети от посторонних предметов (надписей, изображений и прочих загрязнений) возлагается на их владельцев.</w:t>
      </w:r>
    </w:p>
    <w:bookmarkEnd w:id="327"/>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28" w:name="sub_21"/>
      <w:r w:rsidRPr="008D7728">
        <w:rPr>
          <w:rStyle w:val="af6"/>
          <w:bCs w:val="0"/>
          <w:color w:val="auto"/>
          <w:sz w:val="28"/>
          <w:szCs w:val="28"/>
        </w:rPr>
        <w:t>Статья 26.</w:t>
      </w:r>
      <w:r w:rsidRPr="008D7728">
        <w:rPr>
          <w:b w:val="0"/>
          <w:sz w:val="28"/>
          <w:szCs w:val="28"/>
        </w:rPr>
        <w:t xml:space="preserve"> Требования к оборудованию и содержанию специализированных площадок</w:t>
      </w:r>
    </w:p>
    <w:p w:rsidR="00042595" w:rsidRPr="008D7728" w:rsidRDefault="00042595" w:rsidP="008D431F">
      <w:pPr>
        <w:suppressAutoHyphens/>
        <w:ind w:firstLine="851"/>
        <w:jc w:val="both"/>
        <w:rPr>
          <w:b w:val="0"/>
          <w:sz w:val="28"/>
          <w:szCs w:val="28"/>
        </w:rPr>
      </w:pPr>
    </w:p>
    <w:p w:rsidR="00042595" w:rsidRPr="00042595" w:rsidRDefault="00042595" w:rsidP="008D431F">
      <w:pPr>
        <w:suppressAutoHyphens/>
        <w:ind w:firstLine="851"/>
        <w:jc w:val="both"/>
        <w:rPr>
          <w:b w:val="0"/>
          <w:sz w:val="28"/>
          <w:szCs w:val="28"/>
        </w:rPr>
      </w:pPr>
      <w:bookmarkStart w:id="329" w:name="sub_211"/>
      <w:bookmarkEnd w:id="328"/>
      <w:r w:rsidRPr="00042595">
        <w:rPr>
          <w:b w:val="0"/>
          <w:sz w:val="28"/>
          <w:szCs w:val="28"/>
        </w:rPr>
        <w:t>1. Детские площадки предназначены для игр и активного отдыха детей разных возрастов: преддошкольного (до 3 лет), дошкольного (3 - 7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042595" w:rsidRPr="00042595" w:rsidRDefault="00042595" w:rsidP="008D431F">
      <w:pPr>
        <w:suppressAutoHyphens/>
        <w:ind w:firstLine="851"/>
        <w:jc w:val="both"/>
        <w:rPr>
          <w:b w:val="0"/>
          <w:sz w:val="28"/>
          <w:szCs w:val="28"/>
        </w:rPr>
      </w:pPr>
      <w:bookmarkStart w:id="330" w:name="sub_212"/>
      <w:bookmarkEnd w:id="329"/>
      <w:r w:rsidRPr="00042595">
        <w:rPr>
          <w:b w:val="0"/>
          <w:sz w:val="28"/>
          <w:szCs w:val="28"/>
        </w:rPr>
        <w:t>2. Детские площадки размещаются на внутриквартальных территориях, территориях детских дошкольных учреждений и школ, объектах рекреационного назначения (городских парках, скверах, пляжах).</w:t>
      </w:r>
    </w:p>
    <w:bookmarkEnd w:id="330"/>
    <w:p w:rsidR="00042595" w:rsidRPr="00042595" w:rsidRDefault="00042595" w:rsidP="008D431F">
      <w:pPr>
        <w:suppressAutoHyphens/>
        <w:ind w:firstLine="851"/>
        <w:jc w:val="both"/>
        <w:rPr>
          <w:b w:val="0"/>
          <w:sz w:val="28"/>
          <w:szCs w:val="28"/>
        </w:rPr>
      </w:pPr>
      <w:r w:rsidRPr="00042595">
        <w:rPr>
          <w:b w:val="0"/>
          <w:sz w:val="28"/>
          <w:szCs w:val="28"/>
        </w:rPr>
        <w:t>Во избежание смыва песчаного покрытия атмосферными осадками детские площадки обустраиваются при отсутствии уклона рельефа.</w:t>
      </w:r>
    </w:p>
    <w:p w:rsidR="00042595" w:rsidRPr="00042595" w:rsidRDefault="00042595" w:rsidP="008D431F">
      <w:pPr>
        <w:suppressAutoHyphens/>
        <w:ind w:firstLine="851"/>
        <w:jc w:val="both"/>
        <w:rPr>
          <w:b w:val="0"/>
          <w:sz w:val="28"/>
          <w:szCs w:val="28"/>
        </w:rPr>
      </w:pPr>
      <w:bookmarkStart w:id="331" w:name="sub_21203"/>
      <w:r w:rsidRPr="00042595">
        <w:rPr>
          <w:b w:val="0"/>
          <w:sz w:val="28"/>
          <w:szCs w:val="28"/>
        </w:rPr>
        <w:t>Детские площадки, размещаемые на внутриквартальных территориях после вступления в силу настоящего Решения, не должны находиться ближе 10 метров от окон жилых и общественных зданий, строений, сооружений.</w:t>
      </w:r>
    </w:p>
    <w:p w:rsidR="00042595" w:rsidRPr="00042595" w:rsidRDefault="00042595" w:rsidP="008D431F">
      <w:pPr>
        <w:suppressAutoHyphens/>
        <w:ind w:firstLine="851"/>
        <w:jc w:val="both"/>
        <w:rPr>
          <w:b w:val="0"/>
          <w:sz w:val="28"/>
          <w:szCs w:val="28"/>
        </w:rPr>
      </w:pPr>
      <w:bookmarkStart w:id="332" w:name="sub_213"/>
      <w:bookmarkEnd w:id="331"/>
      <w:r w:rsidRPr="00042595">
        <w:rPr>
          <w:b w:val="0"/>
          <w:sz w:val="28"/>
          <w:szCs w:val="28"/>
        </w:rPr>
        <w:t>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ограждение.</w:t>
      </w:r>
    </w:p>
    <w:p w:rsidR="00042595" w:rsidRPr="00042595" w:rsidRDefault="00042595" w:rsidP="008D431F">
      <w:pPr>
        <w:suppressAutoHyphens/>
        <w:ind w:firstLine="851"/>
        <w:jc w:val="both"/>
        <w:rPr>
          <w:b w:val="0"/>
          <w:sz w:val="28"/>
          <w:szCs w:val="28"/>
        </w:rPr>
      </w:pPr>
      <w:bookmarkStart w:id="333" w:name="sub_214"/>
      <w:bookmarkEnd w:id="332"/>
      <w:r w:rsidRPr="00042595">
        <w:rPr>
          <w:b w:val="0"/>
          <w:sz w:val="28"/>
          <w:szCs w:val="28"/>
        </w:rPr>
        <w:t xml:space="preserve">4. Виды покрытия обустраиваются в местах расположения игрового оборудования и других зонах, предусматривающих возможность падения детей, в соответствии с </w:t>
      </w:r>
      <w:hyperlink r:id="rId33" w:history="1">
        <w:r w:rsidRPr="00042595">
          <w:rPr>
            <w:rStyle w:val="af"/>
            <w:b w:val="0"/>
            <w:color w:val="auto"/>
            <w:sz w:val="28"/>
            <w:szCs w:val="28"/>
          </w:rPr>
          <w:t>СП 42.13330.2011</w:t>
        </w:r>
      </w:hyperlink>
      <w:r w:rsidRPr="00042595">
        <w:rPr>
          <w:b w:val="0"/>
          <w:sz w:val="28"/>
          <w:szCs w:val="28"/>
        </w:rPr>
        <w:t>.</w:t>
      </w:r>
    </w:p>
    <w:p w:rsidR="00042595" w:rsidRPr="00042595" w:rsidRDefault="00042595" w:rsidP="008D431F">
      <w:pPr>
        <w:suppressAutoHyphens/>
        <w:ind w:firstLine="851"/>
        <w:jc w:val="both"/>
        <w:rPr>
          <w:b w:val="0"/>
          <w:sz w:val="28"/>
          <w:szCs w:val="28"/>
        </w:rPr>
      </w:pPr>
      <w:bookmarkStart w:id="334" w:name="sub_215"/>
      <w:bookmarkEnd w:id="333"/>
      <w:r w:rsidRPr="00042595">
        <w:rPr>
          <w:b w:val="0"/>
          <w:sz w:val="28"/>
          <w:szCs w:val="28"/>
        </w:rPr>
        <w:t>5. Детские площадки изолируются от транзитного пешеходного движения, проездов, разворотных площадок, стоянок автомобильного транспорта, площадок для установки мусоросборников, участков постоянного и временного хранения автотранспортных средств.</w:t>
      </w:r>
    </w:p>
    <w:p w:rsidR="00042595" w:rsidRPr="00042595" w:rsidRDefault="00042595" w:rsidP="008D431F">
      <w:pPr>
        <w:suppressAutoHyphens/>
        <w:ind w:firstLine="851"/>
        <w:jc w:val="both"/>
        <w:rPr>
          <w:b w:val="0"/>
          <w:sz w:val="28"/>
          <w:szCs w:val="28"/>
        </w:rPr>
      </w:pPr>
      <w:bookmarkStart w:id="335" w:name="sub_216"/>
      <w:bookmarkEnd w:id="334"/>
      <w:r w:rsidRPr="00042595">
        <w:rPr>
          <w:b w:val="0"/>
          <w:sz w:val="28"/>
          <w:szCs w:val="28"/>
        </w:rPr>
        <w:t>6. Содержание детских площадок осуществляется правообладателями земельных участков, на которых они расположены. Содержание, помимо уборки территории, предполагает регулярный осмотр игрового оборудования и обеспечение эксплуатационной надежности имеющихся функциональных элементов.</w:t>
      </w:r>
    </w:p>
    <w:p w:rsidR="00042595" w:rsidRPr="00042595" w:rsidRDefault="00042595" w:rsidP="008D431F">
      <w:pPr>
        <w:suppressAutoHyphens/>
        <w:ind w:firstLine="851"/>
        <w:jc w:val="both"/>
        <w:rPr>
          <w:b w:val="0"/>
          <w:sz w:val="28"/>
          <w:szCs w:val="28"/>
        </w:rPr>
      </w:pPr>
      <w:bookmarkStart w:id="336" w:name="sub_217"/>
      <w:bookmarkEnd w:id="335"/>
      <w:r w:rsidRPr="00042595">
        <w:rPr>
          <w:b w:val="0"/>
          <w:sz w:val="28"/>
          <w:szCs w:val="28"/>
        </w:rPr>
        <w:t>7. На территории детской площадки должен быть размещен информационный щит, содержащий информацию об эксплуатирующей организации (ответственном лице), правила эксплуатации игрового оборудования, информацию о дате проведения последнего осмотра и ремонта оборудования, а также информацию об оборудовании, не допущенном к эксплуатации, и сроках проведения его ремонта.</w:t>
      </w:r>
    </w:p>
    <w:p w:rsidR="00042595" w:rsidRPr="00042595" w:rsidRDefault="00042595" w:rsidP="008D431F">
      <w:pPr>
        <w:suppressAutoHyphens/>
        <w:ind w:firstLine="851"/>
        <w:jc w:val="both"/>
        <w:rPr>
          <w:b w:val="0"/>
          <w:sz w:val="28"/>
          <w:szCs w:val="28"/>
        </w:rPr>
      </w:pPr>
      <w:bookmarkStart w:id="337" w:name="sub_218"/>
      <w:bookmarkEnd w:id="336"/>
      <w:r w:rsidRPr="00042595">
        <w:rPr>
          <w:b w:val="0"/>
          <w:sz w:val="28"/>
          <w:szCs w:val="28"/>
        </w:rPr>
        <w:t>8. При оборудовании детских площадок запрещаются:</w:t>
      </w:r>
    </w:p>
    <w:p w:rsidR="00042595" w:rsidRPr="00042595" w:rsidRDefault="00042595" w:rsidP="008D431F">
      <w:pPr>
        <w:suppressAutoHyphens/>
        <w:ind w:firstLine="851"/>
        <w:jc w:val="both"/>
        <w:rPr>
          <w:b w:val="0"/>
          <w:sz w:val="28"/>
          <w:szCs w:val="28"/>
        </w:rPr>
      </w:pPr>
      <w:bookmarkStart w:id="338" w:name="sub_2181"/>
      <w:bookmarkEnd w:id="337"/>
      <w:r w:rsidRPr="00042595">
        <w:rPr>
          <w:b w:val="0"/>
          <w:sz w:val="28"/>
          <w:szCs w:val="28"/>
        </w:rPr>
        <w:t>1) асфальтирование территории площадки без устройства мягких видов покрытия;</w:t>
      </w:r>
    </w:p>
    <w:p w:rsidR="00042595" w:rsidRPr="00042595" w:rsidRDefault="00042595" w:rsidP="008D431F">
      <w:pPr>
        <w:suppressAutoHyphens/>
        <w:ind w:firstLine="851"/>
        <w:jc w:val="both"/>
        <w:rPr>
          <w:b w:val="0"/>
          <w:sz w:val="28"/>
          <w:szCs w:val="28"/>
        </w:rPr>
      </w:pPr>
      <w:bookmarkStart w:id="339" w:name="sub_2182"/>
      <w:bookmarkEnd w:id="338"/>
      <w:r w:rsidRPr="00042595">
        <w:rPr>
          <w:b w:val="0"/>
          <w:sz w:val="28"/>
          <w:szCs w:val="28"/>
        </w:rPr>
        <w:t>2) организация подходов к детским площадкам со стороны транзитных проездов и улиц с интенсивным движением транспорта.</w:t>
      </w:r>
    </w:p>
    <w:p w:rsidR="00042595" w:rsidRPr="00042595" w:rsidRDefault="00042595" w:rsidP="008D431F">
      <w:pPr>
        <w:suppressAutoHyphens/>
        <w:ind w:firstLine="851"/>
        <w:jc w:val="both"/>
        <w:rPr>
          <w:b w:val="0"/>
          <w:sz w:val="28"/>
          <w:szCs w:val="28"/>
        </w:rPr>
      </w:pPr>
      <w:bookmarkStart w:id="340" w:name="sub_219"/>
      <w:bookmarkEnd w:id="339"/>
      <w:r w:rsidRPr="00042595">
        <w:rPr>
          <w:b w:val="0"/>
          <w:sz w:val="28"/>
          <w:szCs w:val="28"/>
        </w:rPr>
        <w:t xml:space="preserve">9. Спортивные площадки оборудуются на внутриквартальных и обособленных территориях, а также территориях учебных заведений в соответствии с </w:t>
      </w:r>
      <w:hyperlink r:id="rId34" w:history="1">
        <w:r w:rsidRPr="00042595">
          <w:rPr>
            <w:rStyle w:val="af"/>
            <w:b w:val="0"/>
            <w:color w:val="auto"/>
            <w:sz w:val="28"/>
            <w:szCs w:val="28"/>
          </w:rPr>
          <w:t>СП 42.13330.2011</w:t>
        </w:r>
      </w:hyperlink>
      <w:r w:rsidRPr="00042595">
        <w:rPr>
          <w:b w:val="0"/>
          <w:sz w:val="28"/>
          <w:szCs w:val="28"/>
        </w:rPr>
        <w:t>.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спортивной площадки до окон жилых домов должно составлять не менее 20 метров.</w:t>
      </w:r>
    </w:p>
    <w:p w:rsidR="00042595" w:rsidRPr="00042595" w:rsidRDefault="00042595" w:rsidP="008D431F">
      <w:pPr>
        <w:suppressAutoHyphens/>
        <w:ind w:firstLine="851"/>
        <w:jc w:val="both"/>
        <w:rPr>
          <w:b w:val="0"/>
          <w:sz w:val="28"/>
          <w:szCs w:val="28"/>
        </w:rPr>
      </w:pPr>
      <w:bookmarkStart w:id="341" w:name="sub_2110"/>
      <w:bookmarkEnd w:id="340"/>
      <w:r w:rsidRPr="00042595">
        <w:rPr>
          <w:b w:val="0"/>
          <w:sz w:val="28"/>
          <w:szCs w:val="28"/>
        </w:rPr>
        <w:t>10.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спортивных площадок не допускается.</w:t>
      </w:r>
    </w:p>
    <w:p w:rsidR="00042595" w:rsidRPr="00042595" w:rsidRDefault="00042595" w:rsidP="008D431F">
      <w:pPr>
        <w:suppressAutoHyphens/>
        <w:ind w:firstLine="851"/>
        <w:jc w:val="both"/>
        <w:rPr>
          <w:b w:val="0"/>
          <w:sz w:val="28"/>
          <w:szCs w:val="28"/>
        </w:rPr>
      </w:pPr>
      <w:bookmarkStart w:id="342" w:name="sub_2111"/>
      <w:bookmarkEnd w:id="341"/>
      <w:r w:rsidRPr="00042595">
        <w:rPr>
          <w:b w:val="0"/>
          <w:sz w:val="28"/>
          <w:szCs w:val="28"/>
        </w:rPr>
        <w:t>11. Спортивные площадки для игровых видов спорта оборудуются сетчатым ограждением высотой 2,5 - 3 метра, в местах примыкания спортивных площадок друг к другу - высотой не менее 1,2 метра.</w:t>
      </w:r>
    </w:p>
    <w:p w:rsidR="00042595" w:rsidRPr="00042595" w:rsidRDefault="00042595" w:rsidP="008D431F">
      <w:pPr>
        <w:suppressAutoHyphens/>
        <w:ind w:firstLine="851"/>
        <w:jc w:val="both"/>
        <w:rPr>
          <w:b w:val="0"/>
          <w:sz w:val="28"/>
          <w:szCs w:val="28"/>
        </w:rPr>
      </w:pPr>
      <w:bookmarkStart w:id="343" w:name="sub_2112"/>
      <w:bookmarkEnd w:id="342"/>
      <w:r w:rsidRPr="00042595">
        <w:rPr>
          <w:b w:val="0"/>
          <w:sz w:val="28"/>
          <w:szCs w:val="28"/>
        </w:rPr>
        <w:t>12. Содержание спортивных площадок осуществляется правообладателями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042595" w:rsidRPr="00042595" w:rsidRDefault="00042595" w:rsidP="008D431F">
      <w:pPr>
        <w:suppressAutoHyphens/>
        <w:ind w:firstLine="851"/>
        <w:jc w:val="both"/>
        <w:rPr>
          <w:b w:val="0"/>
          <w:sz w:val="28"/>
          <w:szCs w:val="28"/>
        </w:rPr>
      </w:pPr>
      <w:bookmarkStart w:id="344" w:name="sub_2113"/>
      <w:bookmarkEnd w:id="343"/>
      <w:r w:rsidRPr="00042595">
        <w:rPr>
          <w:b w:val="0"/>
          <w:sz w:val="28"/>
          <w:szCs w:val="28"/>
        </w:rPr>
        <w:t>13. Площадки автостоянок (автостоянки) предназначены для кратковременного и длительного хранения автотранспорта. Автостоянки подразделяются на:</w:t>
      </w:r>
    </w:p>
    <w:p w:rsidR="00042595" w:rsidRPr="00042595" w:rsidRDefault="00042595" w:rsidP="008D431F">
      <w:pPr>
        <w:suppressAutoHyphens/>
        <w:ind w:firstLine="851"/>
        <w:jc w:val="both"/>
        <w:rPr>
          <w:b w:val="0"/>
          <w:sz w:val="28"/>
          <w:szCs w:val="28"/>
        </w:rPr>
      </w:pPr>
      <w:bookmarkStart w:id="345" w:name="sub_21131"/>
      <w:bookmarkEnd w:id="344"/>
      <w:r w:rsidRPr="00042595">
        <w:rPr>
          <w:b w:val="0"/>
          <w:sz w:val="28"/>
          <w:szCs w:val="28"/>
        </w:rPr>
        <w:t>1) уличные (парковки на проезжей части, обозначенные соответствующей разметкой);</w:t>
      </w:r>
    </w:p>
    <w:p w:rsidR="00042595" w:rsidRPr="00042595" w:rsidRDefault="00042595" w:rsidP="008D431F">
      <w:pPr>
        <w:suppressAutoHyphens/>
        <w:ind w:firstLine="851"/>
        <w:jc w:val="both"/>
        <w:rPr>
          <w:b w:val="0"/>
          <w:sz w:val="28"/>
          <w:szCs w:val="28"/>
        </w:rPr>
      </w:pPr>
      <w:bookmarkStart w:id="346" w:name="sub_21132"/>
      <w:bookmarkEnd w:id="345"/>
      <w:r w:rsidRPr="00042595">
        <w:rPr>
          <w:b w:val="0"/>
          <w:sz w:val="28"/>
          <w:szCs w:val="28"/>
        </w:rPr>
        <w:t>2) внеуличные («карманы» и отступы от проезжей части), гостевые (на придомовой территории);</w:t>
      </w:r>
    </w:p>
    <w:p w:rsidR="00042595" w:rsidRPr="00042595" w:rsidRDefault="00042595" w:rsidP="008D431F">
      <w:pPr>
        <w:suppressAutoHyphens/>
        <w:ind w:firstLine="851"/>
        <w:jc w:val="both"/>
        <w:rPr>
          <w:b w:val="0"/>
          <w:sz w:val="28"/>
          <w:szCs w:val="28"/>
        </w:rPr>
      </w:pPr>
      <w:bookmarkStart w:id="347" w:name="sub_21133"/>
      <w:bookmarkEnd w:id="346"/>
      <w:r w:rsidRPr="00042595">
        <w:rPr>
          <w:b w:val="0"/>
          <w:sz w:val="28"/>
          <w:szCs w:val="28"/>
        </w:rPr>
        <w:t>3) для хранения автомобилей населения (микрорайонные, районные);</w:t>
      </w:r>
    </w:p>
    <w:p w:rsidR="00042595" w:rsidRPr="00042595" w:rsidRDefault="00042595" w:rsidP="008D431F">
      <w:pPr>
        <w:suppressAutoHyphens/>
        <w:ind w:firstLine="851"/>
        <w:jc w:val="both"/>
        <w:rPr>
          <w:b w:val="0"/>
          <w:sz w:val="28"/>
          <w:szCs w:val="28"/>
        </w:rPr>
      </w:pPr>
      <w:bookmarkStart w:id="348" w:name="sub_21134"/>
      <w:bookmarkEnd w:id="347"/>
      <w:r w:rsidRPr="00042595">
        <w:rPr>
          <w:b w:val="0"/>
          <w:sz w:val="28"/>
          <w:szCs w:val="28"/>
        </w:rPr>
        <w:t>4) приобъектные (у объекта или группы объектов).</w:t>
      </w:r>
    </w:p>
    <w:p w:rsidR="00042595" w:rsidRPr="00042595" w:rsidRDefault="00042595" w:rsidP="008D431F">
      <w:pPr>
        <w:suppressAutoHyphens/>
        <w:ind w:firstLine="851"/>
        <w:jc w:val="both"/>
        <w:rPr>
          <w:b w:val="0"/>
          <w:sz w:val="28"/>
          <w:szCs w:val="28"/>
        </w:rPr>
      </w:pPr>
      <w:bookmarkStart w:id="349" w:name="sub_2114"/>
      <w:bookmarkEnd w:id="348"/>
      <w:r w:rsidRPr="00042595">
        <w:rPr>
          <w:b w:val="0"/>
          <w:sz w:val="28"/>
          <w:szCs w:val="28"/>
        </w:rPr>
        <w:t>14. Нормируемый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оборудуются навесами, боксами, смотровыми эстакадами.</w:t>
      </w:r>
    </w:p>
    <w:p w:rsidR="00042595" w:rsidRPr="00042595" w:rsidRDefault="00042595" w:rsidP="008D431F">
      <w:pPr>
        <w:suppressAutoHyphens/>
        <w:ind w:firstLine="851"/>
        <w:jc w:val="both"/>
        <w:rPr>
          <w:b w:val="0"/>
          <w:sz w:val="28"/>
          <w:szCs w:val="28"/>
        </w:rPr>
      </w:pPr>
      <w:bookmarkStart w:id="350" w:name="sub_2115"/>
      <w:bookmarkEnd w:id="349"/>
      <w:r w:rsidRPr="00042595">
        <w:rPr>
          <w:b w:val="0"/>
          <w:sz w:val="28"/>
          <w:szCs w:val="28"/>
        </w:rPr>
        <w:t>15. Уборка и содержание уличных парковок, заездных и парковочных карманов, сопряженных с проезжей частью дорог, обеспечиваются уполномоченным органом администрации городского округа в сфере городского хозяйства в комплексе работ по уборке и содержанию элементов улично-дорожной сети.</w:t>
      </w:r>
    </w:p>
    <w:p w:rsidR="00042595" w:rsidRPr="00042595" w:rsidRDefault="00042595" w:rsidP="008D431F">
      <w:pPr>
        <w:suppressAutoHyphens/>
        <w:ind w:firstLine="851"/>
        <w:jc w:val="both"/>
        <w:rPr>
          <w:b w:val="0"/>
          <w:sz w:val="28"/>
          <w:szCs w:val="28"/>
        </w:rPr>
      </w:pPr>
      <w:bookmarkStart w:id="351" w:name="sub_2116"/>
      <w:bookmarkEnd w:id="350"/>
      <w:r w:rsidRPr="00042595">
        <w:rPr>
          <w:b w:val="0"/>
          <w:sz w:val="28"/>
          <w:szCs w:val="28"/>
        </w:rPr>
        <w:t>16. Уборка и содержание обособленных автостоянок,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 Территория автостоянки, предназначенной для хранения автотранспорта, принадлежащего жителям многоквартирного дома независимо от ее расположения относительно дома, включается в перечень площадей, убираемых организацией по обслуживанию жилищного фонда.</w:t>
      </w:r>
    </w:p>
    <w:p w:rsidR="00042595" w:rsidRPr="00042595" w:rsidRDefault="00042595" w:rsidP="008D431F">
      <w:pPr>
        <w:suppressAutoHyphens/>
        <w:ind w:firstLine="851"/>
        <w:jc w:val="both"/>
        <w:rPr>
          <w:b w:val="0"/>
          <w:sz w:val="28"/>
          <w:szCs w:val="28"/>
        </w:rPr>
      </w:pPr>
      <w:bookmarkStart w:id="352" w:name="sub_2117"/>
      <w:bookmarkEnd w:id="351"/>
      <w:r w:rsidRPr="00042595">
        <w:rPr>
          <w:b w:val="0"/>
          <w:sz w:val="28"/>
          <w:szCs w:val="28"/>
        </w:rPr>
        <w:t>17. Для выгула и дрессировки собак оборудуются специализированные площадки, которые размещаются на внутриквартальных территориях, на объектах общего пользования (в парках, скверах). Расстояние от площадки для выгула и дрессировки собак до жилых и административных зданий, строений, сооружений должно составлять не менее 40 метров.</w:t>
      </w:r>
    </w:p>
    <w:p w:rsidR="00042595" w:rsidRPr="00042595" w:rsidRDefault="00042595" w:rsidP="008D431F">
      <w:pPr>
        <w:suppressAutoHyphens/>
        <w:ind w:firstLine="851"/>
        <w:jc w:val="both"/>
        <w:rPr>
          <w:b w:val="0"/>
          <w:sz w:val="28"/>
          <w:szCs w:val="28"/>
        </w:rPr>
      </w:pPr>
      <w:bookmarkStart w:id="353" w:name="sub_2118"/>
      <w:bookmarkEnd w:id="352"/>
      <w:r w:rsidRPr="00042595">
        <w:rPr>
          <w:b w:val="0"/>
          <w:sz w:val="28"/>
          <w:szCs w:val="28"/>
        </w:rPr>
        <w:t>18. В случае размещения площадки для выгула и дрессировки собак на внутриквартальной территории или объекте общего пользования собственником (владельцем) в обязательном порядке предусматривается ограждение высотой не менее 1,5 метра.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42595" w:rsidRPr="00042595" w:rsidRDefault="00042595" w:rsidP="008D431F">
      <w:pPr>
        <w:suppressAutoHyphens/>
        <w:ind w:firstLine="851"/>
        <w:jc w:val="both"/>
        <w:rPr>
          <w:b w:val="0"/>
          <w:sz w:val="28"/>
          <w:szCs w:val="28"/>
        </w:rPr>
      </w:pPr>
      <w:bookmarkStart w:id="354" w:name="sub_2119"/>
      <w:bookmarkEnd w:id="353"/>
      <w:r w:rsidRPr="00042595">
        <w:rPr>
          <w:b w:val="0"/>
          <w:sz w:val="28"/>
          <w:szCs w:val="28"/>
        </w:rPr>
        <w:t>19. Нормируемый перечень элементов благоустройства на территории площадки для выгула и дрессировки собак включает различные виды покрытия, ограждение, спортивные и тренировочные снаряды, скамьи, урны, осветительное оборудование и информационный щит с правилами пользования площадкой.</w:t>
      </w:r>
    </w:p>
    <w:p w:rsidR="00042595" w:rsidRPr="00042595" w:rsidRDefault="00042595" w:rsidP="008D431F">
      <w:pPr>
        <w:suppressAutoHyphens/>
        <w:ind w:firstLine="851"/>
        <w:jc w:val="both"/>
        <w:rPr>
          <w:b w:val="0"/>
          <w:sz w:val="28"/>
          <w:szCs w:val="28"/>
        </w:rPr>
      </w:pPr>
      <w:bookmarkStart w:id="355" w:name="sub_2120"/>
      <w:bookmarkEnd w:id="354"/>
      <w:r w:rsidRPr="00042595">
        <w:rPr>
          <w:b w:val="0"/>
          <w:sz w:val="28"/>
          <w:szCs w:val="28"/>
        </w:rPr>
        <w:t>20. Уборку и содержание площадки для выгула и дрессировки собак осуществляет пользователь соответствующего земельного участка или объекта благоустройства, на котором она расположена. Допускается передача обязанностей по уборке площадки для выгула и дрессировки собак организациям (объединениям) владельцев животных на основании договора.</w:t>
      </w:r>
    </w:p>
    <w:p w:rsidR="00042595" w:rsidRPr="00042595" w:rsidRDefault="00042595" w:rsidP="008D431F">
      <w:pPr>
        <w:suppressAutoHyphens/>
        <w:ind w:firstLine="851"/>
        <w:jc w:val="both"/>
        <w:rPr>
          <w:b w:val="0"/>
          <w:sz w:val="28"/>
          <w:szCs w:val="28"/>
        </w:rPr>
      </w:pPr>
      <w:bookmarkStart w:id="356" w:name="sub_2121"/>
      <w:bookmarkEnd w:id="355"/>
      <w:r w:rsidRPr="00042595">
        <w:rPr>
          <w:b w:val="0"/>
          <w:sz w:val="28"/>
          <w:szCs w:val="28"/>
        </w:rPr>
        <w:t>21. Запрещается оставление экскрементов животных на территории площадок для выгула и дрессировки собак. Владельцы животных обязаны выполнять подбор экскрементов собственными силами.</w:t>
      </w:r>
    </w:p>
    <w:p w:rsidR="00042595" w:rsidRPr="00042595" w:rsidRDefault="00042595" w:rsidP="008D431F">
      <w:pPr>
        <w:suppressAutoHyphens/>
        <w:ind w:firstLine="851"/>
        <w:jc w:val="both"/>
        <w:rPr>
          <w:b w:val="0"/>
          <w:sz w:val="28"/>
          <w:szCs w:val="28"/>
        </w:rPr>
      </w:pPr>
      <w:bookmarkStart w:id="357" w:name="sub_2122"/>
      <w:bookmarkEnd w:id="356"/>
      <w:r w:rsidRPr="00042595">
        <w:rPr>
          <w:b w:val="0"/>
          <w:sz w:val="28"/>
          <w:szCs w:val="28"/>
        </w:rPr>
        <w:t>22. Площадки отдыха предназначены для тихого отдыха и настольных игр взрослого населения и размещаются на участках жилой застройки, на озелененных территориях жилой группы и микрорайона, в парках и лесопарках.</w:t>
      </w:r>
    </w:p>
    <w:p w:rsidR="00042595" w:rsidRPr="00042595" w:rsidRDefault="00042595" w:rsidP="008D431F">
      <w:pPr>
        <w:suppressAutoHyphens/>
        <w:ind w:firstLine="851"/>
        <w:jc w:val="both"/>
        <w:rPr>
          <w:b w:val="0"/>
          <w:sz w:val="28"/>
          <w:szCs w:val="28"/>
        </w:rPr>
      </w:pPr>
      <w:bookmarkStart w:id="358" w:name="sub_2123"/>
      <w:bookmarkEnd w:id="357"/>
      <w:r w:rsidRPr="00042595">
        <w:rPr>
          <w:b w:val="0"/>
          <w:sz w:val="28"/>
          <w:szCs w:val="28"/>
        </w:rPr>
        <w:t>23. Нормируемый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(не менее одной у каждой скамьи), осветительное оборудование.</w:t>
      </w:r>
    </w:p>
    <w:bookmarkEnd w:id="358"/>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59" w:name="sub_22"/>
      <w:r w:rsidRPr="008D7728">
        <w:rPr>
          <w:rStyle w:val="af6"/>
          <w:bCs w:val="0"/>
          <w:color w:val="auto"/>
          <w:sz w:val="28"/>
          <w:szCs w:val="28"/>
        </w:rPr>
        <w:t>Статья 27.</w:t>
      </w:r>
      <w:r w:rsidRPr="008D7728">
        <w:rPr>
          <w:b w:val="0"/>
          <w:sz w:val="28"/>
          <w:szCs w:val="28"/>
        </w:rPr>
        <w:t xml:space="preserve"> Требования к содержанию рекламных конструкций</w:t>
      </w:r>
    </w:p>
    <w:p w:rsidR="00042595" w:rsidRPr="00042595" w:rsidRDefault="00042595" w:rsidP="008D431F">
      <w:pPr>
        <w:suppressAutoHyphens/>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360" w:name="sub_221"/>
      <w:bookmarkEnd w:id="359"/>
      <w:r w:rsidRPr="00042595">
        <w:rPr>
          <w:b w:val="0"/>
          <w:sz w:val="28"/>
          <w:szCs w:val="28"/>
        </w:rPr>
        <w:t xml:space="preserve">1. Размещение рекламных конструкций на территории городского округа осуществляется в соответствии с требованиями </w:t>
      </w:r>
      <w:hyperlink r:id="rId35" w:history="1">
        <w:r w:rsidRPr="00042595">
          <w:rPr>
            <w:rStyle w:val="af"/>
            <w:b w:val="0"/>
            <w:color w:val="auto"/>
            <w:sz w:val="28"/>
            <w:szCs w:val="28"/>
          </w:rPr>
          <w:t>Федерального закона</w:t>
        </w:r>
      </w:hyperlink>
      <w:r w:rsidRPr="00042595">
        <w:rPr>
          <w:b w:val="0"/>
          <w:sz w:val="28"/>
          <w:szCs w:val="28"/>
        </w:rPr>
        <w:t xml:space="preserve"> «О рекламе» и в порядке, установленном администрацией Вилючинского городского округа.</w:t>
      </w:r>
    </w:p>
    <w:bookmarkEnd w:id="360"/>
    <w:p w:rsidR="00042595" w:rsidRPr="00042595" w:rsidRDefault="00042595" w:rsidP="008D431F">
      <w:pPr>
        <w:suppressAutoHyphens/>
        <w:ind w:firstLine="851"/>
        <w:jc w:val="both"/>
        <w:rPr>
          <w:b w:val="0"/>
          <w:sz w:val="28"/>
          <w:szCs w:val="28"/>
        </w:rPr>
      </w:pPr>
      <w:r w:rsidRPr="00042595">
        <w:rPr>
          <w:b w:val="0"/>
          <w:sz w:val="28"/>
          <w:szCs w:val="28"/>
        </w:rPr>
        <w:t>Типы и виды рекламных конструкций, допускаемых к установке на территории городского округа, определяются Схемой размещения на территории городского округа рекламных конструкций на земельных участках независимо от форм собственности, а также на зданиях и ином недвижимом имуществе, находящемся в собственности Камчатского края или муниципальной собственности городского округа, утверждаемой администрацией Вилючинского городского округа.</w:t>
      </w:r>
    </w:p>
    <w:p w:rsidR="00042595" w:rsidRPr="00042595" w:rsidRDefault="00042595" w:rsidP="008D431F">
      <w:pPr>
        <w:suppressAutoHyphens/>
        <w:ind w:firstLine="851"/>
        <w:jc w:val="both"/>
        <w:rPr>
          <w:b w:val="0"/>
          <w:sz w:val="28"/>
          <w:szCs w:val="28"/>
        </w:rPr>
      </w:pPr>
      <w:r w:rsidRPr="00042595">
        <w:rPr>
          <w:b w:val="0"/>
          <w:sz w:val="28"/>
          <w:szCs w:val="28"/>
        </w:rPr>
        <w:t>Рекламные конструкции, устанавливаемые на территории городского округа вдоль автомобильных дорог, должны быть оснащены осветительными приборами.</w:t>
      </w:r>
    </w:p>
    <w:p w:rsidR="00042595" w:rsidRPr="00042595" w:rsidRDefault="00042595" w:rsidP="008D431F">
      <w:pPr>
        <w:suppressAutoHyphens/>
        <w:ind w:firstLine="851"/>
        <w:jc w:val="both"/>
        <w:rPr>
          <w:b w:val="0"/>
          <w:sz w:val="28"/>
          <w:szCs w:val="28"/>
        </w:rPr>
      </w:pPr>
      <w:bookmarkStart w:id="361" w:name="sub_222"/>
      <w:r w:rsidRPr="00042595">
        <w:rPr>
          <w:b w:val="0"/>
          <w:sz w:val="28"/>
          <w:szCs w:val="28"/>
        </w:rPr>
        <w:t>2. На рекламных конструкциях под информационным полем устанавливается информационная табличка с указанием номера разрешения на установку и эксплуатацию рекламной конструкции, владельца рекламной конструкции и номера его контактного телефона. Размер размещаемого на информационной табличке текста должен позволять его прочтение с ближайшей полосы движения транспортных средств.</w:t>
      </w:r>
    </w:p>
    <w:p w:rsidR="00042595" w:rsidRPr="00042595" w:rsidRDefault="00042595" w:rsidP="008D431F">
      <w:pPr>
        <w:suppressAutoHyphens/>
        <w:ind w:firstLine="851"/>
        <w:jc w:val="both"/>
        <w:rPr>
          <w:b w:val="0"/>
          <w:sz w:val="28"/>
          <w:szCs w:val="28"/>
        </w:rPr>
      </w:pPr>
      <w:bookmarkStart w:id="362" w:name="sub_223"/>
      <w:bookmarkEnd w:id="361"/>
      <w:r w:rsidRPr="00042595">
        <w:rPr>
          <w:b w:val="0"/>
          <w:sz w:val="28"/>
          <w:szCs w:val="28"/>
        </w:rPr>
        <w:t>3. Рекламные конструкции должны быть технически исправными и эстетически ухоженными.</w:t>
      </w:r>
    </w:p>
    <w:p w:rsidR="00042595" w:rsidRPr="00042595" w:rsidRDefault="00042595" w:rsidP="008D431F">
      <w:pPr>
        <w:suppressAutoHyphens/>
        <w:ind w:firstLine="851"/>
        <w:jc w:val="both"/>
        <w:rPr>
          <w:b w:val="0"/>
          <w:sz w:val="28"/>
          <w:szCs w:val="28"/>
        </w:rPr>
      </w:pPr>
      <w:bookmarkStart w:id="363" w:name="sub_224"/>
      <w:bookmarkEnd w:id="362"/>
      <w:r w:rsidRPr="00042595">
        <w:rPr>
          <w:b w:val="0"/>
          <w:sz w:val="28"/>
          <w:szCs w:val="28"/>
        </w:rPr>
        <w:t>4. Конструктивные элементы жесткости и крепления (болтовые соединения, элементы опор, технологические косынки) должны быть закрыты декоративными элементами.</w:t>
      </w:r>
    </w:p>
    <w:bookmarkEnd w:id="363"/>
    <w:p w:rsidR="00042595" w:rsidRPr="00042595" w:rsidRDefault="00042595" w:rsidP="008D431F">
      <w:pPr>
        <w:suppressAutoHyphens/>
        <w:ind w:firstLine="851"/>
        <w:jc w:val="both"/>
        <w:rPr>
          <w:b w:val="0"/>
          <w:sz w:val="28"/>
          <w:szCs w:val="28"/>
        </w:rPr>
      </w:pPr>
      <w:r w:rsidRPr="00042595">
        <w:rPr>
          <w:b w:val="0"/>
          <w:sz w:val="28"/>
          <w:szCs w:val="28"/>
        </w:rPr>
        <w:t>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 снеговую и вибрационную нагрузки.</w:t>
      </w:r>
    </w:p>
    <w:p w:rsidR="00042595" w:rsidRPr="00042595" w:rsidRDefault="00042595" w:rsidP="008D431F">
      <w:pPr>
        <w:suppressAutoHyphens/>
        <w:ind w:firstLine="851"/>
        <w:jc w:val="both"/>
        <w:rPr>
          <w:b w:val="0"/>
          <w:sz w:val="28"/>
          <w:szCs w:val="28"/>
        </w:rPr>
      </w:pPr>
      <w:bookmarkStart w:id="364" w:name="sub_225"/>
      <w:r w:rsidRPr="00042595">
        <w:rPr>
          <w:b w:val="0"/>
          <w:sz w:val="28"/>
          <w:szCs w:val="28"/>
        </w:rPr>
        <w:t>5. Владельцы рекламных конструкций обязаны следить за их надлежащим состоянием, своевременно производить их ремонт, покраску, очистку от грязи, пыли и уборку места размещения рекламных конструкций.</w:t>
      </w:r>
    </w:p>
    <w:bookmarkEnd w:id="364"/>
    <w:p w:rsidR="00042595" w:rsidRPr="00042595" w:rsidRDefault="00042595" w:rsidP="008D431F">
      <w:pPr>
        <w:suppressAutoHyphens/>
        <w:ind w:firstLine="851"/>
        <w:jc w:val="both"/>
        <w:rPr>
          <w:b w:val="0"/>
          <w:sz w:val="28"/>
          <w:szCs w:val="28"/>
        </w:rPr>
      </w:pPr>
      <w:r w:rsidRPr="00042595">
        <w:rPr>
          <w:b w:val="0"/>
          <w:sz w:val="28"/>
          <w:szCs w:val="28"/>
        </w:rPr>
        <w:t>Технические характеристики рекламной конструкции, данные о собственнике (владельце) рекламной конструкции, сведения о монтаже, техническом обслуживании, обследовании, демонтаже рекламной конструкции отражаются владельцем рекламной конструкции в техническом паспорте рекламной конструкции.</w:t>
      </w:r>
    </w:p>
    <w:p w:rsidR="00042595" w:rsidRPr="00042595" w:rsidRDefault="00042595" w:rsidP="008D431F">
      <w:pPr>
        <w:suppressAutoHyphens/>
        <w:ind w:firstLine="851"/>
        <w:jc w:val="both"/>
        <w:rPr>
          <w:b w:val="0"/>
          <w:sz w:val="28"/>
          <w:szCs w:val="28"/>
        </w:rPr>
      </w:pPr>
      <w:r w:rsidRPr="00042595">
        <w:rPr>
          <w:b w:val="0"/>
          <w:sz w:val="28"/>
          <w:szCs w:val="28"/>
        </w:rPr>
        <w:t>В случае повреждения рекламной конструкции владельцы рекламной конструкции обязаны в срок не более пяти суток привести ее в надлежащее состояние либо произвести ее демонтаж.</w:t>
      </w:r>
    </w:p>
    <w:p w:rsidR="00042595" w:rsidRPr="00042595" w:rsidRDefault="00042595" w:rsidP="008D431F">
      <w:pPr>
        <w:suppressAutoHyphens/>
        <w:ind w:firstLine="851"/>
        <w:jc w:val="both"/>
        <w:rPr>
          <w:b w:val="0"/>
          <w:sz w:val="28"/>
          <w:szCs w:val="28"/>
        </w:rPr>
      </w:pPr>
      <w:r w:rsidRPr="00042595">
        <w:rPr>
          <w:b w:val="0"/>
          <w:sz w:val="28"/>
          <w:szCs w:val="28"/>
        </w:rPr>
        <w:t>В случае повреждения осветительных приборов рекламной конструкции владельцы рекламной конструкции обязаны в срок не более пяти суток привести их в исправное состояние.</w:t>
      </w:r>
    </w:p>
    <w:p w:rsidR="00042595" w:rsidRPr="00042595" w:rsidRDefault="00042595" w:rsidP="008D431F">
      <w:pPr>
        <w:suppressAutoHyphens/>
        <w:ind w:firstLine="851"/>
        <w:jc w:val="both"/>
        <w:rPr>
          <w:b w:val="0"/>
          <w:sz w:val="28"/>
          <w:szCs w:val="28"/>
        </w:rPr>
      </w:pPr>
      <w:bookmarkStart w:id="365" w:name="sub_226"/>
      <w:r w:rsidRPr="00042595">
        <w:rPr>
          <w:b w:val="0"/>
          <w:sz w:val="28"/>
          <w:szCs w:val="28"/>
        </w:rPr>
        <w:t>6. Не допускается повреждение сооружений при креплении к ним рекламных конструкций, а также снижение их прочности и устойчивости.</w:t>
      </w:r>
    </w:p>
    <w:p w:rsidR="00042595" w:rsidRPr="00042595" w:rsidRDefault="00042595" w:rsidP="008D431F">
      <w:pPr>
        <w:suppressAutoHyphens/>
        <w:ind w:firstLine="851"/>
        <w:jc w:val="both"/>
        <w:rPr>
          <w:b w:val="0"/>
          <w:sz w:val="28"/>
          <w:szCs w:val="28"/>
        </w:rPr>
      </w:pPr>
      <w:bookmarkStart w:id="366" w:name="sub_227"/>
      <w:bookmarkEnd w:id="365"/>
      <w:r w:rsidRPr="00042595">
        <w:rPr>
          <w:b w:val="0"/>
          <w:sz w:val="28"/>
          <w:szCs w:val="28"/>
        </w:rPr>
        <w:t>7. Не допускается размещение рекламных конструкций на теплотрассах, водоводах горячего и холодного водоснабжения, бытовой и ливневой канализации, линиях наружного освещения, ограждениях, а также на их несущих, поддерживающих конструкциях.</w:t>
      </w:r>
    </w:p>
    <w:p w:rsidR="00042595" w:rsidRPr="00042595" w:rsidRDefault="00042595" w:rsidP="008D431F">
      <w:pPr>
        <w:suppressAutoHyphens/>
        <w:ind w:firstLine="851"/>
        <w:jc w:val="both"/>
        <w:rPr>
          <w:b w:val="0"/>
          <w:sz w:val="28"/>
          <w:szCs w:val="28"/>
        </w:rPr>
      </w:pPr>
      <w:bookmarkStart w:id="367" w:name="sub_228"/>
      <w:bookmarkEnd w:id="366"/>
      <w:r w:rsidRPr="00042595">
        <w:rPr>
          <w:b w:val="0"/>
          <w:sz w:val="28"/>
          <w:szCs w:val="28"/>
        </w:rPr>
        <w:t>8. Не допускается использование рекламных конструкций с испорченным изображением либо без изображения. При удалении информации с рекламной конструкции рекламное поле должно быть замощено баннерной тканью светлых тонов.</w:t>
      </w:r>
    </w:p>
    <w:p w:rsidR="00042595" w:rsidRPr="00042595" w:rsidRDefault="00042595" w:rsidP="008D431F">
      <w:pPr>
        <w:suppressAutoHyphens/>
        <w:ind w:firstLine="851"/>
        <w:jc w:val="both"/>
        <w:rPr>
          <w:b w:val="0"/>
          <w:sz w:val="28"/>
          <w:szCs w:val="28"/>
        </w:rPr>
      </w:pPr>
      <w:bookmarkStart w:id="368" w:name="sub_229"/>
      <w:bookmarkEnd w:id="367"/>
      <w:r w:rsidRPr="00042595">
        <w:rPr>
          <w:b w:val="0"/>
          <w:sz w:val="28"/>
          <w:szCs w:val="28"/>
        </w:rPr>
        <w:t>9. За ненадлежащее содержание и ремонт рекламных конструкций и прилегающей территории ответственность несут владельцы рекламных конструкций.</w:t>
      </w:r>
    </w:p>
    <w:p w:rsidR="00042595" w:rsidRPr="00042595" w:rsidRDefault="00042595" w:rsidP="008D431F">
      <w:pPr>
        <w:suppressAutoHyphens/>
        <w:ind w:firstLine="851"/>
        <w:jc w:val="both"/>
        <w:rPr>
          <w:b w:val="0"/>
          <w:sz w:val="28"/>
          <w:szCs w:val="28"/>
        </w:rPr>
      </w:pPr>
      <w:bookmarkStart w:id="369" w:name="sub_2210"/>
      <w:bookmarkEnd w:id="368"/>
      <w:r w:rsidRPr="00042595">
        <w:rPr>
          <w:b w:val="0"/>
          <w:sz w:val="28"/>
          <w:szCs w:val="28"/>
        </w:rPr>
        <w:t>10. После монтажа (демонтажа) рекламной конструкции владелец рекламной конструкции обязан осуществить восстановление нарушенного благоустройства места размещения рекламной конструкции в срок не более трех суток.</w:t>
      </w:r>
    </w:p>
    <w:bookmarkEnd w:id="369"/>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70" w:name="sub_23"/>
      <w:r w:rsidRPr="008D7728">
        <w:rPr>
          <w:rStyle w:val="af6"/>
          <w:bCs w:val="0"/>
          <w:color w:val="auto"/>
          <w:sz w:val="28"/>
          <w:szCs w:val="28"/>
        </w:rPr>
        <w:t>Статья 28.</w:t>
      </w:r>
      <w:r w:rsidRPr="008D7728">
        <w:rPr>
          <w:b w:val="0"/>
          <w:sz w:val="28"/>
          <w:szCs w:val="28"/>
        </w:rPr>
        <w:t xml:space="preserve"> Требования к содержанию технических средств организации дорожного движения и элементов визуально-коммуникационной системы</w:t>
      </w:r>
    </w:p>
    <w:p w:rsidR="00042595" w:rsidRPr="008D7728" w:rsidRDefault="00042595" w:rsidP="008D431F">
      <w:pPr>
        <w:suppressAutoHyphens/>
        <w:ind w:firstLine="851"/>
        <w:jc w:val="both"/>
        <w:rPr>
          <w:b w:val="0"/>
          <w:sz w:val="28"/>
          <w:szCs w:val="28"/>
        </w:rPr>
      </w:pPr>
    </w:p>
    <w:p w:rsidR="00042595" w:rsidRPr="00042595" w:rsidRDefault="00042595" w:rsidP="008D431F">
      <w:pPr>
        <w:suppressAutoHyphens/>
        <w:ind w:firstLine="851"/>
        <w:jc w:val="both"/>
        <w:rPr>
          <w:b w:val="0"/>
          <w:sz w:val="28"/>
          <w:szCs w:val="28"/>
        </w:rPr>
      </w:pPr>
      <w:bookmarkStart w:id="371" w:name="sub_231"/>
      <w:bookmarkEnd w:id="370"/>
      <w:r w:rsidRPr="00042595">
        <w:rPr>
          <w:b w:val="0"/>
          <w:sz w:val="28"/>
          <w:szCs w:val="28"/>
        </w:rPr>
        <w:t>1. Технические средства организации дорожного движения (дорожные знаки) размещаются в соответствии с требованиями норм законодательства.</w:t>
      </w:r>
    </w:p>
    <w:p w:rsidR="00042595" w:rsidRPr="00042595" w:rsidRDefault="00042595" w:rsidP="008D431F">
      <w:pPr>
        <w:suppressAutoHyphens/>
        <w:ind w:firstLine="851"/>
        <w:jc w:val="both"/>
        <w:rPr>
          <w:b w:val="0"/>
          <w:sz w:val="28"/>
          <w:szCs w:val="28"/>
        </w:rPr>
      </w:pPr>
      <w:bookmarkStart w:id="372" w:name="sub_232"/>
      <w:bookmarkEnd w:id="371"/>
      <w:r w:rsidRPr="00042595">
        <w:rPr>
          <w:b w:val="0"/>
          <w:sz w:val="28"/>
          <w:szCs w:val="28"/>
        </w:rPr>
        <w:t>2. Дорожные знаки должны содержаться в исправном состоянии, своевременно очищаться и промываться.</w:t>
      </w:r>
    </w:p>
    <w:bookmarkEnd w:id="372"/>
    <w:p w:rsidR="00042595" w:rsidRPr="00042595" w:rsidRDefault="00042595" w:rsidP="008D431F">
      <w:pPr>
        <w:suppressAutoHyphens/>
        <w:ind w:firstLine="851"/>
        <w:jc w:val="both"/>
        <w:rPr>
          <w:b w:val="0"/>
          <w:sz w:val="28"/>
          <w:szCs w:val="28"/>
        </w:rPr>
      </w:pPr>
      <w:r w:rsidRPr="00042595">
        <w:rPr>
          <w:b w:val="0"/>
          <w:sz w:val="28"/>
          <w:szCs w:val="28"/>
        </w:rPr>
        <w:t>Временно установленные дорожные знаки снимаются в течение суток после устранения причин, вызвавших необходимость их установки.</w:t>
      </w:r>
    </w:p>
    <w:p w:rsidR="00042595" w:rsidRPr="00042595" w:rsidRDefault="00042595" w:rsidP="008D431F">
      <w:pPr>
        <w:suppressAutoHyphens/>
        <w:ind w:firstLine="851"/>
        <w:jc w:val="both"/>
        <w:rPr>
          <w:b w:val="0"/>
          <w:sz w:val="28"/>
          <w:szCs w:val="28"/>
        </w:rPr>
      </w:pPr>
      <w:bookmarkStart w:id="373" w:name="sub_233"/>
      <w:r w:rsidRPr="00042595">
        <w:rPr>
          <w:b w:val="0"/>
          <w:sz w:val="28"/>
          <w:szCs w:val="28"/>
        </w:rPr>
        <w:t>3. К элементам визуально-коммуникационной системы относятся указатели направлений движения транспорта и пешеходов, указатели планировочно-структурных элементов городского округа (поселки, жилые районы, микрорайоны), указатели с наименованиями улиц и номерами домов, указатели отдельных объектов.</w:t>
      </w:r>
    </w:p>
    <w:p w:rsidR="00042595" w:rsidRPr="00042595" w:rsidRDefault="00042595" w:rsidP="008D431F">
      <w:pPr>
        <w:suppressAutoHyphens/>
        <w:ind w:firstLine="851"/>
        <w:jc w:val="both"/>
        <w:rPr>
          <w:b w:val="0"/>
          <w:sz w:val="28"/>
          <w:szCs w:val="28"/>
        </w:rPr>
      </w:pPr>
      <w:bookmarkStart w:id="374" w:name="sub_234"/>
      <w:bookmarkEnd w:id="373"/>
      <w:r w:rsidRPr="00042595">
        <w:rPr>
          <w:b w:val="0"/>
          <w:sz w:val="28"/>
          <w:szCs w:val="28"/>
        </w:rPr>
        <w:t>4. Указатели планировочно-структурных элементов городского округа устанавливаются на дорогах и транспортных развязках для указания направления движения к ним.</w:t>
      </w:r>
    </w:p>
    <w:p w:rsidR="00042595" w:rsidRPr="00042595" w:rsidRDefault="00042595" w:rsidP="008D431F">
      <w:pPr>
        <w:suppressAutoHyphens/>
        <w:ind w:firstLine="851"/>
        <w:jc w:val="both"/>
        <w:rPr>
          <w:b w:val="0"/>
          <w:sz w:val="28"/>
          <w:szCs w:val="28"/>
        </w:rPr>
      </w:pPr>
      <w:bookmarkStart w:id="375" w:name="sub_235"/>
      <w:bookmarkEnd w:id="374"/>
      <w:r w:rsidRPr="00042595">
        <w:rPr>
          <w:b w:val="0"/>
          <w:sz w:val="28"/>
          <w:szCs w:val="28"/>
        </w:rPr>
        <w:t xml:space="preserve">5. Иные указатели, устанавливаемые на фасадах зданий, строений, сооружений, размещаются и содержатся в соответствии с требованиями, установленными </w:t>
      </w:r>
      <w:hyperlink w:anchor="sub_3" w:history="1">
        <w:r w:rsidRPr="00042595">
          <w:rPr>
            <w:rStyle w:val="af"/>
            <w:b w:val="0"/>
            <w:color w:val="auto"/>
            <w:sz w:val="28"/>
            <w:szCs w:val="28"/>
          </w:rPr>
          <w:t>статьей 3</w:t>
        </w:r>
      </w:hyperlink>
      <w:r w:rsidRPr="00042595">
        <w:rPr>
          <w:b w:val="0"/>
          <w:sz w:val="28"/>
          <w:szCs w:val="28"/>
        </w:rPr>
        <w:t xml:space="preserve"> настоящего Решения.</w:t>
      </w:r>
    </w:p>
    <w:bookmarkEnd w:id="375"/>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76" w:name="sub_24"/>
      <w:r w:rsidRPr="008D7728">
        <w:rPr>
          <w:rStyle w:val="af6"/>
          <w:bCs w:val="0"/>
          <w:color w:val="auto"/>
          <w:sz w:val="28"/>
          <w:szCs w:val="28"/>
        </w:rPr>
        <w:t>Статья 29.</w:t>
      </w:r>
      <w:r w:rsidRPr="008D7728">
        <w:rPr>
          <w:b w:val="0"/>
          <w:sz w:val="28"/>
          <w:szCs w:val="28"/>
        </w:rPr>
        <w:t xml:space="preserve"> Требования к установкам для объявлений граждан, афиш культурных и спортивных мероприятий</w:t>
      </w:r>
    </w:p>
    <w:p w:rsidR="00042595" w:rsidRPr="008D7728" w:rsidRDefault="00042595" w:rsidP="008D431F">
      <w:pPr>
        <w:suppressAutoHyphens/>
        <w:ind w:firstLine="851"/>
        <w:jc w:val="both"/>
        <w:rPr>
          <w:b w:val="0"/>
          <w:sz w:val="28"/>
          <w:szCs w:val="28"/>
        </w:rPr>
      </w:pPr>
    </w:p>
    <w:p w:rsidR="00042595" w:rsidRPr="00042595" w:rsidRDefault="00042595" w:rsidP="008D431F">
      <w:pPr>
        <w:suppressAutoHyphens/>
        <w:ind w:firstLine="851"/>
        <w:jc w:val="both"/>
        <w:rPr>
          <w:b w:val="0"/>
          <w:sz w:val="28"/>
          <w:szCs w:val="28"/>
        </w:rPr>
      </w:pPr>
      <w:bookmarkStart w:id="377" w:name="sub_241"/>
      <w:bookmarkEnd w:id="376"/>
      <w:r w:rsidRPr="00042595">
        <w:rPr>
          <w:b w:val="0"/>
          <w:sz w:val="28"/>
          <w:szCs w:val="28"/>
        </w:rPr>
        <w:t>1. 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скопления людей и в оживленных пешеходных зонах.</w:t>
      </w:r>
    </w:p>
    <w:p w:rsidR="00042595" w:rsidRPr="00042595" w:rsidRDefault="00042595" w:rsidP="008D431F">
      <w:pPr>
        <w:suppressAutoHyphens/>
        <w:ind w:firstLine="851"/>
        <w:jc w:val="both"/>
        <w:rPr>
          <w:b w:val="0"/>
          <w:sz w:val="28"/>
          <w:szCs w:val="28"/>
        </w:rPr>
      </w:pPr>
      <w:bookmarkStart w:id="378" w:name="sub_242"/>
      <w:bookmarkEnd w:id="377"/>
      <w:r w:rsidRPr="00042595">
        <w:rPr>
          <w:b w:val="0"/>
          <w:sz w:val="28"/>
          <w:szCs w:val="28"/>
        </w:rPr>
        <w:t>2. Стенды для объявлений могут размещаться в виде отдельно стоящих объектов или в виде навесных щитов на зданиях, строениях или сооружениях.</w:t>
      </w:r>
    </w:p>
    <w:bookmarkEnd w:id="378"/>
    <w:p w:rsidR="00042595" w:rsidRPr="00042595" w:rsidRDefault="00042595" w:rsidP="008D431F">
      <w:pPr>
        <w:suppressAutoHyphens/>
        <w:ind w:firstLine="851"/>
        <w:jc w:val="both"/>
        <w:rPr>
          <w:b w:val="0"/>
          <w:sz w:val="28"/>
          <w:szCs w:val="28"/>
        </w:rPr>
      </w:pPr>
    </w:p>
    <w:p w:rsidR="00042595" w:rsidRPr="00042595" w:rsidRDefault="00042595" w:rsidP="008D431F">
      <w:pPr>
        <w:pStyle w:val="1"/>
        <w:suppressAutoHyphens/>
        <w:ind w:firstLine="851"/>
        <w:jc w:val="both"/>
        <w:rPr>
          <w:rFonts w:ascii="Times New Roman" w:hAnsi="Times New Roman" w:cs="Times New Roman"/>
          <w:b w:val="0"/>
          <w:color w:val="auto"/>
          <w:sz w:val="28"/>
          <w:szCs w:val="28"/>
        </w:rPr>
      </w:pPr>
      <w:bookmarkStart w:id="379" w:name="sub_800"/>
      <w:r w:rsidRPr="00042595">
        <w:rPr>
          <w:rFonts w:ascii="Times New Roman" w:hAnsi="Times New Roman" w:cs="Times New Roman"/>
          <w:b w:val="0"/>
          <w:color w:val="auto"/>
          <w:sz w:val="28"/>
          <w:szCs w:val="28"/>
        </w:rPr>
        <w:t xml:space="preserve">Глава </w:t>
      </w:r>
      <w:r w:rsidR="00192471">
        <w:rPr>
          <w:rFonts w:ascii="Times New Roman" w:hAnsi="Times New Roman" w:cs="Times New Roman"/>
          <w:b w:val="0"/>
          <w:color w:val="auto"/>
          <w:sz w:val="28"/>
          <w:szCs w:val="28"/>
        </w:rPr>
        <w:t>7</w:t>
      </w:r>
      <w:r w:rsidRPr="00042595">
        <w:rPr>
          <w:rFonts w:ascii="Times New Roman" w:hAnsi="Times New Roman" w:cs="Times New Roman"/>
          <w:b w:val="0"/>
          <w:color w:val="auto"/>
          <w:sz w:val="28"/>
          <w:szCs w:val="28"/>
        </w:rPr>
        <w:t>. Порядок участия собственников зданий (помещений в них) и сооружений в благоустройстве прилегающих территорий</w:t>
      </w:r>
    </w:p>
    <w:p w:rsidR="00042595" w:rsidRPr="008D7728" w:rsidRDefault="00042595" w:rsidP="008D431F">
      <w:pPr>
        <w:suppressAutoHyphens/>
        <w:ind w:firstLine="851"/>
        <w:jc w:val="both"/>
        <w:rPr>
          <w:b w:val="0"/>
          <w:sz w:val="28"/>
          <w:szCs w:val="28"/>
        </w:rPr>
      </w:pPr>
      <w:bookmarkStart w:id="380" w:name="sub_25"/>
      <w:bookmarkEnd w:id="379"/>
      <w:r w:rsidRPr="008D7728">
        <w:rPr>
          <w:rStyle w:val="af6"/>
          <w:bCs w:val="0"/>
          <w:color w:val="auto"/>
          <w:sz w:val="28"/>
          <w:szCs w:val="28"/>
        </w:rPr>
        <w:t>Статья 30.</w:t>
      </w:r>
      <w:r w:rsidRPr="008D7728">
        <w:rPr>
          <w:b w:val="0"/>
          <w:sz w:val="28"/>
          <w:szCs w:val="28"/>
        </w:rPr>
        <w:t xml:space="preserve"> Требования, предъявляемые к собственникам зданий (помещений в них) и сооружений по участию в благоустройстве прилегающих территорий</w:t>
      </w:r>
    </w:p>
    <w:p w:rsidR="00042595" w:rsidRPr="00042595" w:rsidRDefault="00042595" w:rsidP="008D431F">
      <w:pPr>
        <w:suppressAutoHyphens/>
        <w:ind w:firstLine="851"/>
        <w:jc w:val="both"/>
        <w:rPr>
          <w:b w:val="0"/>
          <w:sz w:val="28"/>
          <w:szCs w:val="28"/>
        </w:rPr>
      </w:pPr>
      <w:bookmarkStart w:id="381" w:name="sub_251"/>
      <w:bookmarkEnd w:id="380"/>
      <w:r w:rsidRPr="00042595">
        <w:rPr>
          <w:b w:val="0"/>
          <w:sz w:val="28"/>
          <w:szCs w:val="28"/>
        </w:rPr>
        <w:t>1. Собственники зданий (помещений в них) и сооружений обязаны участвовать в благоустройстве прилегающих территорий.</w:t>
      </w:r>
    </w:p>
    <w:p w:rsidR="00042595" w:rsidRPr="00042595" w:rsidRDefault="00042595" w:rsidP="008D431F">
      <w:pPr>
        <w:suppressAutoHyphens/>
        <w:ind w:firstLine="851"/>
        <w:jc w:val="both"/>
        <w:rPr>
          <w:b w:val="0"/>
          <w:sz w:val="28"/>
          <w:szCs w:val="28"/>
        </w:rPr>
      </w:pPr>
      <w:bookmarkStart w:id="382" w:name="sub_252"/>
      <w:bookmarkEnd w:id="381"/>
      <w:r w:rsidRPr="00042595">
        <w:rPr>
          <w:b w:val="0"/>
          <w:sz w:val="28"/>
          <w:szCs w:val="28"/>
        </w:rPr>
        <w:t>2. На прилегающих территориях собственники зданий (помещений в них) и сооружений обязаны поддерживать следующий порядок:</w:t>
      </w:r>
    </w:p>
    <w:p w:rsidR="00042595" w:rsidRPr="00042595" w:rsidRDefault="00042595" w:rsidP="008D431F">
      <w:pPr>
        <w:suppressAutoHyphens/>
        <w:ind w:firstLine="851"/>
        <w:jc w:val="both"/>
        <w:rPr>
          <w:b w:val="0"/>
          <w:sz w:val="28"/>
          <w:szCs w:val="28"/>
        </w:rPr>
      </w:pPr>
      <w:bookmarkStart w:id="383" w:name="sub_2521"/>
      <w:bookmarkEnd w:id="382"/>
      <w:r w:rsidRPr="00042595">
        <w:rPr>
          <w:b w:val="0"/>
          <w:sz w:val="28"/>
          <w:szCs w:val="28"/>
        </w:rPr>
        <w:t>1) содержать поверхности тротуаров, внутриквартальных и межквартальных дорог и проездов в надлежащем нормативно-эксплуатационном состоянии;</w:t>
      </w:r>
    </w:p>
    <w:p w:rsidR="00042595" w:rsidRPr="00042595" w:rsidRDefault="00042595" w:rsidP="008D431F">
      <w:pPr>
        <w:suppressAutoHyphens/>
        <w:ind w:firstLine="851"/>
        <w:jc w:val="both"/>
        <w:rPr>
          <w:b w:val="0"/>
          <w:sz w:val="28"/>
          <w:szCs w:val="28"/>
        </w:rPr>
      </w:pPr>
      <w:bookmarkStart w:id="384" w:name="sub_2522"/>
      <w:bookmarkEnd w:id="383"/>
      <w:r w:rsidRPr="00042595">
        <w:rPr>
          <w:b w:val="0"/>
          <w:sz w:val="28"/>
          <w:szCs w:val="28"/>
        </w:rPr>
        <w:t>2) обеспечивать беспрепятственный отвод талых и дождевых вод;</w:t>
      </w:r>
    </w:p>
    <w:p w:rsidR="00042595" w:rsidRPr="00042595" w:rsidRDefault="00042595" w:rsidP="008D431F">
      <w:pPr>
        <w:suppressAutoHyphens/>
        <w:ind w:firstLine="851"/>
        <w:jc w:val="both"/>
        <w:rPr>
          <w:b w:val="0"/>
          <w:sz w:val="28"/>
          <w:szCs w:val="28"/>
        </w:rPr>
      </w:pPr>
      <w:bookmarkStart w:id="385" w:name="sub_2523"/>
      <w:bookmarkEnd w:id="384"/>
      <w:r w:rsidRPr="00042595">
        <w:rPr>
          <w:b w:val="0"/>
          <w:sz w:val="28"/>
          <w:szCs w:val="28"/>
        </w:rPr>
        <w:t>3) производить очистку дождевой и дренажной систем и гидросооружений на них, а также водоотводящих канав не менее двух раз за сезон собственными силами либо по договору с соответствующими эксплуатационными службами. Очистку дождеприемных колодцев производить еженедельно, а дождеприемных решеток - ежедневно;</w:t>
      </w:r>
    </w:p>
    <w:p w:rsidR="00042595" w:rsidRPr="00042595" w:rsidRDefault="00042595" w:rsidP="008D431F">
      <w:pPr>
        <w:suppressAutoHyphens/>
        <w:ind w:firstLine="851"/>
        <w:jc w:val="both"/>
        <w:rPr>
          <w:b w:val="0"/>
          <w:sz w:val="28"/>
          <w:szCs w:val="28"/>
        </w:rPr>
      </w:pPr>
      <w:bookmarkStart w:id="386" w:name="sub_2524"/>
      <w:bookmarkEnd w:id="385"/>
      <w:r w:rsidRPr="00042595">
        <w:rPr>
          <w:b w:val="0"/>
          <w:sz w:val="28"/>
          <w:szCs w:val="28"/>
        </w:rPr>
        <w:t xml:space="preserve">4) обеспечивать надлежащий уход за зелеными насаждениями в соответствии с требованиями, установленными </w:t>
      </w:r>
      <w:hyperlink w:anchor="sub_400" w:history="1">
        <w:r w:rsidRPr="00042595">
          <w:rPr>
            <w:rStyle w:val="af"/>
            <w:b w:val="0"/>
            <w:color w:val="auto"/>
            <w:sz w:val="28"/>
            <w:szCs w:val="28"/>
          </w:rPr>
          <w:t>главой 4</w:t>
        </w:r>
      </w:hyperlink>
      <w:r w:rsidRPr="00042595">
        <w:rPr>
          <w:b w:val="0"/>
          <w:sz w:val="28"/>
          <w:szCs w:val="28"/>
        </w:rPr>
        <w:t xml:space="preserve"> настоящего Решения;</w:t>
      </w:r>
    </w:p>
    <w:p w:rsidR="00042595" w:rsidRPr="00042595" w:rsidRDefault="00042595" w:rsidP="008D431F">
      <w:pPr>
        <w:suppressAutoHyphens/>
        <w:ind w:firstLine="851"/>
        <w:jc w:val="both"/>
        <w:rPr>
          <w:b w:val="0"/>
          <w:sz w:val="28"/>
          <w:szCs w:val="28"/>
        </w:rPr>
      </w:pPr>
      <w:bookmarkStart w:id="387" w:name="sub_2525"/>
      <w:bookmarkEnd w:id="386"/>
      <w:r w:rsidRPr="00042595">
        <w:rPr>
          <w:b w:val="0"/>
          <w:sz w:val="28"/>
          <w:szCs w:val="28"/>
        </w:rPr>
        <w:t>5) своевременно производить сгребание листвы, окос газонов (дернины); уборку листвы и скошенной травы производить после окончания работ;</w:t>
      </w:r>
    </w:p>
    <w:p w:rsidR="00042595" w:rsidRPr="00042595" w:rsidRDefault="00042595" w:rsidP="008D431F">
      <w:pPr>
        <w:suppressAutoHyphens/>
        <w:ind w:firstLine="851"/>
        <w:jc w:val="both"/>
        <w:rPr>
          <w:b w:val="0"/>
          <w:sz w:val="28"/>
          <w:szCs w:val="28"/>
        </w:rPr>
      </w:pPr>
      <w:bookmarkStart w:id="388" w:name="sub_2526"/>
      <w:bookmarkEnd w:id="387"/>
      <w:r w:rsidRPr="00042595">
        <w:rPr>
          <w:b w:val="0"/>
          <w:sz w:val="28"/>
          <w:szCs w:val="28"/>
        </w:rPr>
        <w:t>6) проводить своевременную уборку береговой полосы водоемов от мусора, опавших листьев и веток;</w:t>
      </w:r>
    </w:p>
    <w:p w:rsidR="00042595" w:rsidRPr="00042595" w:rsidRDefault="00042595" w:rsidP="008D431F">
      <w:pPr>
        <w:suppressAutoHyphens/>
        <w:ind w:firstLine="851"/>
        <w:jc w:val="both"/>
        <w:rPr>
          <w:b w:val="0"/>
          <w:sz w:val="28"/>
          <w:szCs w:val="28"/>
        </w:rPr>
      </w:pPr>
      <w:bookmarkStart w:id="389" w:name="sub_2527"/>
      <w:bookmarkEnd w:id="388"/>
      <w:r w:rsidRPr="00042595">
        <w:rPr>
          <w:b w:val="0"/>
          <w:sz w:val="28"/>
          <w:szCs w:val="28"/>
        </w:rPr>
        <w:t xml:space="preserve">7) обеспечивать своевременную очистку снега с последующим вывозом снежных масс в порядке, установленном </w:t>
      </w:r>
      <w:hyperlink w:anchor="sub_12" w:history="1">
        <w:r w:rsidRPr="00042595">
          <w:rPr>
            <w:rStyle w:val="af"/>
            <w:b w:val="0"/>
            <w:color w:val="auto"/>
            <w:sz w:val="28"/>
            <w:szCs w:val="28"/>
          </w:rPr>
          <w:t>статьей 12</w:t>
        </w:r>
      </w:hyperlink>
      <w:r w:rsidRPr="00042595">
        <w:rPr>
          <w:b w:val="0"/>
          <w:sz w:val="28"/>
          <w:szCs w:val="28"/>
        </w:rPr>
        <w:t xml:space="preserve"> настоящего Решения.</w:t>
      </w:r>
    </w:p>
    <w:p w:rsidR="00042595" w:rsidRPr="00042595" w:rsidRDefault="00042595" w:rsidP="008D431F">
      <w:pPr>
        <w:suppressAutoHyphens/>
        <w:ind w:firstLine="851"/>
        <w:jc w:val="both"/>
        <w:rPr>
          <w:b w:val="0"/>
          <w:sz w:val="28"/>
          <w:szCs w:val="28"/>
        </w:rPr>
      </w:pPr>
      <w:bookmarkStart w:id="390" w:name="sub_253"/>
      <w:bookmarkEnd w:id="389"/>
      <w:r w:rsidRPr="00042595">
        <w:rPr>
          <w:b w:val="0"/>
          <w:sz w:val="28"/>
          <w:szCs w:val="28"/>
        </w:rPr>
        <w:t>3. Собственники зданий (помещений в них) и сооружений (в том числе временных) исполняют обязательства по благоустройству и уборке прилегающей территории путем непосредственного обеспечения работ, либо путем заключения договора с подрядной организацией, либо путем установления в договоре аренды здания (помещения в нем) обязанностей арендаторов (распределения обязанностей между арендаторами) по обеспечению уборочных работ.</w:t>
      </w:r>
    </w:p>
    <w:p w:rsidR="00042595" w:rsidRPr="00042595" w:rsidRDefault="00042595" w:rsidP="008D431F">
      <w:pPr>
        <w:suppressAutoHyphens/>
        <w:ind w:firstLine="851"/>
        <w:jc w:val="both"/>
        <w:rPr>
          <w:b w:val="0"/>
          <w:sz w:val="28"/>
          <w:szCs w:val="28"/>
        </w:rPr>
      </w:pPr>
      <w:bookmarkStart w:id="391" w:name="sub_254"/>
      <w:bookmarkEnd w:id="390"/>
      <w:r w:rsidRPr="00042595">
        <w:rPr>
          <w:b w:val="0"/>
          <w:sz w:val="28"/>
          <w:szCs w:val="28"/>
        </w:rPr>
        <w:t>4. Собственники зданий и сооружений (в том числе временных)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bookmarkEnd w:id="391"/>
    <w:p w:rsidR="00042595" w:rsidRPr="00042595" w:rsidRDefault="00042595" w:rsidP="008D431F">
      <w:pPr>
        <w:suppressAutoHyphens/>
        <w:ind w:firstLine="851"/>
        <w:jc w:val="both"/>
        <w:rPr>
          <w:b w:val="0"/>
          <w:sz w:val="28"/>
          <w:szCs w:val="28"/>
        </w:rPr>
      </w:pPr>
    </w:p>
    <w:p w:rsidR="00042595" w:rsidRPr="008D7728" w:rsidRDefault="00042595" w:rsidP="008D431F">
      <w:pPr>
        <w:suppressAutoHyphens/>
        <w:ind w:firstLine="851"/>
        <w:jc w:val="both"/>
        <w:rPr>
          <w:b w:val="0"/>
          <w:sz w:val="28"/>
          <w:szCs w:val="28"/>
        </w:rPr>
      </w:pPr>
      <w:bookmarkStart w:id="392" w:name="sub_26"/>
      <w:r w:rsidRPr="008D7728">
        <w:rPr>
          <w:rStyle w:val="af6"/>
          <w:bCs w:val="0"/>
          <w:color w:val="auto"/>
          <w:sz w:val="28"/>
          <w:szCs w:val="28"/>
        </w:rPr>
        <w:t>Статья 31.</w:t>
      </w:r>
      <w:r w:rsidRPr="008D7728">
        <w:rPr>
          <w:b w:val="0"/>
          <w:sz w:val="28"/>
          <w:szCs w:val="28"/>
        </w:rPr>
        <w:t xml:space="preserve"> Определение размера прилегающей территории</w:t>
      </w:r>
    </w:p>
    <w:p w:rsidR="008D7728" w:rsidRDefault="008D7728" w:rsidP="008D431F">
      <w:pPr>
        <w:suppressAutoHyphens/>
        <w:ind w:firstLine="851"/>
        <w:jc w:val="both"/>
        <w:rPr>
          <w:b w:val="0"/>
          <w:sz w:val="28"/>
          <w:szCs w:val="28"/>
        </w:rPr>
      </w:pPr>
      <w:bookmarkStart w:id="393" w:name="sub_261"/>
      <w:bookmarkEnd w:id="392"/>
    </w:p>
    <w:p w:rsidR="00042595" w:rsidRPr="00042595" w:rsidRDefault="00042595" w:rsidP="008D431F">
      <w:pPr>
        <w:suppressAutoHyphens/>
        <w:ind w:firstLine="851"/>
        <w:jc w:val="both"/>
        <w:rPr>
          <w:b w:val="0"/>
          <w:sz w:val="28"/>
          <w:szCs w:val="28"/>
        </w:rPr>
      </w:pPr>
      <w:r w:rsidRPr="00042595">
        <w:rPr>
          <w:b w:val="0"/>
          <w:sz w:val="28"/>
          <w:szCs w:val="28"/>
        </w:rPr>
        <w:t>1. В целях обеспечения чистоты размер прилегающей территории устанавливается:</w:t>
      </w:r>
    </w:p>
    <w:p w:rsidR="00042595" w:rsidRPr="00042595" w:rsidRDefault="00042595" w:rsidP="008D431F">
      <w:pPr>
        <w:suppressAutoHyphens/>
        <w:ind w:firstLine="851"/>
        <w:jc w:val="both"/>
        <w:rPr>
          <w:b w:val="0"/>
          <w:sz w:val="28"/>
          <w:szCs w:val="28"/>
        </w:rPr>
      </w:pPr>
      <w:bookmarkStart w:id="394" w:name="sub_2611"/>
      <w:bookmarkEnd w:id="393"/>
      <w:r w:rsidRPr="00042595">
        <w:rPr>
          <w:b w:val="0"/>
          <w:sz w:val="28"/>
          <w:szCs w:val="28"/>
        </w:rPr>
        <w:t>1) для индивидуальных жилых домов - в створе обращенной к проезжей части улицы границы отведенной территории шириной до бордюрного камня дороги;</w:t>
      </w:r>
    </w:p>
    <w:p w:rsidR="00042595" w:rsidRPr="00042595" w:rsidRDefault="00042595" w:rsidP="008D431F">
      <w:pPr>
        <w:suppressAutoHyphens/>
        <w:ind w:firstLine="851"/>
        <w:jc w:val="both"/>
        <w:rPr>
          <w:b w:val="0"/>
          <w:sz w:val="28"/>
          <w:szCs w:val="28"/>
        </w:rPr>
      </w:pPr>
      <w:bookmarkStart w:id="395" w:name="sub_2612"/>
      <w:bookmarkEnd w:id="394"/>
      <w:r w:rsidRPr="00042595">
        <w:rPr>
          <w:b w:val="0"/>
          <w:sz w:val="28"/>
          <w:szCs w:val="28"/>
        </w:rPr>
        <w:t>2) для учреждений образования, культуры, здравоохранения, социальной защиты населения, иных объектов социальной сферы - по всему периметру отведенной территории: с обращенной к проезжей части улицы - шириной до бордюрного камня дороги, с других сторон - шириной 10 метров;</w:t>
      </w:r>
    </w:p>
    <w:p w:rsidR="00042595" w:rsidRPr="00042595" w:rsidRDefault="00042595" w:rsidP="008D431F">
      <w:pPr>
        <w:suppressAutoHyphens/>
        <w:ind w:firstLine="851"/>
        <w:jc w:val="both"/>
        <w:rPr>
          <w:b w:val="0"/>
          <w:sz w:val="28"/>
          <w:szCs w:val="28"/>
        </w:rPr>
      </w:pPr>
      <w:bookmarkStart w:id="396" w:name="sub_2613"/>
      <w:bookmarkEnd w:id="395"/>
      <w:r w:rsidRPr="00042595">
        <w:rPr>
          <w:b w:val="0"/>
          <w:sz w:val="28"/>
          <w:szCs w:val="28"/>
        </w:rPr>
        <w:t>3) для обособленно расположенных нежилых зданий, строений и сооружений, включая объекты торговли, бытового обслуживания и сферы услуг - по всему периметру отведенной территории: с обращенной к проезжей части улицы - шириной до бордюрного камня дороги, с других сторон - шириной 10 метров, и включает въезды и выезды к отведенным территориям (при наличии) по всей протяженности;</w:t>
      </w:r>
    </w:p>
    <w:p w:rsidR="00042595" w:rsidRPr="00042595" w:rsidRDefault="00042595" w:rsidP="008D431F">
      <w:pPr>
        <w:suppressAutoHyphens/>
        <w:ind w:firstLine="851"/>
        <w:jc w:val="both"/>
        <w:rPr>
          <w:b w:val="0"/>
          <w:sz w:val="28"/>
          <w:szCs w:val="28"/>
        </w:rPr>
      </w:pPr>
      <w:bookmarkStart w:id="397" w:name="sub_2614"/>
      <w:bookmarkEnd w:id="396"/>
      <w:r w:rsidRPr="00042595">
        <w:rPr>
          <w:b w:val="0"/>
          <w:sz w:val="28"/>
          <w:szCs w:val="28"/>
        </w:rPr>
        <w:t>4) для многоквартирных домов -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игровых и спортивных площадок, ширина составляет не более 10 метров;</w:t>
      </w:r>
    </w:p>
    <w:p w:rsidR="00042595" w:rsidRPr="00042595" w:rsidRDefault="00042595" w:rsidP="008D431F">
      <w:pPr>
        <w:suppressAutoHyphens/>
        <w:ind w:firstLine="851"/>
        <w:jc w:val="both"/>
        <w:rPr>
          <w:b w:val="0"/>
          <w:sz w:val="28"/>
          <w:szCs w:val="28"/>
        </w:rPr>
      </w:pPr>
      <w:bookmarkStart w:id="398" w:name="sub_2615"/>
      <w:bookmarkEnd w:id="397"/>
      <w:r w:rsidRPr="00042595">
        <w:rPr>
          <w:b w:val="0"/>
          <w:sz w:val="28"/>
          <w:szCs w:val="28"/>
        </w:rPr>
        <w:t>5) для собственников нежилых помещений в жилых домах - в створе выходящего на улицу фасада нежилого помещения на ширину прилегающей территории жилого дома, в котором данное помещение расположено;</w:t>
      </w:r>
    </w:p>
    <w:p w:rsidR="00042595" w:rsidRPr="00042595" w:rsidRDefault="00042595" w:rsidP="008D431F">
      <w:pPr>
        <w:suppressAutoHyphens/>
        <w:ind w:firstLine="851"/>
        <w:jc w:val="both"/>
        <w:rPr>
          <w:b w:val="0"/>
          <w:sz w:val="28"/>
          <w:szCs w:val="28"/>
        </w:rPr>
      </w:pPr>
      <w:bookmarkStart w:id="399" w:name="sub_2616"/>
      <w:bookmarkEnd w:id="398"/>
      <w:r w:rsidRPr="00042595">
        <w:rPr>
          <w:b w:val="0"/>
          <w:sz w:val="28"/>
          <w:szCs w:val="28"/>
        </w:rPr>
        <w:t>6) для строительных площадок - по всему периметру отведенной территории шириной 15 метров и включает въезды и выезды к отведенным территориям (при наличии) по всей протяженности;</w:t>
      </w:r>
    </w:p>
    <w:p w:rsidR="00042595" w:rsidRPr="00042595" w:rsidRDefault="00042595" w:rsidP="008D431F">
      <w:pPr>
        <w:suppressAutoHyphens/>
        <w:ind w:firstLine="851"/>
        <w:jc w:val="both"/>
        <w:rPr>
          <w:b w:val="0"/>
          <w:sz w:val="28"/>
          <w:szCs w:val="28"/>
        </w:rPr>
      </w:pPr>
      <w:bookmarkStart w:id="400" w:name="sub_2617"/>
      <w:bookmarkEnd w:id="399"/>
      <w:r w:rsidRPr="00042595">
        <w:rPr>
          <w:b w:val="0"/>
          <w:sz w:val="28"/>
          <w:szCs w:val="28"/>
        </w:rPr>
        <w:t>7) для нестационарных объектов, контейнерных площадок и иных нестационарных объектов благоустройства - по всему периметру шириной 5 метров.</w:t>
      </w:r>
    </w:p>
    <w:p w:rsidR="00042595" w:rsidRPr="00042595" w:rsidRDefault="00042595" w:rsidP="008D431F">
      <w:pPr>
        <w:suppressAutoHyphens/>
        <w:ind w:firstLine="851"/>
        <w:jc w:val="both"/>
        <w:rPr>
          <w:b w:val="0"/>
          <w:sz w:val="28"/>
          <w:szCs w:val="28"/>
        </w:rPr>
      </w:pPr>
      <w:bookmarkStart w:id="401" w:name="sub_262"/>
      <w:bookmarkEnd w:id="400"/>
      <w:r w:rsidRPr="00042595">
        <w:rPr>
          <w:b w:val="0"/>
          <w:sz w:val="28"/>
          <w:szCs w:val="28"/>
        </w:rPr>
        <w:t>2. В случае наложения прилегающих территорий двух объектов размер прилегающей территории каждого объекта в пределах зоны наложения определяется исходя из принципа равноудаленности границ отведенных территорий.</w:t>
      </w:r>
    </w:p>
    <w:p w:rsidR="00042595" w:rsidRPr="00042595" w:rsidRDefault="00042595" w:rsidP="008D431F">
      <w:pPr>
        <w:pStyle w:val="1"/>
        <w:keepNext/>
        <w:keepLines/>
        <w:suppressAutoHyphens/>
        <w:autoSpaceDE/>
        <w:autoSpaceDN/>
        <w:adjustRightInd/>
        <w:spacing w:before="400" w:after="120" w:line="276" w:lineRule="auto"/>
        <w:ind w:firstLine="851"/>
        <w:rPr>
          <w:rFonts w:ascii="Times New Roman" w:hAnsi="Times New Roman" w:cs="Times New Roman"/>
          <w:b w:val="0"/>
          <w:color w:val="auto"/>
          <w:sz w:val="28"/>
          <w:szCs w:val="28"/>
        </w:rPr>
      </w:pPr>
      <w:bookmarkStart w:id="402" w:name="_Toc472352465"/>
      <w:r w:rsidRPr="00042595">
        <w:rPr>
          <w:rFonts w:ascii="Times New Roman" w:hAnsi="Times New Roman" w:cs="Times New Roman"/>
          <w:b w:val="0"/>
          <w:color w:val="auto"/>
          <w:sz w:val="28"/>
          <w:szCs w:val="28"/>
        </w:rPr>
        <w:t xml:space="preserve">Глава </w:t>
      </w:r>
      <w:r w:rsidR="00192471">
        <w:rPr>
          <w:rFonts w:ascii="Times New Roman" w:hAnsi="Times New Roman" w:cs="Times New Roman"/>
          <w:b w:val="0"/>
          <w:color w:val="auto"/>
          <w:sz w:val="28"/>
          <w:szCs w:val="28"/>
        </w:rPr>
        <w:t>8</w:t>
      </w:r>
      <w:r w:rsidRPr="00042595">
        <w:rPr>
          <w:rFonts w:ascii="Times New Roman" w:hAnsi="Times New Roman" w:cs="Times New Roman"/>
          <w:b w:val="0"/>
          <w:color w:val="auto"/>
          <w:sz w:val="28"/>
          <w:szCs w:val="28"/>
        </w:rPr>
        <w:t xml:space="preserve">. </w:t>
      </w:r>
      <w:bookmarkEnd w:id="402"/>
      <w:r w:rsidRPr="00042595">
        <w:rPr>
          <w:rFonts w:ascii="Times New Roman" w:hAnsi="Times New Roman" w:cs="Times New Roman"/>
          <w:b w:val="0"/>
          <w:color w:val="auto"/>
          <w:sz w:val="28"/>
          <w:szCs w:val="28"/>
        </w:rPr>
        <w:t>Общественное участие в принятии решений и реализации проектов комплексного благоустройства и развития городской среды.</w:t>
      </w:r>
    </w:p>
    <w:p w:rsidR="00042595" w:rsidRPr="008D7728" w:rsidRDefault="00042595" w:rsidP="008D431F">
      <w:pPr>
        <w:suppressAutoHyphens/>
        <w:ind w:firstLine="851"/>
        <w:rPr>
          <w:b w:val="0"/>
          <w:sz w:val="28"/>
          <w:szCs w:val="28"/>
        </w:rPr>
      </w:pPr>
      <w:r w:rsidRPr="008D7728">
        <w:rPr>
          <w:b w:val="0"/>
          <w:sz w:val="28"/>
          <w:szCs w:val="28"/>
        </w:rPr>
        <w:t>Статья 32. Общие положения.</w:t>
      </w:r>
    </w:p>
    <w:p w:rsidR="00042595" w:rsidRPr="00042595" w:rsidRDefault="00042595" w:rsidP="008D431F">
      <w:pPr>
        <w:suppressAutoHyphens/>
        <w:ind w:firstLine="851"/>
        <w:jc w:val="both"/>
        <w:rPr>
          <w:b w:val="0"/>
          <w:i/>
          <w:sz w:val="28"/>
          <w:szCs w:val="28"/>
        </w:rPr>
      </w:pPr>
    </w:p>
    <w:p w:rsidR="00042595" w:rsidRPr="00042595" w:rsidRDefault="00042595" w:rsidP="008D431F">
      <w:pPr>
        <w:numPr>
          <w:ilvl w:val="3"/>
          <w:numId w:val="36"/>
        </w:numPr>
        <w:suppressAutoHyphens/>
        <w:ind w:left="0" w:firstLine="851"/>
        <w:jc w:val="both"/>
        <w:rPr>
          <w:b w:val="0"/>
          <w:sz w:val="28"/>
          <w:szCs w:val="28"/>
        </w:rPr>
      </w:pPr>
      <w:r w:rsidRPr="00042595">
        <w:rPr>
          <w:b w:val="0"/>
          <w:sz w:val="28"/>
          <w:szCs w:val="28"/>
        </w:rPr>
        <w:t xml:space="preserve">Общественное участие в процессе благоустройства городского округа предусматривает вовлеченность в принятие решений и реализацию проектов, учет реальных мнений всех субъектов городской среды (далее – субъекты). </w:t>
      </w:r>
    </w:p>
    <w:p w:rsidR="00042595" w:rsidRPr="00042595" w:rsidRDefault="00042595" w:rsidP="008D431F">
      <w:pPr>
        <w:numPr>
          <w:ilvl w:val="3"/>
          <w:numId w:val="36"/>
        </w:numPr>
        <w:suppressAutoHyphens/>
        <w:ind w:left="0" w:firstLine="851"/>
        <w:jc w:val="both"/>
        <w:rPr>
          <w:b w:val="0"/>
          <w:sz w:val="28"/>
          <w:szCs w:val="28"/>
        </w:rPr>
      </w:pPr>
      <w:r w:rsidRPr="00042595">
        <w:rPr>
          <w:b w:val="0"/>
          <w:sz w:val="28"/>
          <w:szCs w:val="28"/>
        </w:rPr>
        <w:t>Общественное участие направлено на повышение удовлетворенности субъектов городской средой, формирование положительного эмоционального фона, создание новых возможностей для общения и сотворчества, повышению субъективного восприятия качества жизни (реализую базовую потребность в сопричастности и соучастии, потребности принадлежности к целому).</w:t>
      </w:r>
    </w:p>
    <w:p w:rsidR="00042595" w:rsidRPr="00042595" w:rsidRDefault="00042595" w:rsidP="008D431F">
      <w:pPr>
        <w:numPr>
          <w:ilvl w:val="3"/>
          <w:numId w:val="36"/>
        </w:numPr>
        <w:suppressAutoHyphens/>
        <w:ind w:left="0" w:firstLine="851"/>
        <w:jc w:val="both"/>
        <w:rPr>
          <w:b w:val="0"/>
          <w:sz w:val="28"/>
          <w:szCs w:val="28"/>
        </w:rPr>
      </w:pPr>
      <w:r w:rsidRPr="00042595">
        <w:rPr>
          <w:b w:val="0"/>
          <w:sz w:val="28"/>
          <w:szCs w:val="28"/>
        </w:rPr>
        <w:t>Общественное участие на этапе планирования и проектирования направлено на снижение количества несогласованностей, противоречий и конфликтов между органами местного самоуправления и субъектами; снижение возможных затрат по их разрешению.</w:t>
      </w:r>
    </w:p>
    <w:p w:rsidR="00042595" w:rsidRPr="00042595" w:rsidRDefault="00042595" w:rsidP="008D431F">
      <w:pPr>
        <w:numPr>
          <w:ilvl w:val="3"/>
          <w:numId w:val="36"/>
        </w:numPr>
        <w:suppressAutoHyphens/>
        <w:ind w:left="0" w:firstLine="851"/>
        <w:jc w:val="both"/>
        <w:rPr>
          <w:b w:val="0"/>
          <w:sz w:val="28"/>
          <w:szCs w:val="28"/>
        </w:rPr>
      </w:pPr>
      <w:r w:rsidRPr="00042595">
        <w:rPr>
          <w:b w:val="0"/>
          <w:sz w:val="28"/>
          <w:szCs w:val="28"/>
        </w:rPr>
        <w:t>Общественное участие по средствам приглашения к участию в развитии территории талантливых местных профессионалов, активных горожан, представителей сообществ и различных организаций направлено на учет различных мнений, объективное повышение качества решений, открытие скрытых ресурсов всех субъектов развития, содействие развитию местных кадров, предоставление новых возможностей для повышения социальной связанности, развитие социального капитала городского округа, и таким образом повышение качества жизни и городской среды в целом.</w:t>
      </w:r>
    </w:p>
    <w:p w:rsidR="00042595" w:rsidRPr="00042595" w:rsidRDefault="00042595" w:rsidP="008D431F">
      <w:pPr>
        <w:widowControl/>
        <w:numPr>
          <w:ilvl w:val="3"/>
          <w:numId w:val="36"/>
        </w:numPr>
        <w:suppressAutoHyphens/>
        <w:autoSpaceDE/>
        <w:autoSpaceDN/>
        <w:adjustRightInd/>
        <w:ind w:left="0" w:firstLine="851"/>
        <w:contextualSpacing/>
        <w:jc w:val="both"/>
        <w:rPr>
          <w:b w:val="0"/>
          <w:sz w:val="28"/>
          <w:szCs w:val="28"/>
        </w:rPr>
      </w:pPr>
      <w:r w:rsidRPr="00042595">
        <w:rPr>
          <w:b w:val="0"/>
          <w:sz w:val="28"/>
          <w:szCs w:val="28"/>
        </w:rPr>
        <w:t>Порядок, формы и механизмы общественного участия устанавливаются постановлением администрации Вилючинского городского округа.</w:t>
      </w:r>
    </w:p>
    <w:p w:rsidR="00042595" w:rsidRPr="00042595" w:rsidRDefault="00042595" w:rsidP="008D7728">
      <w:pPr>
        <w:pStyle w:val="1"/>
        <w:ind w:firstLine="851"/>
        <w:rPr>
          <w:rFonts w:ascii="Times New Roman" w:hAnsi="Times New Roman" w:cs="Times New Roman"/>
          <w:b w:val="0"/>
          <w:color w:val="auto"/>
          <w:sz w:val="28"/>
          <w:szCs w:val="28"/>
        </w:rPr>
      </w:pPr>
      <w:bookmarkStart w:id="403" w:name="sub_900"/>
      <w:bookmarkEnd w:id="401"/>
      <w:r w:rsidRPr="00042595">
        <w:rPr>
          <w:rFonts w:ascii="Times New Roman" w:hAnsi="Times New Roman" w:cs="Times New Roman"/>
          <w:b w:val="0"/>
          <w:color w:val="auto"/>
          <w:sz w:val="28"/>
          <w:szCs w:val="28"/>
        </w:rPr>
        <w:t xml:space="preserve">Глава </w:t>
      </w:r>
      <w:r w:rsidR="00192471">
        <w:rPr>
          <w:rFonts w:ascii="Times New Roman" w:hAnsi="Times New Roman" w:cs="Times New Roman"/>
          <w:b w:val="0"/>
          <w:color w:val="auto"/>
          <w:sz w:val="28"/>
          <w:szCs w:val="28"/>
        </w:rPr>
        <w:t>9</w:t>
      </w:r>
      <w:r w:rsidRPr="00042595">
        <w:rPr>
          <w:rFonts w:ascii="Times New Roman" w:hAnsi="Times New Roman" w:cs="Times New Roman"/>
          <w:b w:val="0"/>
          <w:color w:val="auto"/>
          <w:sz w:val="28"/>
          <w:szCs w:val="28"/>
        </w:rPr>
        <w:t>. Заключительные положения</w:t>
      </w:r>
    </w:p>
    <w:p w:rsidR="00042595" w:rsidRPr="008D7728" w:rsidRDefault="00042595" w:rsidP="008D7728">
      <w:pPr>
        <w:ind w:firstLine="851"/>
        <w:rPr>
          <w:b w:val="0"/>
          <w:sz w:val="28"/>
          <w:szCs w:val="28"/>
        </w:rPr>
      </w:pPr>
      <w:bookmarkStart w:id="404" w:name="sub_27"/>
      <w:bookmarkEnd w:id="403"/>
      <w:r w:rsidRPr="008D7728">
        <w:rPr>
          <w:rStyle w:val="af6"/>
          <w:bCs w:val="0"/>
          <w:color w:val="auto"/>
          <w:sz w:val="28"/>
          <w:szCs w:val="28"/>
        </w:rPr>
        <w:t>Статья 33.</w:t>
      </w:r>
      <w:r w:rsidRPr="008D7728">
        <w:rPr>
          <w:b w:val="0"/>
          <w:sz w:val="28"/>
          <w:szCs w:val="28"/>
        </w:rPr>
        <w:t xml:space="preserve"> Контроль за соблюдением требований настоящих Правил.</w:t>
      </w:r>
    </w:p>
    <w:p w:rsidR="00042595" w:rsidRPr="00042595" w:rsidRDefault="00042595" w:rsidP="00042595">
      <w:pPr>
        <w:ind w:firstLine="851"/>
        <w:jc w:val="both"/>
        <w:rPr>
          <w:b w:val="0"/>
          <w:i/>
          <w:sz w:val="28"/>
          <w:szCs w:val="28"/>
        </w:rPr>
      </w:pPr>
    </w:p>
    <w:p w:rsidR="00042595" w:rsidRPr="00042595" w:rsidRDefault="00042595" w:rsidP="008D431F">
      <w:pPr>
        <w:suppressAutoHyphens/>
        <w:ind w:firstLine="851"/>
        <w:jc w:val="both"/>
        <w:rPr>
          <w:b w:val="0"/>
          <w:sz w:val="28"/>
          <w:szCs w:val="28"/>
        </w:rPr>
      </w:pPr>
      <w:bookmarkStart w:id="405" w:name="sub_271"/>
      <w:bookmarkEnd w:id="404"/>
      <w:r w:rsidRPr="00042595">
        <w:rPr>
          <w:b w:val="0"/>
          <w:sz w:val="28"/>
          <w:szCs w:val="28"/>
        </w:rPr>
        <w:t>1. Контроль за соблюдением требований настоящих Правил на территории городского округа осуществляется уполномоченными должностными лицами в соответствии с федеральными законами, законами Камчатского края и муниципальными правовыми актами Вилючинского городского округа.</w:t>
      </w:r>
    </w:p>
    <w:p w:rsidR="00042595" w:rsidRPr="00042595" w:rsidRDefault="00042595" w:rsidP="008D431F">
      <w:pPr>
        <w:suppressAutoHyphens/>
        <w:ind w:firstLine="851"/>
        <w:jc w:val="both"/>
        <w:rPr>
          <w:b w:val="0"/>
          <w:sz w:val="28"/>
          <w:szCs w:val="28"/>
        </w:rPr>
      </w:pPr>
      <w:bookmarkStart w:id="406" w:name="sub_272"/>
      <w:bookmarkEnd w:id="405"/>
      <w:r w:rsidRPr="00042595">
        <w:rPr>
          <w:b w:val="0"/>
          <w:sz w:val="28"/>
          <w:szCs w:val="28"/>
        </w:rPr>
        <w:t>2. Должностные лица органа администрации городского округа, уполномоченные на осуществление функций контроля, имеют право и обязаны:</w:t>
      </w:r>
    </w:p>
    <w:p w:rsidR="00042595" w:rsidRPr="00042595" w:rsidRDefault="00042595" w:rsidP="008D431F">
      <w:pPr>
        <w:suppressAutoHyphens/>
        <w:ind w:firstLine="851"/>
        <w:jc w:val="both"/>
        <w:rPr>
          <w:b w:val="0"/>
          <w:sz w:val="28"/>
          <w:szCs w:val="28"/>
        </w:rPr>
      </w:pPr>
      <w:bookmarkStart w:id="407" w:name="sub_2721"/>
      <w:bookmarkEnd w:id="406"/>
      <w:r w:rsidRPr="00042595">
        <w:rPr>
          <w:b w:val="0"/>
          <w:sz w:val="28"/>
          <w:szCs w:val="28"/>
        </w:rPr>
        <w:t>1) посещать объекты благоустройства с целью проверки их состояния;</w:t>
      </w:r>
    </w:p>
    <w:p w:rsidR="00042595" w:rsidRPr="00042595" w:rsidRDefault="00042595" w:rsidP="008D431F">
      <w:pPr>
        <w:suppressAutoHyphens/>
        <w:ind w:firstLine="851"/>
        <w:jc w:val="both"/>
        <w:rPr>
          <w:b w:val="0"/>
          <w:sz w:val="28"/>
          <w:szCs w:val="28"/>
        </w:rPr>
      </w:pPr>
      <w:bookmarkStart w:id="408" w:name="sub_2722"/>
      <w:bookmarkEnd w:id="407"/>
      <w:r w:rsidRPr="00042595">
        <w:rPr>
          <w:b w:val="0"/>
          <w:sz w:val="28"/>
          <w:szCs w:val="28"/>
        </w:rPr>
        <w:t>2) знакомиться с документацией, отражающей состояние объектов благоустройства независимо от их принадлежности;</w:t>
      </w:r>
    </w:p>
    <w:p w:rsidR="00042595" w:rsidRPr="00042595" w:rsidRDefault="00042595" w:rsidP="008D431F">
      <w:pPr>
        <w:suppressAutoHyphens/>
        <w:ind w:firstLine="851"/>
        <w:jc w:val="both"/>
        <w:rPr>
          <w:b w:val="0"/>
          <w:sz w:val="28"/>
          <w:szCs w:val="28"/>
        </w:rPr>
      </w:pPr>
      <w:bookmarkStart w:id="409" w:name="sub_2723"/>
      <w:bookmarkEnd w:id="408"/>
      <w:r w:rsidRPr="00042595">
        <w:rPr>
          <w:b w:val="0"/>
          <w:sz w:val="28"/>
          <w:szCs w:val="28"/>
        </w:rPr>
        <w:t>3) регистрировать факты нарушения требований в сфере благоустройства;</w:t>
      </w:r>
    </w:p>
    <w:p w:rsidR="00042595" w:rsidRPr="00042595" w:rsidRDefault="00042595" w:rsidP="008D431F">
      <w:pPr>
        <w:suppressAutoHyphens/>
        <w:ind w:firstLine="851"/>
        <w:jc w:val="both"/>
        <w:rPr>
          <w:b w:val="0"/>
          <w:sz w:val="28"/>
          <w:szCs w:val="28"/>
        </w:rPr>
      </w:pPr>
      <w:bookmarkStart w:id="410" w:name="sub_2724"/>
      <w:bookmarkEnd w:id="409"/>
      <w:r w:rsidRPr="00042595">
        <w:rPr>
          <w:b w:val="0"/>
          <w:sz w:val="28"/>
          <w:szCs w:val="28"/>
        </w:rPr>
        <w:t>4) требовать от физических и юридических лиц соблюдения их обязанностей в сфере благоустройства, выдавать соответствующие предписания об устранении выявленных нарушений, принимать иные меры по пресечению нарушений настоящего Решения, а также по возмещению ущерба, причиненного объектам и субъектам благоустройства;</w:t>
      </w:r>
    </w:p>
    <w:p w:rsidR="00042595" w:rsidRPr="00042595" w:rsidRDefault="00042595" w:rsidP="008D431F">
      <w:pPr>
        <w:suppressAutoHyphens/>
        <w:ind w:firstLine="851"/>
        <w:jc w:val="both"/>
        <w:rPr>
          <w:b w:val="0"/>
          <w:sz w:val="28"/>
          <w:szCs w:val="28"/>
        </w:rPr>
      </w:pPr>
      <w:bookmarkStart w:id="411" w:name="sub_2725"/>
      <w:bookmarkEnd w:id="410"/>
      <w:r w:rsidRPr="00042595">
        <w:rPr>
          <w:b w:val="0"/>
          <w:sz w:val="28"/>
          <w:szCs w:val="28"/>
        </w:rPr>
        <w:t>5) принимать участие в распространении информации по вопросам благоустройства.</w:t>
      </w:r>
    </w:p>
    <w:p w:rsidR="00042595" w:rsidRPr="00042595" w:rsidRDefault="00042595" w:rsidP="008D431F">
      <w:pPr>
        <w:suppressAutoHyphens/>
        <w:ind w:firstLine="851"/>
        <w:jc w:val="both"/>
        <w:rPr>
          <w:b w:val="0"/>
          <w:sz w:val="28"/>
          <w:szCs w:val="28"/>
        </w:rPr>
      </w:pPr>
      <w:bookmarkStart w:id="412" w:name="sub_273"/>
      <w:bookmarkEnd w:id="411"/>
      <w:r w:rsidRPr="00042595">
        <w:rPr>
          <w:b w:val="0"/>
          <w:sz w:val="28"/>
          <w:szCs w:val="28"/>
        </w:rPr>
        <w:t>3. Лица, допустившие нарушения требований настоящих Правил, привлекаются к административной ответственности, установленной законодательством Камчатского края.</w:t>
      </w:r>
    </w:p>
    <w:p w:rsidR="00042595" w:rsidRPr="00042595" w:rsidRDefault="00042595" w:rsidP="008D431F">
      <w:pPr>
        <w:suppressAutoHyphens/>
        <w:ind w:firstLine="851"/>
        <w:jc w:val="both"/>
        <w:rPr>
          <w:b w:val="0"/>
          <w:sz w:val="28"/>
          <w:szCs w:val="28"/>
        </w:rPr>
      </w:pPr>
      <w:bookmarkStart w:id="413" w:name="sub_274"/>
      <w:bookmarkEnd w:id="412"/>
      <w:r w:rsidRPr="00042595">
        <w:rPr>
          <w:b w:val="0"/>
          <w:sz w:val="28"/>
          <w:szCs w:val="28"/>
        </w:rPr>
        <w:t>4. Ответственность за соблюдение настоящих Правил возлагается на юридических лиц, индивидуальных предпринимателей, должностных лиц общественных объединений и организаций (независимо от их организационно-правовой формы), в собственности, ином вещном праве которых находятся земельные участки, здания, строения, сооружения, элементы внешнего благоустройства и транспортные средства; на физических лиц - собственников (владельцев) земельных участков, зданий, строений, сооружений, элементов внешнего благоустройства и транспортных средств.</w:t>
      </w:r>
      <w:bookmarkEnd w:id="413"/>
    </w:p>
    <w:p w:rsidR="00E82EF6" w:rsidRPr="00042595" w:rsidRDefault="00E82EF6" w:rsidP="008D431F">
      <w:pPr>
        <w:suppressAutoHyphens/>
        <w:ind w:firstLine="851"/>
        <w:jc w:val="both"/>
        <w:rPr>
          <w:b w:val="0"/>
          <w:sz w:val="24"/>
          <w:szCs w:val="24"/>
        </w:rPr>
      </w:pPr>
    </w:p>
    <w:sectPr w:rsidR="00E82EF6" w:rsidRPr="00042595" w:rsidSect="00192471">
      <w:footerReference w:type="default" r:id="rId36"/>
      <w:footerReference w:type="first" r:id="rId37"/>
      <w:pgSz w:w="11906" w:h="16838"/>
      <w:pgMar w:top="1134" w:right="850" w:bottom="709" w:left="170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29" w:rsidRDefault="00711A29" w:rsidP="00EA2953">
      <w:r>
        <w:separator/>
      </w:r>
    </w:p>
  </w:endnote>
  <w:endnote w:type="continuationSeparator" w:id="0">
    <w:p w:rsidR="00711A29" w:rsidRDefault="00711A29" w:rsidP="00EA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799753"/>
      <w:docPartObj>
        <w:docPartGallery w:val="Page Numbers (Bottom of Page)"/>
        <w:docPartUnique/>
      </w:docPartObj>
    </w:sdtPr>
    <w:sdtEndPr>
      <w:rPr>
        <w:color w:val="FFFFFF" w:themeColor="background1"/>
      </w:rPr>
    </w:sdtEndPr>
    <w:sdtContent>
      <w:p w:rsidR="008D431F" w:rsidRPr="00D44176" w:rsidRDefault="008D431F">
        <w:pPr>
          <w:pStyle w:val="aa"/>
          <w:jc w:val="right"/>
          <w:rPr>
            <w:color w:val="FFFFFF" w:themeColor="background1"/>
          </w:rPr>
        </w:pPr>
        <w:r w:rsidRPr="00D44176">
          <w:rPr>
            <w:color w:val="FFFFFF" w:themeColor="background1"/>
          </w:rPr>
          <w:fldChar w:fldCharType="begin"/>
        </w:r>
        <w:r w:rsidRPr="00D44176">
          <w:rPr>
            <w:color w:val="FFFFFF" w:themeColor="background1"/>
          </w:rPr>
          <w:instrText>PAGE   \* MERGEFORMAT</w:instrText>
        </w:r>
        <w:r w:rsidRPr="00D44176">
          <w:rPr>
            <w:color w:val="FFFFFF" w:themeColor="background1"/>
          </w:rPr>
          <w:fldChar w:fldCharType="separate"/>
        </w:r>
        <w:r w:rsidR="00DF0012">
          <w:rPr>
            <w:noProof/>
            <w:color w:val="FFFFFF" w:themeColor="background1"/>
          </w:rPr>
          <w:t>2</w:t>
        </w:r>
        <w:r w:rsidRPr="00D44176">
          <w:rPr>
            <w:color w:val="FFFFFF" w:themeColor="background1"/>
          </w:rPr>
          <w:fldChar w:fldCharType="end"/>
        </w:r>
      </w:p>
    </w:sdtContent>
  </w:sdt>
  <w:p w:rsidR="008D431F" w:rsidRDefault="008D431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469538"/>
      <w:docPartObj>
        <w:docPartGallery w:val="Page Numbers (Bottom of Page)"/>
        <w:docPartUnique/>
      </w:docPartObj>
    </w:sdtPr>
    <w:sdtEndPr/>
    <w:sdtContent>
      <w:p w:rsidR="008D431F" w:rsidRDefault="008D431F">
        <w:pPr>
          <w:pStyle w:val="aa"/>
          <w:jc w:val="right"/>
        </w:pPr>
        <w:r>
          <w:ptab w:relativeTo="margin" w:alignment="right" w:leader="none"/>
        </w:r>
      </w:p>
    </w:sdtContent>
  </w:sdt>
  <w:p w:rsidR="008D431F" w:rsidRDefault="008D43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29" w:rsidRDefault="00711A29" w:rsidP="00EA2953">
      <w:r>
        <w:separator/>
      </w:r>
    </w:p>
  </w:footnote>
  <w:footnote w:type="continuationSeparator" w:id="0">
    <w:p w:rsidR="00711A29" w:rsidRDefault="00711A29" w:rsidP="00EA2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B83"/>
    <w:multiLevelType w:val="multilevel"/>
    <w:tmpl w:val="A3F22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12036"/>
    <w:multiLevelType w:val="hybridMultilevel"/>
    <w:tmpl w:val="D8C81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216E9"/>
    <w:multiLevelType w:val="hybridMultilevel"/>
    <w:tmpl w:val="36E67FAC"/>
    <w:lvl w:ilvl="0" w:tplc="CC28D35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09D7AEF"/>
    <w:multiLevelType w:val="multilevel"/>
    <w:tmpl w:val="C6D67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35114"/>
    <w:multiLevelType w:val="multilevel"/>
    <w:tmpl w:val="99EA46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D11653"/>
    <w:multiLevelType w:val="hybridMultilevel"/>
    <w:tmpl w:val="F94C89E2"/>
    <w:lvl w:ilvl="0" w:tplc="C1F6AD6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ECC2A02"/>
    <w:multiLevelType w:val="hybridMultilevel"/>
    <w:tmpl w:val="5174648A"/>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1017F2"/>
    <w:multiLevelType w:val="hybridMultilevel"/>
    <w:tmpl w:val="C8C4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B572AF"/>
    <w:multiLevelType w:val="singleLevel"/>
    <w:tmpl w:val="E62A6D92"/>
    <w:lvl w:ilvl="0">
      <w:start w:val="2"/>
      <w:numFmt w:val="decimal"/>
      <w:lvlText w:val="%1."/>
      <w:legacy w:legacy="1" w:legacySpace="0" w:legacyIndent="289"/>
      <w:lvlJc w:val="left"/>
      <w:pPr>
        <w:ind w:left="720" w:firstLine="0"/>
      </w:pPr>
      <w:rPr>
        <w:rFonts w:ascii="Times New Roman" w:hAnsi="Times New Roman" w:cs="Times New Roman" w:hint="default"/>
      </w:rPr>
    </w:lvl>
  </w:abstractNum>
  <w:abstractNum w:abstractNumId="9">
    <w:nsid w:val="28C6682A"/>
    <w:multiLevelType w:val="multilevel"/>
    <w:tmpl w:val="FC18C61C"/>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29E44B72"/>
    <w:multiLevelType w:val="multilevel"/>
    <w:tmpl w:val="44C8052E"/>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E018A5"/>
    <w:multiLevelType w:val="hybridMultilevel"/>
    <w:tmpl w:val="8728A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EB50955"/>
    <w:multiLevelType w:val="hybridMultilevel"/>
    <w:tmpl w:val="96ACB352"/>
    <w:lvl w:ilvl="0" w:tplc="14BCD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80A1C52"/>
    <w:multiLevelType w:val="hybridMultilevel"/>
    <w:tmpl w:val="EDC2E078"/>
    <w:lvl w:ilvl="0" w:tplc="90F82626">
      <w:start w:val="5"/>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38F42BD3"/>
    <w:multiLevelType w:val="hybridMultilevel"/>
    <w:tmpl w:val="E1BC70D4"/>
    <w:lvl w:ilvl="0" w:tplc="B204D9B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0CF0E43"/>
    <w:multiLevelType w:val="multilevel"/>
    <w:tmpl w:val="B1BAB2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8A47FB"/>
    <w:multiLevelType w:val="multilevel"/>
    <w:tmpl w:val="F00CA980"/>
    <w:lvl w:ilvl="0">
      <w:start w:val="1"/>
      <w:numFmt w:val="decimal"/>
      <w:lvlText w:val="%1."/>
      <w:lvlJc w:val="left"/>
      <w:pPr>
        <w:ind w:left="450" w:hanging="450"/>
      </w:pPr>
      <w:rPr>
        <w:rFonts w:hint="default"/>
        <w:b w:val="0"/>
      </w:rPr>
    </w:lvl>
    <w:lvl w:ilvl="1">
      <w:start w:val="1"/>
      <w:numFmt w:val="decimal"/>
      <w:lvlText w:val="%2."/>
      <w:lvlJc w:val="left"/>
      <w:pPr>
        <w:ind w:left="720" w:hanging="72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nsid w:val="452315CF"/>
    <w:multiLevelType w:val="hybridMultilevel"/>
    <w:tmpl w:val="C9961D1A"/>
    <w:lvl w:ilvl="0" w:tplc="08D07B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66C4DE0"/>
    <w:multiLevelType w:val="multilevel"/>
    <w:tmpl w:val="C42A2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C5466C"/>
    <w:multiLevelType w:val="multilevel"/>
    <w:tmpl w:val="B1E409F0"/>
    <w:lvl w:ilvl="0">
      <w:start w:val="2"/>
      <w:numFmt w:val="decimal"/>
      <w:lvlText w:val="%1."/>
      <w:lvlJc w:val="left"/>
      <w:pPr>
        <w:ind w:left="435" w:hanging="43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48BD3565"/>
    <w:multiLevelType w:val="multilevel"/>
    <w:tmpl w:val="C0A61C5A"/>
    <w:lvl w:ilvl="0">
      <w:start w:val="1"/>
      <w:numFmt w:val="decimal"/>
      <w:lvlText w:val="%1."/>
      <w:lvlJc w:val="left"/>
      <w:pPr>
        <w:ind w:left="36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4B862818"/>
    <w:multiLevelType w:val="hybridMultilevel"/>
    <w:tmpl w:val="90B4E354"/>
    <w:lvl w:ilvl="0" w:tplc="F99A4E1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CDACB9B6">
      <w:start w:val="1"/>
      <w:numFmt w:val="decimal"/>
      <w:lvlText w:val="%3."/>
      <w:lvlJc w:val="right"/>
      <w:pPr>
        <w:ind w:left="1031" w:hanging="180"/>
      </w:pPr>
      <w:rPr>
        <w:rFonts w:ascii="Times New Roman" w:eastAsiaTheme="minorEastAsia" w:hAnsi="Times New Roman" w:cs="Times New Roman"/>
        <w:i w:val="0"/>
      </w:rPr>
    </w:lvl>
    <w:lvl w:ilvl="3" w:tplc="0419000F">
      <w:start w:val="1"/>
      <w:numFmt w:val="decimal"/>
      <w:lvlText w:val="%4."/>
      <w:lvlJc w:val="left"/>
      <w:pPr>
        <w:ind w:left="3229" w:hanging="360"/>
      </w:pPr>
      <w:rPr>
        <w:rFonts w:cs="Times New Roman"/>
      </w:rPr>
    </w:lvl>
    <w:lvl w:ilvl="4" w:tplc="F4F4F0BE">
      <w:start w:val="3"/>
      <w:numFmt w:val="decimal"/>
      <w:lvlText w:val="%5"/>
      <w:lvlJc w:val="left"/>
      <w:pPr>
        <w:ind w:left="3949" w:hanging="360"/>
      </w:pPr>
      <w:rPr>
        <w:rFonts w:cs="Times New Roman" w:hint="default"/>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1EE6660"/>
    <w:multiLevelType w:val="multilevel"/>
    <w:tmpl w:val="9BEE9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522990"/>
    <w:multiLevelType w:val="hybridMultilevel"/>
    <w:tmpl w:val="70143108"/>
    <w:lvl w:ilvl="0" w:tplc="2B92E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A513F1"/>
    <w:multiLevelType w:val="singleLevel"/>
    <w:tmpl w:val="73A041EC"/>
    <w:lvl w:ilvl="0">
      <w:start w:val="1"/>
      <w:numFmt w:val="decimal"/>
      <w:lvlText w:val="%1."/>
      <w:legacy w:legacy="1" w:legacySpace="0" w:legacyIndent="282"/>
      <w:lvlJc w:val="left"/>
      <w:pPr>
        <w:ind w:left="0" w:firstLine="0"/>
      </w:pPr>
      <w:rPr>
        <w:rFonts w:ascii="Times New Roman" w:hAnsi="Times New Roman" w:cs="Times New Roman" w:hint="default"/>
      </w:rPr>
    </w:lvl>
  </w:abstractNum>
  <w:abstractNum w:abstractNumId="25">
    <w:nsid w:val="58A736DF"/>
    <w:multiLevelType w:val="multilevel"/>
    <w:tmpl w:val="C83895A2"/>
    <w:lvl w:ilvl="0">
      <w:start w:val="1"/>
      <w:numFmt w:val="decimal"/>
      <w:lvlText w:val="%1."/>
      <w:lvlJc w:val="left"/>
      <w:pPr>
        <w:ind w:left="1068" w:hanging="360"/>
      </w:pPr>
      <w:rPr>
        <w:rFonts w:hint="default"/>
        <w:b w:val="0"/>
      </w:rPr>
    </w:lvl>
    <w:lvl w:ilvl="1">
      <w:start w:val="1"/>
      <w:numFmt w:val="decimal"/>
      <w:isLgl/>
      <w:lvlText w:val="%2."/>
      <w:lvlJc w:val="left"/>
      <w:pPr>
        <w:ind w:left="1288" w:hanging="720"/>
      </w:pPr>
      <w:rPr>
        <w:rFonts w:ascii="Times New Roman" w:eastAsia="Times New Roman" w:hAnsi="Times New Roman" w:cs="Times New Roman"/>
        <w:b w:val="0"/>
      </w:rPr>
    </w:lvl>
    <w:lvl w:ilvl="2">
      <w:start w:val="1"/>
      <w:numFmt w:val="decimal"/>
      <w:isLgl/>
      <w:lvlText w:val="%1.%2.%3."/>
      <w:lvlJc w:val="left"/>
      <w:pPr>
        <w:ind w:left="2148" w:hanging="720"/>
      </w:pPr>
      <w:rPr>
        <w:rFonts w:hint="default"/>
        <w:b w:val="0"/>
      </w:rPr>
    </w:lvl>
    <w:lvl w:ilvl="3">
      <w:start w:val="1"/>
      <w:numFmt w:val="decimal"/>
      <w:isLgl/>
      <w:lvlText w:val="%1.%2.%3.%4."/>
      <w:lvlJc w:val="left"/>
      <w:pPr>
        <w:ind w:left="2868" w:hanging="1080"/>
      </w:pPr>
      <w:rPr>
        <w:rFonts w:hint="default"/>
        <w:b w:val="0"/>
      </w:rPr>
    </w:lvl>
    <w:lvl w:ilvl="4">
      <w:start w:val="1"/>
      <w:numFmt w:val="decimal"/>
      <w:isLgl/>
      <w:lvlText w:val="%1.%2.%3.%4.%5."/>
      <w:lvlJc w:val="left"/>
      <w:pPr>
        <w:ind w:left="3228" w:hanging="1080"/>
      </w:pPr>
      <w:rPr>
        <w:rFonts w:hint="default"/>
        <w:b w:val="0"/>
      </w:rPr>
    </w:lvl>
    <w:lvl w:ilvl="5">
      <w:start w:val="1"/>
      <w:numFmt w:val="decimal"/>
      <w:isLgl/>
      <w:lvlText w:val="%1.%2.%3.%4.%5.%6."/>
      <w:lvlJc w:val="left"/>
      <w:pPr>
        <w:ind w:left="3948" w:hanging="1440"/>
      </w:pPr>
      <w:rPr>
        <w:rFonts w:hint="default"/>
        <w:b w:val="0"/>
      </w:rPr>
    </w:lvl>
    <w:lvl w:ilvl="6">
      <w:start w:val="1"/>
      <w:numFmt w:val="decimal"/>
      <w:isLgl/>
      <w:lvlText w:val="%1.%2.%3.%4.%5.%6.%7."/>
      <w:lvlJc w:val="left"/>
      <w:pPr>
        <w:ind w:left="4668" w:hanging="1800"/>
      </w:pPr>
      <w:rPr>
        <w:rFonts w:hint="default"/>
        <w:b w:val="0"/>
      </w:rPr>
    </w:lvl>
    <w:lvl w:ilvl="7">
      <w:start w:val="1"/>
      <w:numFmt w:val="decimal"/>
      <w:isLgl/>
      <w:lvlText w:val="%1.%2.%3.%4.%5.%6.%7.%8."/>
      <w:lvlJc w:val="left"/>
      <w:pPr>
        <w:ind w:left="5028" w:hanging="1800"/>
      </w:pPr>
      <w:rPr>
        <w:rFonts w:hint="default"/>
        <w:b w:val="0"/>
      </w:rPr>
    </w:lvl>
    <w:lvl w:ilvl="8">
      <w:start w:val="1"/>
      <w:numFmt w:val="decimal"/>
      <w:isLgl/>
      <w:lvlText w:val="%1.%2.%3.%4.%5.%6.%7.%8.%9."/>
      <w:lvlJc w:val="left"/>
      <w:pPr>
        <w:ind w:left="5748" w:hanging="2160"/>
      </w:pPr>
      <w:rPr>
        <w:rFonts w:hint="default"/>
        <w:b w:val="0"/>
      </w:rPr>
    </w:lvl>
  </w:abstractNum>
  <w:abstractNum w:abstractNumId="26">
    <w:nsid w:val="5D250FDC"/>
    <w:multiLevelType w:val="multilevel"/>
    <w:tmpl w:val="603EC9AA"/>
    <w:lvl w:ilvl="0">
      <w:start w:val="2"/>
      <w:numFmt w:val="decimal"/>
      <w:lvlText w:val="%1."/>
      <w:lvlJc w:val="left"/>
      <w:pPr>
        <w:ind w:left="645" w:hanging="645"/>
      </w:pPr>
      <w:rPr>
        <w:rFonts w:cs="Times New Roman" w:hint="default"/>
      </w:rPr>
    </w:lvl>
    <w:lvl w:ilvl="1">
      <w:start w:val="9"/>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7">
    <w:nsid w:val="5D2B1486"/>
    <w:multiLevelType w:val="hybridMultilevel"/>
    <w:tmpl w:val="14AA1958"/>
    <w:lvl w:ilvl="0" w:tplc="01DA7D6C">
      <w:start w:val="23"/>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5D6C427E"/>
    <w:multiLevelType w:val="multilevel"/>
    <w:tmpl w:val="2D5EBA6C"/>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nsid w:val="66226B1B"/>
    <w:multiLevelType w:val="multilevel"/>
    <w:tmpl w:val="E934FC52"/>
    <w:lvl w:ilvl="0">
      <w:start w:val="1"/>
      <w:numFmt w:val="decimal"/>
      <w:lvlText w:val="%1."/>
      <w:lvlJc w:val="left"/>
      <w:pPr>
        <w:ind w:left="450"/>
      </w:pPr>
      <w:rPr>
        <w:rFonts w:cs="Times New Roman"/>
      </w:rPr>
    </w:lvl>
    <w:lvl w:ilvl="1">
      <w:start w:val="1"/>
      <w:numFmt w:val="decimal"/>
      <w:lvlText w:val="%2."/>
      <w:lvlJc w:val="left"/>
      <w:pPr>
        <w:ind w:left="-566" w:firstLine="1843"/>
      </w:pPr>
      <w:rPr>
        <w:rFonts w:ascii="Times New Roman" w:eastAsiaTheme="minorEastAsia" w:hAnsi="Times New Roman" w:cs="Times New Roman"/>
        <w:sz w:val="28"/>
      </w:rPr>
    </w:lvl>
    <w:lvl w:ilvl="2">
      <w:start w:val="1"/>
      <w:numFmt w:val="decimal"/>
      <w:lvlText w:val="%3."/>
      <w:lvlJc w:val="left"/>
      <w:pPr>
        <w:ind w:left="-1276" w:firstLine="2127"/>
      </w:pPr>
      <w:rPr>
        <w:rFonts w:ascii="Times New Roman" w:eastAsia="Times New Roman" w:hAnsi="Times New Roman" w:cs="Times New Roman"/>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0">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6883270A"/>
    <w:multiLevelType w:val="hybridMultilevel"/>
    <w:tmpl w:val="92CAF4E8"/>
    <w:lvl w:ilvl="0" w:tplc="C9DEF1E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91170C2"/>
    <w:multiLevelType w:val="hybridMultilevel"/>
    <w:tmpl w:val="CEAE9D40"/>
    <w:lvl w:ilvl="0" w:tplc="141EFF68">
      <w:start w:val="21"/>
      <w:numFmt w:val="decimal"/>
      <w:lvlText w:val="%1."/>
      <w:lvlJc w:val="left"/>
      <w:pPr>
        <w:ind w:left="1495" w:hanging="360"/>
      </w:pPr>
      <w:rPr>
        <w:rFonts w:eastAsiaTheme="minorEastAsia" w:cs="Times New Roman" w:hint="default"/>
      </w:rPr>
    </w:lvl>
    <w:lvl w:ilvl="1" w:tplc="04190019" w:tentative="1">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3">
    <w:nsid w:val="6A516119"/>
    <w:multiLevelType w:val="hybridMultilevel"/>
    <w:tmpl w:val="235E219A"/>
    <w:lvl w:ilvl="0" w:tplc="AE3CCC78">
      <w:start w:val="13"/>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882C7B96">
      <w:start w:val="1"/>
      <w:numFmt w:val="decimal"/>
      <w:lvlText w:val="%3."/>
      <w:lvlJc w:val="right"/>
      <w:pPr>
        <w:ind w:left="2520" w:hanging="180"/>
      </w:pPr>
      <w:rPr>
        <w:rFonts w:ascii="Times New Roman" w:eastAsia="Times New Roman" w:hAnsi="Times New Roman"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B8F087E"/>
    <w:multiLevelType w:val="hybridMultilevel"/>
    <w:tmpl w:val="38E28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DD5ED3"/>
    <w:multiLevelType w:val="hybridMultilevel"/>
    <w:tmpl w:val="4028A558"/>
    <w:lvl w:ilvl="0" w:tplc="B57CC83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8559F8"/>
    <w:multiLevelType w:val="multilevel"/>
    <w:tmpl w:val="7C8ED9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70FE1C33"/>
    <w:multiLevelType w:val="hybridMultilevel"/>
    <w:tmpl w:val="0358A796"/>
    <w:lvl w:ilvl="0" w:tplc="4122374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1D95928"/>
    <w:multiLevelType w:val="hybridMultilevel"/>
    <w:tmpl w:val="38686CEA"/>
    <w:lvl w:ilvl="0" w:tplc="A6046C5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4331A63"/>
    <w:multiLevelType w:val="multilevel"/>
    <w:tmpl w:val="210666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E661CB"/>
    <w:multiLevelType w:val="hybridMultilevel"/>
    <w:tmpl w:val="34E0C77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A863950"/>
    <w:multiLevelType w:val="hybridMultilevel"/>
    <w:tmpl w:val="4028A558"/>
    <w:lvl w:ilvl="0" w:tplc="B57CC83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lvlOverride w:ilvl="0">
      <w:startOverride w:val="2"/>
    </w:lvlOverride>
  </w:num>
  <w:num w:numId="2">
    <w:abstractNumId w:val="24"/>
    <w:lvlOverride w:ilvl="0">
      <w:startOverride w:val="1"/>
    </w:lvlOverride>
  </w:num>
  <w:num w:numId="3">
    <w:abstractNumId w:val="24"/>
    <w:lvlOverride w:ilvl="0">
      <w:lvl w:ilvl="0">
        <w:start w:val="1"/>
        <w:numFmt w:val="decimal"/>
        <w:lvlText w:val="%1."/>
        <w:legacy w:legacy="1" w:legacySpace="0" w:legacyIndent="283"/>
        <w:lvlJc w:val="left"/>
        <w:pPr>
          <w:ind w:left="900" w:firstLine="0"/>
        </w:pPr>
        <w:rPr>
          <w:rFonts w:ascii="Times New Roman" w:hAnsi="Times New Roman" w:cs="Times New Roman" w:hint="default"/>
        </w:rPr>
      </w:lvl>
    </w:lvlOverride>
  </w:num>
  <w:num w:numId="4">
    <w:abstractNumId w:val="2"/>
  </w:num>
  <w:num w:numId="5">
    <w:abstractNumId w:val="23"/>
  </w:num>
  <w:num w:numId="6">
    <w:abstractNumId w:val="41"/>
  </w:num>
  <w:num w:numId="7">
    <w:abstractNumId w:val="31"/>
  </w:num>
  <w:num w:numId="8">
    <w:abstractNumId w:val="5"/>
  </w:num>
  <w:num w:numId="9">
    <w:abstractNumId w:val="11"/>
  </w:num>
  <w:num w:numId="10">
    <w:abstractNumId w:val="38"/>
  </w:num>
  <w:num w:numId="11">
    <w:abstractNumId w:val="12"/>
  </w:num>
  <w:num w:numId="12">
    <w:abstractNumId w:val="7"/>
  </w:num>
  <w:num w:numId="13">
    <w:abstractNumId w:val="42"/>
  </w:num>
  <w:num w:numId="14">
    <w:abstractNumId w:val="34"/>
  </w:num>
  <w:num w:numId="15">
    <w:abstractNumId w:val="1"/>
  </w:num>
  <w:num w:numId="16">
    <w:abstractNumId w:val="20"/>
  </w:num>
  <w:num w:numId="17">
    <w:abstractNumId w:val="25"/>
  </w:num>
  <w:num w:numId="18">
    <w:abstractNumId w:val="39"/>
  </w:num>
  <w:num w:numId="19">
    <w:abstractNumId w:val="4"/>
  </w:num>
  <w:num w:numId="20">
    <w:abstractNumId w:val="36"/>
  </w:num>
  <w:num w:numId="21">
    <w:abstractNumId w:val="16"/>
  </w:num>
  <w:num w:numId="22">
    <w:abstractNumId w:val="28"/>
  </w:num>
  <w:num w:numId="23">
    <w:abstractNumId w:val="35"/>
  </w:num>
  <w:num w:numId="24">
    <w:abstractNumId w:val="40"/>
  </w:num>
  <w:num w:numId="25">
    <w:abstractNumId w:val="3"/>
  </w:num>
  <w:num w:numId="26">
    <w:abstractNumId w:val="22"/>
  </w:num>
  <w:num w:numId="27">
    <w:abstractNumId w:val="18"/>
  </w:num>
  <w:num w:numId="28">
    <w:abstractNumId w:val="10"/>
  </w:num>
  <w:num w:numId="29">
    <w:abstractNumId w:val="0"/>
  </w:num>
  <w:num w:numId="30">
    <w:abstractNumId w:val="15"/>
  </w:num>
  <w:num w:numId="31">
    <w:abstractNumId w:val="37"/>
  </w:num>
  <w:num w:numId="32">
    <w:abstractNumId w:val="29"/>
  </w:num>
  <w:num w:numId="33">
    <w:abstractNumId w:val="30"/>
  </w:num>
  <w:num w:numId="34">
    <w:abstractNumId w:val="21"/>
  </w:num>
  <w:num w:numId="35">
    <w:abstractNumId w:val="17"/>
  </w:num>
  <w:num w:numId="36">
    <w:abstractNumId w:val="14"/>
  </w:num>
  <w:num w:numId="37">
    <w:abstractNumId w:val="13"/>
  </w:num>
  <w:num w:numId="38">
    <w:abstractNumId w:val="33"/>
  </w:num>
  <w:num w:numId="39">
    <w:abstractNumId w:val="19"/>
  </w:num>
  <w:num w:numId="40">
    <w:abstractNumId w:val="32"/>
  </w:num>
  <w:num w:numId="41">
    <w:abstractNumId w:val="26"/>
  </w:num>
  <w:num w:numId="42">
    <w:abstractNumId w:val="9"/>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20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F5"/>
    <w:rsid w:val="000133ED"/>
    <w:rsid w:val="00014318"/>
    <w:rsid w:val="00031410"/>
    <w:rsid w:val="00033064"/>
    <w:rsid w:val="00034D62"/>
    <w:rsid w:val="00035D38"/>
    <w:rsid w:val="00035E91"/>
    <w:rsid w:val="0003796F"/>
    <w:rsid w:val="00042595"/>
    <w:rsid w:val="00043A22"/>
    <w:rsid w:val="0005736F"/>
    <w:rsid w:val="00062EC0"/>
    <w:rsid w:val="00067DBF"/>
    <w:rsid w:val="00071154"/>
    <w:rsid w:val="000720D3"/>
    <w:rsid w:val="0007517B"/>
    <w:rsid w:val="00080381"/>
    <w:rsid w:val="00082F18"/>
    <w:rsid w:val="000872B2"/>
    <w:rsid w:val="000905BA"/>
    <w:rsid w:val="000A28B8"/>
    <w:rsid w:val="000B0103"/>
    <w:rsid w:val="000B3B10"/>
    <w:rsid w:val="000B5EB6"/>
    <w:rsid w:val="000D2F4D"/>
    <w:rsid w:val="000D4A24"/>
    <w:rsid w:val="000D4C83"/>
    <w:rsid w:val="000D5982"/>
    <w:rsid w:val="000D770F"/>
    <w:rsid w:val="0010101A"/>
    <w:rsid w:val="00101B69"/>
    <w:rsid w:val="00102343"/>
    <w:rsid w:val="00102CE2"/>
    <w:rsid w:val="001114C4"/>
    <w:rsid w:val="00113BB0"/>
    <w:rsid w:val="001147CA"/>
    <w:rsid w:val="00120248"/>
    <w:rsid w:val="00123C6F"/>
    <w:rsid w:val="001241E0"/>
    <w:rsid w:val="001267F0"/>
    <w:rsid w:val="00127F9A"/>
    <w:rsid w:val="001302A7"/>
    <w:rsid w:val="00132EC4"/>
    <w:rsid w:val="00134AB7"/>
    <w:rsid w:val="00136064"/>
    <w:rsid w:val="001507BA"/>
    <w:rsid w:val="00152A4C"/>
    <w:rsid w:val="00162E6D"/>
    <w:rsid w:val="00165CB9"/>
    <w:rsid w:val="00165E41"/>
    <w:rsid w:val="00166686"/>
    <w:rsid w:val="00181851"/>
    <w:rsid w:val="00185095"/>
    <w:rsid w:val="00186848"/>
    <w:rsid w:val="001877F6"/>
    <w:rsid w:val="00192471"/>
    <w:rsid w:val="001933DB"/>
    <w:rsid w:val="001A32F4"/>
    <w:rsid w:val="001A6CE5"/>
    <w:rsid w:val="001A7CC2"/>
    <w:rsid w:val="001B1033"/>
    <w:rsid w:val="001B5AB6"/>
    <w:rsid w:val="001C49EA"/>
    <w:rsid w:val="001D06F4"/>
    <w:rsid w:val="001D140D"/>
    <w:rsid w:val="001D1C91"/>
    <w:rsid w:val="001D39E4"/>
    <w:rsid w:val="001D57AF"/>
    <w:rsid w:val="001D7122"/>
    <w:rsid w:val="001E277C"/>
    <w:rsid w:val="001E2CBF"/>
    <w:rsid w:val="001E5F8A"/>
    <w:rsid w:val="001F6E2E"/>
    <w:rsid w:val="00200100"/>
    <w:rsid w:val="00204DF0"/>
    <w:rsid w:val="00211039"/>
    <w:rsid w:val="0021251C"/>
    <w:rsid w:val="002129DD"/>
    <w:rsid w:val="0022068D"/>
    <w:rsid w:val="002218B2"/>
    <w:rsid w:val="002232A6"/>
    <w:rsid w:val="002316E2"/>
    <w:rsid w:val="00232FCE"/>
    <w:rsid w:val="00244949"/>
    <w:rsid w:val="00250DA1"/>
    <w:rsid w:val="002605AC"/>
    <w:rsid w:val="002646C3"/>
    <w:rsid w:val="00280F48"/>
    <w:rsid w:val="0028730E"/>
    <w:rsid w:val="00290DFC"/>
    <w:rsid w:val="002A0490"/>
    <w:rsid w:val="002A2A60"/>
    <w:rsid w:val="002B024F"/>
    <w:rsid w:val="002B1C0F"/>
    <w:rsid w:val="002B6170"/>
    <w:rsid w:val="002C04F9"/>
    <w:rsid w:val="002D0E72"/>
    <w:rsid w:val="002D4476"/>
    <w:rsid w:val="002D4B6E"/>
    <w:rsid w:val="002E0D08"/>
    <w:rsid w:val="002E387B"/>
    <w:rsid w:val="002F242A"/>
    <w:rsid w:val="002F398E"/>
    <w:rsid w:val="003006F1"/>
    <w:rsid w:val="00300C37"/>
    <w:rsid w:val="003039DE"/>
    <w:rsid w:val="003102E9"/>
    <w:rsid w:val="003153FE"/>
    <w:rsid w:val="00315755"/>
    <w:rsid w:val="00321424"/>
    <w:rsid w:val="003248EF"/>
    <w:rsid w:val="00324B13"/>
    <w:rsid w:val="00325BA4"/>
    <w:rsid w:val="0033507D"/>
    <w:rsid w:val="00335641"/>
    <w:rsid w:val="003357AF"/>
    <w:rsid w:val="00337A80"/>
    <w:rsid w:val="00340BFB"/>
    <w:rsid w:val="00342577"/>
    <w:rsid w:val="003451A1"/>
    <w:rsid w:val="00351823"/>
    <w:rsid w:val="00351888"/>
    <w:rsid w:val="003524DB"/>
    <w:rsid w:val="003535DE"/>
    <w:rsid w:val="003541F3"/>
    <w:rsid w:val="00357662"/>
    <w:rsid w:val="003677E1"/>
    <w:rsid w:val="0037357E"/>
    <w:rsid w:val="0037362E"/>
    <w:rsid w:val="00381DDC"/>
    <w:rsid w:val="003824F8"/>
    <w:rsid w:val="00382741"/>
    <w:rsid w:val="003836D6"/>
    <w:rsid w:val="00384439"/>
    <w:rsid w:val="00387A09"/>
    <w:rsid w:val="00391BF7"/>
    <w:rsid w:val="0039392D"/>
    <w:rsid w:val="00394721"/>
    <w:rsid w:val="0039731C"/>
    <w:rsid w:val="003A044E"/>
    <w:rsid w:val="003A0F97"/>
    <w:rsid w:val="003A1C2A"/>
    <w:rsid w:val="003A4390"/>
    <w:rsid w:val="003A4559"/>
    <w:rsid w:val="003A5DAB"/>
    <w:rsid w:val="003A62DA"/>
    <w:rsid w:val="003A77FD"/>
    <w:rsid w:val="003B2373"/>
    <w:rsid w:val="003D3A98"/>
    <w:rsid w:val="003E1EC7"/>
    <w:rsid w:val="00402D5C"/>
    <w:rsid w:val="00403998"/>
    <w:rsid w:val="00403C85"/>
    <w:rsid w:val="004215CC"/>
    <w:rsid w:val="0043350A"/>
    <w:rsid w:val="00440822"/>
    <w:rsid w:val="00440EB8"/>
    <w:rsid w:val="00440F9F"/>
    <w:rsid w:val="004435F5"/>
    <w:rsid w:val="004447BA"/>
    <w:rsid w:val="004449C2"/>
    <w:rsid w:val="00445C8C"/>
    <w:rsid w:val="00461272"/>
    <w:rsid w:val="00461DBC"/>
    <w:rsid w:val="00465A75"/>
    <w:rsid w:val="00471B67"/>
    <w:rsid w:val="00482761"/>
    <w:rsid w:val="0048388A"/>
    <w:rsid w:val="00484AC3"/>
    <w:rsid w:val="00486B7E"/>
    <w:rsid w:val="00487146"/>
    <w:rsid w:val="00490F17"/>
    <w:rsid w:val="004969BC"/>
    <w:rsid w:val="0049706E"/>
    <w:rsid w:val="004B051C"/>
    <w:rsid w:val="004B31D4"/>
    <w:rsid w:val="004C0BA5"/>
    <w:rsid w:val="004C526A"/>
    <w:rsid w:val="004C69E7"/>
    <w:rsid w:val="004D2E90"/>
    <w:rsid w:val="004D3132"/>
    <w:rsid w:val="004D315B"/>
    <w:rsid w:val="004D7812"/>
    <w:rsid w:val="004E2E6F"/>
    <w:rsid w:val="004E77D6"/>
    <w:rsid w:val="004F56C1"/>
    <w:rsid w:val="00500578"/>
    <w:rsid w:val="00500762"/>
    <w:rsid w:val="0050750D"/>
    <w:rsid w:val="00524EC7"/>
    <w:rsid w:val="00527DFE"/>
    <w:rsid w:val="0053114D"/>
    <w:rsid w:val="005340A0"/>
    <w:rsid w:val="00543B0B"/>
    <w:rsid w:val="00547DE5"/>
    <w:rsid w:val="00552243"/>
    <w:rsid w:val="0055243E"/>
    <w:rsid w:val="0055342A"/>
    <w:rsid w:val="00553D56"/>
    <w:rsid w:val="005658CA"/>
    <w:rsid w:val="00567125"/>
    <w:rsid w:val="0057103A"/>
    <w:rsid w:val="00572650"/>
    <w:rsid w:val="00573242"/>
    <w:rsid w:val="00576ED9"/>
    <w:rsid w:val="00580946"/>
    <w:rsid w:val="005817BB"/>
    <w:rsid w:val="005818ED"/>
    <w:rsid w:val="00585706"/>
    <w:rsid w:val="00587917"/>
    <w:rsid w:val="0059206C"/>
    <w:rsid w:val="0059611C"/>
    <w:rsid w:val="005A2531"/>
    <w:rsid w:val="005A7C3D"/>
    <w:rsid w:val="005B316D"/>
    <w:rsid w:val="005B55DB"/>
    <w:rsid w:val="005B7AC0"/>
    <w:rsid w:val="005C3778"/>
    <w:rsid w:val="005C3A5C"/>
    <w:rsid w:val="005C45E4"/>
    <w:rsid w:val="005D17CD"/>
    <w:rsid w:val="005D5B64"/>
    <w:rsid w:val="005D6562"/>
    <w:rsid w:val="005D72AA"/>
    <w:rsid w:val="005E5E71"/>
    <w:rsid w:val="005E5F52"/>
    <w:rsid w:val="005F1C47"/>
    <w:rsid w:val="005F3213"/>
    <w:rsid w:val="005F43D0"/>
    <w:rsid w:val="005F68AD"/>
    <w:rsid w:val="005F6E88"/>
    <w:rsid w:val="005F7115"/>
    <w:rsid w:val="00600979"/>
    <w:rsid w:val="0060547F"/>
    <w:rsid w:val="00607972"/>
    <w:rsid w:val="00607BC1"/>
    <w:rsid w:val="00611EEC"/>
    <w:rsid w:val="00613B8B"/>
    <w:rsid w:val="00620768"/>
    <w:rsid w:val="00621F45"/>
    <w:rsid w:val="00622486"/>
    <w:rsid w:val="006226BF"/>
    <w:rsid w:val="00624E1B"/>
    <w:rsid w:val="0062564A"/>
    <w:rsid w:val="00633351"/>
    <w:rsid w:val="00641901"/>
    <w:rsid w:val="00641C50"/>
    <w:rsid w:val="00651131"/>
    <w:rsid w:val="00651DB3"/>
    <w:rsid w:val="006546FC"/>
    <w:rsid w:val="006621FD"/>
    <w:rsid w:val="00670271"/>
    <w:rsid w:val="00673008"/>
    <w:rsid w:val="00674F10"/>
    <w:rsid w:val="006760D8"/>
    <w:rsid w:val="00676FBD"/>
    <w:rsid w:val="00694575"/>
    <w:rsid w:val="006A1B94"/>
    <w:rsid w:val="006A66ED"/>
    <w:rsid w:val="006A6BAF"/>
    <w:rsid w:val="006B020E"/>
    <w:rsid w:val="006B1061"/>
    <w:rsid w:val="006B1417"/>
    <w:rsid w:val="006B167E"/>
    <w:rsid w:val="006B26F1"/>
    <w:rsid w:val="006C39F0"/>
    <w:rsid w:val="006C60EE"/>
    <w:rsid w:val="006C6342"/>
    <w:rsid w:val="006D19A2"/>
    <w:rsid w:val="006D6C4E"/>
    <w:rsid w:val="006E0556"/>
    <w:rsid w:val="006E4859"/>
    <w:rsid w:val="006E5AD0"/>
    <w:rsid w:val="006F3634"/>
    <w:rsid w:val="006F5082"/>
    <w:rsid w:val="00701B83"/>
    <w:rsid w:val="00704C06"/>
    <w:rsid w:val="0070657C"/>
    <w:rsid w:val="00711740"/>
    <w:rsid w:val="00711A29"/>
    <w:rsid w:val="00712721"/>
    <w:rsid w:val="007142D2"/>
    <w:rsid w:val="00721F2C"/>
    <w:rsid w:val="00722A49"/>
    <w:rsid w:val="007242F3"/>
    <w:rsid w:val="007262D0"/>
    <w:rsid w:val="00736451"/>
    <w:rsid w:val="00737F66"/>
    <w:rsid w:val="00743347"/>
    <w:rsid w:val="007452ED"/>
    <w:rsid w:val="007453C2"/>
    <w:rsid w:val="00751689"/>
    <w:rsid w:val="00752F1B"/>
    <w:rsid w:val="00754ACD"/>
    <w:rsid w:val="00756B3D"/>
    <w:rsid w:val="0076008E"/>
    <w:rsid w:val="00760C15"/>
    <w:rsid w:val="00761AD4"/>
    <w:rsid w:val="00771A9A"/>
    <w:rsid w:val="007744D4"/>
    <w:rsid w:val="007751AC"/>
    <w:rsid w:val="00790484"/>
    <w:rsid w:val="007915C0"/>
    <w:rsid w:val="00792F73"/>
    <w:rsid w:val="0079560A"/>
    <w:rsid w:val="007A0E8D"/>
    <w:rsid w:val="007A5711"/>
    <w:rsid w:val="007A6455"/>
    <w:rsid w:val="007B1626"/>
    <w:rsid w:val="007B197B"/>
    <w:rsid w:val="007B67C0"/>
    <w:rsid w:val="007B7EAB"/>
    <w:rsid w:val="007C2DE7"/>
    <w:rsid w:val="007C341E"/>
    <w:rsid w:val="007C4798"/>
    <w:rsid w:val="007C4F55"/>
    <w:rsid w:val="007C68CB"/>
    <w:rsid w:val="007D1839"/>
    <w:rsid w:val="007E2D3D"/>
    <w:rsid w:val="007E5290"/>
    <w:rsid w:val="007E5D3F"/>
    <w:rsid w:val="007E76FA"/>
    <w:rsid w:val="007F0836"/>
    <w:rsid w:val="007F2FB7"/>
    <w:rsid w:val="007F5215"/>
    <w:rsid w:val="007F7D4E"/>
    <w:rsid w:val="007F7FE8"/>
    <w:rsid w:val="00800E60"/>
    <w:rsid w:val="0080344A"/>
    <w:rsid w:val="00810D2E"/>
    <w:rsid w:val="00811044"/>
    <w:rsid w:val="00814435"/>
    <w:rsid w:val="00820F48"/>
    <w:rsid w:val="008269F9"/>
    <w:rsid w:val="00832422"/>
    <w:rsid w:val="00843158"/>
    <w:rsid w:val="008507E1"/>
    <w:rsid w:val="00854BD5"/>
    <w:rsid w:val="00855C58"/>
    <w:rsid w:val="008632EE"/>
    <w:rsid w:val="00864CAF"/>
    <w:rsid w:val="008671B7"/>
    <w:rsid w:val="00871C4A"/>
    <w:rsid w:val="008728FE"/>
    <w:rsid w:val="0087400A"/>
    <w:rsid w:val="008744DE"/>
    <w:rsid w:val="00874DB2"/>
    <w:rsid w:val="0087653F"/>
    <w:rsid w:val="008939D1"/>
    <w:rsid w:val="00893E28"/>
    <w:rsid w:val="008A5488"/>
    <w:rsid w:val="008B41BA"/>
    <w:rsid w:val="008B50EE"/>
    <w:rsid w:val="008C1278"/>
    <w:rsid w:val="008C2CF7"/>
    <w:rsid w:val="008C2D0F"/>
    <w:rsid w:val="008C3A60"/>
    <w:rsid w:val="008C4AD3"/>
    <w:rsid w:val="008C6091"/>
    <w:rsid w:val="008D23B9"/>
    <w:rsid w:val="008D431F"/>
    <w:rsid w:val="008D55EE"/>
    <w:rsid w:val="008D5A5A"/>
    <w:rsid w:val="008D7728"/>
    <w:rsid w:val="008D7B95"/>
    <w:rsid w:val="008E4875"/>
    <w:rsid w:val="008E5686"/>
    <w:rsid w:val="008F25C6"/>
    <w:rsid w:val="008F3A42"/>
    <w:rsid w:val="008F4624"/>
    <w:rsid w:val="008F59C2"/>
    <w:rsid w:val="009010F7"/>
    <w:rsid w:val="00903A43"/>
    <w:rsid w:val="009067C4"/>
    <w:rsid w:val="00914728"/>
    <w:rsid w:val="009158C6"/>
    <w:rsid w:val="00915CED"/>
    <w:rsid w:val="009162A0"/>
    <w:rsid w:val="009167F7"/>
    <w:rsid w:val="00933735"/>
    <w:rsid w:val="00941BC0"/>
    <w:rsid w:val="0095056D"/>
    <w:rsid w:val="00954674"/>
    <w:rsid w:val="00960096"/>
    <w:rsid w:val="00961788"/>
    <w:rsid w:val="00963867"/>
    <w:rsid w:val="00966BA3"/>
    <w:rsid w:val="0096745C"/>
    <w:rsid w:val="00981596"/>
    <w:rsid w:val="00982B14"/>
    <w:rsid w:val="009849B6"/>
    <w:rsid w:val="009924CA"/>
    <w:rsid w:val="00992A51"/>
    <w:rsid w:val="0099662A"/>
    <w:rsid w:val="00997779"/>
    <w:rsid w:val="009A6C0B"/>
    <w:rsid w:val="009A7296"/>
    <w:rsid w:val="009B5129"/>
    <w:rsid w:val="009C0BF3"/>
    <w:rsid w:val="009C39D3"/>
    <w:rsid w:val="009C3F48"/>
    <w:rsid w:val="009C50BF"/>
    <w:rsid w:val="009C5CC4"/>
    <w:rsid w:val="009C78A5"/>
    <w:rsid w:val="009D1C8A"/>
    <w:rsid w:val="009E399D"/>
    <w:rsid w:val="009E6F32"/>
    <w:rsid w:val="009F0499"/>
    <w:rsid w:val="009F1008"/>
    <w:rsid w:val="009F271A"/>
    <w:rsid w:val="00A001EC"/>
    <w:rsid w:val="00A054DC"/>
    <w:rsid w:val="00A05933"/>
    <w:rsid w:val="00A14BBB"/>
    <w:rsid w:val="00A23F16"/>
    <w:rsid w:val="00A420F7"/>
    <w:rsid w:val="00A47EB9"/>
    <w:rsid w:val="00A53ED2"/>
    <w:rsid w:val="00A54539"/>
    <w:rsid w:val="00A5644C"/>
    <w:rsid w:val="00A6422C"/>
    <w:rsid w:val="00A72D09"/>
    <w:rsid w:val="00A75C28"/>
    <w:rsid w:val="00A76A52"/>
    <w:rsid w:val="00A77683"/>
    <w:rsid w:val="00A85F4A"/>
    <w:rsid w:val="00A903F9"/>
    <w:rsid w:val="00A93486"/>
    <w:rsid w:val="00A93D39"/>
    <w:rsid w:val="00A9735A"/>
    <w:rsid w:val="00AA0CA2"/>
    <w:rsid w:val="00AA24C0"/>
    <w:rsid w:val="00AA6195"/>
    <w:rsid w:val="00AB03EE"/>
    <w:rsid w:val="00AB2A51"/>
    <w:rsid w:val="00AB44BF"/>
    <w:rsid w:val="00AB5747"/>
    <w:rsid w:val="00AC215E"/>
    <w:rsid w:val="00AC3063"/>
    <w:rsid w:val="00AC6F7E"/>
    <w:rsid w:val="00AC74EC"/>
    <w:rsid w:val="00AC7B43"/>
    <w:rsid w:val="00AD0A79"/>
    <w:rsid w:val="00AD52AE"/>
    <w:rsid w:val="00AD647C"/>
    <w:rsid w:val="00AD6E77"/>
    <w:rsid w:val="00AE0B16"/>
    <w:rsid w:val="00AE410C"/>
    <w:rsid w:val="00AF08DE"/>
    <w:rsid w:val="00AF5303"/>
    <w:rsid w:val="00AF5FF2"/>
    <w:rsid w:val="00B020D5"/>
    <w:rsid w:val="00B02953"/>
    <w:rsid w:val="00B20660"/>
    <w:rsid w:val="00B267D8"/>
    <w:rsid w:val="00B31958"/>
    <w:rsid w:val="00B328CD"/>
    <w:rsid w:val="00B3533F"/>
    <w:rsid w:val="00B35BA4"/>
    <w:rsid w:val="00B37A43"/>
    <w:rsid w:val="00B42F49"/>
    <w:rsid w:val="00B430F7"/>
    <w:rsid w:val="00B50478"/>
    <w:rsid w:val="00B51620"/>
    <w:rsid w:val="00B51E3B"/>
    <w:rsid w:val="00B52216"/>
    <w:rsid w:val="00B54016"/>
    <w:rsid w:val="00B65FAB"/>
    <w:rsid w:val="00B71211"/>
    <w:rsid w:val="00B72E18"/>
    <w:rsid w:val="00B73E02"/>
    <w:rsid w:val="00B82998"/>
    <w:rsid w:val="00B860E9"/>
    <w:rsid w:val="00B94F30"/>
    <w:rsid w:val="00B97660"/>
    <w:rsid w:val="00BA21D8"/>
    <w:rsid w:val="00BA3E7B"/>
    <w:rsid w:val="00BA6040"/>
    <w:rsid w:val="00BB0B32"/>
    <w:rsid w:val="00BB1178"/>
    <w:rsid w:val="00BB12D5"/>
    <w:rsid w:val="00BB58E2"/>
    <w:rsid w:val="00BB74DC"/>
    <w:rsid w:val="00BC500B"/>
    <w:rsid w:val="00BC52F5"/>
    <w:rsid w:val="00BC6F38"/>
    <w:rsid w:val="00BC70B2"/>
    <w:rsid w:val="00BD32E0"/>
    <w:rsid w:val="00BE0E3F"/>
    <w:rsid w:val="00BE1854"/>
    <w:rsid w:val="00BE63A5"/>
    <w:rsid w:val="00BE6693"/>
    <w:rsid w:val="00BE706A"/>
    <w:rsid w:val="00C00C32"/>
    <w:rsid w:val="00C012E1"/>
    <w:rsid w:val="00C02AC2"/>
    <w:rsid w:val="00C03473"/>
    <w:rsid w:val="00C07CFA"/>
    <w:rsid w:val="00C1282A"/>
    <w:rsid w:val="00C1599E"/>
    <w:rsid w:val="00C2544A"/>
    <w:rsid w:val="00C26974"/>
    <w:rsid w:val="00C32E00"/>
    <w:rsid w:val="00C34AB5"/>
    <w:rsid w:val="00C351C7"/>
    <w:rsid w:val="00C40AE0"/>
    <w:rsid w:val="00C43AB2"/>
    <w:rsid w:val="00C446B9"/>
    <w:rsid w:val="00C454C5"/>
    <w:rsid w:val="00C47465"/>
    <w:rsid w:val="00C568C9"/>
    <w:rsid w:val="00C62919"/>
    <w:rsid w:val="00C701B0"/>
    <w:rsid w:val="00C71F98"/>
    <w:rsid w:val="00C72DAA"/>
    <w:rsid w:val="00C75440"/>
    <w:rsid w:val="00C82B3B"/>
    <w:rsid w:val="00C87884"/>
    <w:rsid w:val="00C943A4"/>
    <w:rsid w:val="00C94AEA"/>
    <w:rsid w:val="00C95B37"/>
    <w:rsid w:val="00C9621D"/>
    <w:rsid w:val="00C970DE"/>
    <w:rsid w:val="00CA6ABB"/>
    <w:rsid w:val="00CB0241"/>
    <w:rsid w:val="00CB0A05"/>
    <w:rsid w:val="00CB304E"/>
    <w:rsid w:val="00CB42DD"/>
    <w:rsid w:val="00CC12BF"/>
    <w:rsid w:val="00CC20B2"/>
    <w:rsid w:val="00CC2F46"/>
    <w:rsid w:val="00CC3671"/>
    <w:rsid w:val="00CC6103"/>
    <w:rsid w:val="00CD452D"/>
    <w:rsid w:val="00CD5C27"/>
    <w:rsid w:val="00CE2631"/>
    <w:rsid w:val="00CF07F5"/>
    <w:rsid w:val="00CF3871"/>
    <w:rsid w:val="00D03453"/>
    <w:rsid w:val="00D072B3"/>
    <w:rsid w:val="00D106B6"/>
    <w:rsid w:val="00D163F2"/>
    <w:rsid w:val="00D20C31"/>
    <w:rsid w:val="00D22D60"/>
    <w:rsid w:val="00D25A40"/>
    <w:rsid w:val="00D26CE3"/>
    <w:rsid w:val="00D26E24"/>
    <w:rsid w:val="00D44176"/>
    <w:rsid w:val="00D452D3"/>
    <w:rsid w:val="00D453F0"/>
    <w:rsid w:val="00D51511"/>
    <w:rsid w:val="00D516A7"/>
    <w:rsid w:val="00D5311F"/>
    <w:rsid w:val="00D5343E"/>
    <w:rsid w:val="00D53587"/>
    <w:rsid w:val="00D63146"/>
    <w:rsid w:val="00D64F72"/>
    <w:rsid w:val="00D7092C"/>
    <w:rsid w:val="00D70D5A"/>
    <w:rsid w:val="00D71014"/>
    <w:rsid w:val="00D732F7"/>
    <w:rsid w:val="00D74196"/>
    <w:rsid w:val="00D74633"/>
    <w:rsid w:val="00D773F4"/>
    <w:rsid w:val="00D774A2"/>
    <w:rsid w:val="00D80D65"/>
    <w:rsid w:val="00D947F3"/>
    <w:rsid w:val="00D95C04"/>
    <w:rsid w:val="00DC11B1"/>
    <w:rsid w:val="00DC1D8A"/>
    <w:rsid w:val="00DC5244"/>
    <w:rsid w:val="00DD0396"/>
    <w:rsid w:val="00DD30C0"/>
    <w:rsid w:val="00DD5BFD"/>
    <w:rsid w:val="00DE27A4"/>
    <w:rsid w:val="00DE770B"/>
    <w:rsid w:val="00DF0012"/>
    <w:rsid w:val="00DF4196"/>
    <w:rsid w:val="00DF51B6"/>
    <w:rsid w:val="00E01BE3"/>
    <w:rsid w:val="00E0274D"/>
    <w:rsid w:val="00E06D76"/>
    <w:rsid w:val="00E071A4"/>
    <w:rsid w:val="00E0753C"/>
    <w:rsid w:val="00E17B0B"/>
    <w:rsid w:val="00E234EA"/>
    <w:rsid w:val="00E23585"/>
    <w:rsid w:val="00E2699F"/>
    <w:rsid w:val="00E31715"/>
    <w:rsid w:val="00E32D3B"/>
    <w:rsid w:val="00E345DB"/>
    <w:rsid w:val="00E45D5D"/>
    <w:rsid w:val="00E4658F"/>
    <w:rsid w:val="00E479CF"/>
    <w:rsid w:val="00E527F8"/>
    <w:rsid w:val="00E56DBC"/>
    <w:rsid w:val="00E5784F"/>
    <w:rsid w:val="00E6169C"/>
    <w:rsid w:val="00E71B24"/>
    <w:rsid w:val="00E766F0"/>
    <w:rsid w:val="00E82EF6"/>
    <w:rsid w:val="00E82EFF"/>
    <w:rsid w:val="00E86C78"/>
    <w:rsid w:val="00E9469B"/>
    <w:rsid w:val="00E9575B"/>
    <w:rsid w:val="00EA2953"/>
    <w:rsid w:val="00EA4FE6"/>
    <w:rsid w:val="00EC09BF"/>
    <w:rsid w:val="00EC0A93"/>
    <w:rsid w:val="00EC1B68"/>
    <w:rsid w:val="00EC1FBF"/>
    <w:rsid w:val="00ED1D44"/>
    <w:rsid w:val="00ED218C"/>
    <w:rsid w:val="00ED3355"/>
    <w:rsid w:val="00ED42DA"/>
    <w:rsid w:val="00EE029B"/>
    <w:rsid w:val="00EE258F"/>
    <w:rsid w:val="00EE3914"/>
    <w:rsid w:val="00EE7C27"/>
    <w:rsid w:val="00EF2BC0"/>
    <w:rsid w:val="00EF3A24"/>
    <w:rsid w:val="00EF6194"/>
    <w:rsid w:val="00EF780D"/>
    <w:rsid w:val="00F014C6"/>
    <w:rsid w:val="00F073AA"/>
    <w:rsid w:val="00F14C93"/>
    <w:rsid w:val="00F2050E"/>
    <w:rsid w:val="00F246EF"/>
    <w:rsid w:val="00F248CA"/>
    <w:rsid w:val="00F2657C"/>
    <w:rsid w:val="00F2755E"/>
    <w:rsid w:val="00F327C0"/>
    <w:rsid w:val="00F3573D"/>
    <w:rsid w:val="00F414EF"/>
    <w:rsid w:val="00F42DAE"/>
    <w:rsid w:val="00F4396B"/>
    <w:rsid w:val="00F503F8"/>
    <w:rsid w:val="00F539E5"/>
    <w:rsid w:val="00F57C7D"/>
    <w:rsid w:val="00F648B5"/>
    <w:rsid w:val="00F660F4"/>
    <w:rsid w:val="00F7102B"/>
    <w:rsid w:val="00F72FA2"/>
    <w:rsid w:val="00F7711F"/>
    <w:rsid w:val="00F77A74"/>
    <w:rsid w:val="00F81255"/>
    <w:rsid w:val="00F82070"/>
    <w:rsid w:val="00F834B9"/>
    <w:rsid w:val="00F84A2B"/>
    <w:rsid w:val="00F85E97"/>
    <w:rsid w:val="00F86271"/>
    <w:rsid w:val="00F90E6E"/>
    <w:rsid w:val="00F90FF1"/>
    <w:rsid w:val="00F931F6"/>
    <w:rsid w:val="00FA569D"/>
    <w:rsid w:val="00FB26FD"/>
    <w:rsid w:val="00FB3B62"/>
    <w:rsid w:val="00FB4B1C"/>
    <w:rsid w:val="00FC59DD"/>
    <w:rsid w:val="00FD178E"/>
    <w:rsid w:val="00FD21B8"/>
    <w:rsid w:val="00FD2228"/>
    <w:rsid w:val="00FD4EC8"/>
    <w:rsid w:val="00FD73A9"/>
    <w:rsid w:val="00FE38ED"/>
    <w:rsid w:val="00FF1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F5"/>
    <w:pPr>
      <w:widowControl w:val="0"/>
      <w:autoSpaceDE w:val="0"/>
      <w:autoSpaceDN w:val="0"/>
      <w:adjustRightInd w:val="0"/>
    </w:pPr>
    <w:rPr>
      <w:b/>
      <w:bCs/>
    </w:rPr>
  </w:style>
  <w:style w:type="paragraph" w:styleId="1">
    <w:name w:val="heading 1"/>
    <w:basedOn w:val="a"/>
    <w:next w:val="a"/>
    <w:link w:val="10"/>
    <w:uiPriority w:val="99"/>
    <w:qFormat/>
    <w:rsid w:val="003A044E"/>
    <w:pPr>
      <w:widowControl/>
      <w:spacing w:before="108" w:after="108"/>
      <w:jc w:val="center"/>
      <w:outlineLvl w:val="0"/>
    </w:pPr>
    <w:rPr>
      <w:rFonts w:ascii="Arial" w:hAnsi="Arial" w:cs="Arial"/>
      <w:color w:val="26282F"/>
      <w:sz w:val="24"/>
      <w:szCs w:val="24"/>
    </w:rPr>
  </w:style>
  <w:style w:type="paragraph" w:styleId="2">
    <w:name w:val="heading 2"/>
    <w:basedOn w:val="a"/>
    <w:next w:val="a"/>
    <w:link w:val="20"/>
    <w:uiPriority w:val="9"/>
    <w:semiHidden/>
    <w:unhideWhenUsed/>
    <w:qFormat/>
    <w:rsid w:val="003535D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F07F5"/>
    <w:pPr>
      <w:spacing w:after="120"/>
    </w:pPr>
  </w:style>
  <w:style w:type="paragraph" w:customStyle="1" w:styleId="a4">
    <w:name w:val="ðàñïîðÿæåíèå"/>
    <w:basedOn w:val="a"/>
    <w:next w:val="a3"/>
    <w:rsid w:val="00CF07F5"/>
    <w:pPr>
      <w:widowControl/>
      <w:overflowPunct w:val="0"/>
      <w:jc w:val="center"/>
    </w:pPr>
    <w:rPr>
      <w:b w:val="0"/>
      <w:bCs w:val="0"/>
    </w:rPr>
  </w:style>
  <w:style w:type="paragraph" w:styleId="a5">
    <w:name w:val="Title"/>
    <w:basedOn w:val="a"/>
    <w:qFormat/>
    <w:rsid w:val="00440822"/>
    <w:pPr>
      <w:widowControl/>
      <w:autoSpaceDE/>
      <w:autoSpaceDN/>
      <w:adjustRightInd/>
      <w:jc w:val="center"/>
    </w:pPr>
    <w:rPr>
      <w:sz w:val="28"/>
      <w:szCs w:val="24"/>
    </w:rPr>
  </w:style>
  <w:style w:type="paragraph" w:customStyle="1" w:styleId="ConsPlusNormal">
    <w:name w:val="ConsPlusNormal"/>
    <w:rsid w:val="00F14C93"/>
    <w:pPr>
      <w:widowControl w:val="0"/>
      <w:autoSpaceDE w:val="0"/>
      <w:autoSpaceDN w:val="0"/>
      <w:adjustRightInd w:val="0"/>
      <w:ind w:firstLine="720"/>
    </w:pPr>
    <w:rPr>
      <w:rFonts w:ascii="Arial" w:hAnsi="Arial" w:cs="Arial"/>
    </w:rPr>
  </w:style>
  <w:style w:type="character" w:customStyle="1" w:styleId="a6">
    <w:name w:val="Не вступил в силу"/>
    <w:basedOn w:val="a0"/>
    <w:rsid w:val="00BC500B"/>
    <w:rPr>
      <w:color w:val="008080"/>
    </w:rPr>
  </w:style>
  <w:style w:type="paragraph" w:styleId="a7">
    <w:name w:val="Balloon Text"/>
    <w:basedOn w:val="a"/>
    <w:semiHidden/>
    <w:rsid w:val="003E1EC7"/>
    <w:rPr>
      <w:rFonts w:ascii="Tahoma" w:hAnsi="Tahoma" w:cs="Tahoma"/>
      <w:sz w:val="16"/>
      <w:szCs w:val="16"/>
    </w:rPr>
  </w:style>
  <w:style w:type="paragraph" w:styleId="a8">
    <w:name w:val="header"/>
    <w:basedOn w:val="a"/>
    <w:link w:val="a9"/>
    <w:uiPriority w:val="99"/>
    <w:unhideWhenUsed/>
    <w:rsid w:val="00EA2953"/>
    <w:pPr>
      <w:tabs>
        <w:tab w:val="center" w:pos="4677"/>
        <w:tab w:val="right" w:pos="9355"/>
      </w:tabs>
    </w:pPr>
  </w:style>
  <w:style w:type="character" w:customStyle="1" w:styleId="a9">
    <w:name w:val="Верхний колонтитул Знак"/>
    <w:basedOn w:val="a0"/>
    <w:link w:val="a8"/>
    <w:uiPriority w:val="99"/>
    <w:rsid w:val="00EA2953"/>
    <w:rPr>
      <w:b/>
      <w:bCs/>
    </w:rPr>
  </w:style>
  <w:style w:type="paragraph" w:styleId="aa">
    <w:name w:val="footer"/>
    <w:basedOn w:val="a"/>
    <w:link w:val="ab"/>
    <w:uiPriority w:val="99"/>
    <w:unhideWhenUsed/>
    <w:rsid w:val="00EA2953"/>
    <w:pPr>
      <w:tabs>
        <w:tab w:val="center" w:pos="4677"/>
        <w:tab w:val="right" w:pos="9355"/>
      </w:tabs>
    </w:pPr>
  </w:style>
  <w:style w:type="character" w:customStyle="1" w:styleId="ab">
    <w:name w:val="Нижний колонтитул Знак"/>
    <w:basedOn w:val="a0"/>
    <w:link w:val="aa"/>
    <w:uiPriority w:val="99"/>
    <w:rsid w:val="00EA2953"/>
    <w:rPr>
      <w:b/>
      <w:bCs/>
    </w:rPr>
  </w:style>
  <w:style w:type="paragraph" w:styleId="ac">
    <w:name w:val="List Paragraph"/>
    <w:basedOn w:val="a"/>
    <w:uiPriority w:val="34"/>
    <w:qFormat/>
    <w:rsid w:val="0070657C"/>
    <w:pPr>
      <w:ind w:left="720"/>
      <w:contextualSpacing/>
    </w:pPr>
  </w:style>
  <w:style w:type="paragraph" w:customStyle="1" w:styleId="consplustitle">
    <w:name w:val="consplustitle"/>
    <w:basedOn w:val="a"/>
    <w:rsid w:val="0033507D"/>
    <w:pPr>
      <w:widowControl/>
      <w:autoSpaceDE/>
      <w:autoSpaceDN/>
      <w:adjustRightInd/>
      <w:spacing w:before="100" w:beforeAutospacing="1" w:after="100" w:afterAutospacing="1"/>
      <w:ind w:firstLine="567"/>
      <w:jc w:val="both"/>
    </w:pPr>
    <w:rPr>
      <w:b w:val="0"/>
      <w:bCs w:val="0"/>
      <w:sz w:val="24"/>
      <w:szCs w:val="24"/>
    </w:rPr>
  </w:style>
  <w:style w:type="character" w:styleId="ad">
    <w:name w:val="Strong"/>
    <w:basedOn w:val="a0"/>
    <w:qFormat/>
    <w:rsid w:val="0033507D"/>
    <w:rPr>
      <w:b/>
      <w:bCs/>
    </w:rPr>
  </w:style>
  <w:style w:type="table" w:styleId="ae">
    <w:name w:val="Table Grid"/>
    <w:basedOn w:val="a1"/>
    <w:uiPriority w:val="59"/>
    <w:rsid w:val="00181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F414EF"/>
    <w:rPr>
      <w:rFonts w:cs="Times New Roman"/>
      <w:b w:val="0"/>
      <w:color w:val="106BBE"/>
    </w:rPr>
  </w:style>
  <w:style w:type="paragraph" w:customStyle="1" w:styleId="af0">
    <w:name w:val="Комментарий"/>
    <w:basedOn w:val="a"/>
    <w:next w:val="a"/>
    <w:uiPriority w:val="99"/>
    <w:rsid w:val="00F414EF"/>
    <w:pPr>
      <w:spacing w:before="75"/>
      <w:ind w:left="170"/>
      <w:jc w:val="both"/>
    </w:pPr>
    <w:rPr>
      <w:rFonts w:ascii="Arial" w:eastAsiaTheme="minorEastAsia" w:hAnsi="Arial" w:cs="Arial"/>
      <w:b w:val="0"/>
      <w:bCs w:val="0"/>
      <w:color w:val="353842"/>
      <w:sz w:val="24"/>
      <w:szCs w:val="24"/>
      <w:shd w:val="clear" w:color="auto" w:fill="F0F0F0"/>
    </w:rPr>
  </w:style>
  <w:style w:type="paragraph" w:customStyle="1" w:styleId="af1">
    <w:name w:val="Информация об изменениях документа"/>
    <w:basedOn w:val="af0"/>
    <w:next w:val="a"/>
    <w:uiPriority w:val="99"/>
    <w:rsid w:val="00F414EF"/>
    <w:rPr>
      <w:i/>
      <w:iCs/>
    </w:rPr>
  </w:style>
  <w:style w:type="paragraph" w:customStyle="1" w:styleId="af2">
    <w:name w:val="Заголовок статьи"/>
    <w:basedOn w:val="a"/>
    <w:next w:val="a"/>
    <w:uiPriority w:val="99"/>
    <w:rsid w:val="003824F8"/>
    <w:pPr>
      <w:ind w:left="1612" w:hanging="892"/>
      <w:jc w:val="both"/>
    </w:pPr>
    <w:rPr>
      <w:rFonts w:ascii="Arial" w:eastAsiaTheme="minorEastAsia" w:hAnsi="Arial" w:cs="Arial"/>
      <w:b w:val="0"/>
      <w:bCs w:val="0"/>
      <w:sz w:val="24"/>
      <w:szCs w:val="24"/>
    </w:rPr>
  </w:style>
  <w:style w:type="character" w:customStyle="1" w:styleId="af3">
    <w:name w:val="Основной текст_"/>
    <w:basedOn w:val="a0"/>
    <w:link w:val="11"/>
    <w:rsid w:val="007C4F55"/>
    <w:rPr>
      <w:sz w:val="27"/>
      <w:szCs w:val="27"/>
      <w:shd w:val="clear" w:color="auto" w:fill="FFFFFF"/>
    </w:rPr>
  </w:style>
  <w:style w:type="character" w:customStyle="1" w:styleId="2pt">
    <w:name w:val="Основной текст + Интервал 2 pt"/>
    <w:basedOn w:val="af3"/>
    <w:rsid w:val="007C4F55"/>
    <w:rPr>
      <w:spacing w:val="50"/>
      <w:sz w:val="27"/>
      <w:szCs w:val="27"/>
      <w:shd w:val="clear" w:color="auto" w:fill="FFFFFF"/>
    </w:rPr>
  </w:style>
  <w:style w:type="paragraph" w:customStyle="1" w:styleId="11">
    <w:name w:val="Основной текст1"/>
    <w:basedOn w:val="a"/>
    <w:link w:val="af3"/>
    <w:rsid w:val="007C4F55"/>
    <w:pPr>
      <w:widowControl/>
      <w:shd w:val="clear" w:color="auto" w:fill="FFFFFF"/>
      <w:autoSpaceDE/>
      <w:autoSpaceDN/>
      <w:adjustRightInd/>
      <w:spacing w:line="322" w:lineRule="exact"/>
      <w:ind w:firstLine="660"/>
      <w:jc w:val="both"/>
    </w:pPr>
    <w:rPr>
      <w:b w:val="0"/>
      <w:bCs w:val="0"/>
      <w:sz w:val="27"/>
      <w:szCs w:val="27"/>
    </w:rPr>
  </w:style>
  <w:style w:type="character" w:styleId="af4">
    <w:name w:val="Hyperlink"/>
    <w:basedOn w:val="a0"/>
    <w:uiPriority w:val="99"/>
    <w:unhideWhenUsed/>
    <w:rsid w:val="00B430F7"/>
    <w:rPr>
      <w:color w:val="0000FF" w:themeColor="hyperlink"/>
      <w:u w:val="single"/>
    </w:rPr>
  </w:style>
  <w:style w:type="character" w:customStyle="1" w:styleId="10">
    <w:name w:val="Заголовок 1 Знак"/>
    <w:basedOn w:val="a0"/>
    <w:link w:val="1"/>
    <w:uiPriority w:val="9"/>
    <w:rsid w:val="003A044E"/>
    <w:rPr>
      <w:rFonts w:ascii="Arial" w:hAnsi="Arial" w:cs="Arial"/>
      <w:b/>
      <w:bCs/>
      <w:color w:val="26282F"/>
      <w:sz w:val="24"/>
      <w:szCs w:val="24"/>
    </w:rPr>
  </w:style>
  <w:style w:type="character" w:customStyle="1" w:styleId="21">
    <w:name w:val="Основной текст (2)_"/>
    <w:basedOn w:val="a0"/>
    <w:link w:val="22"/>
    <w:rsid w:val="0048388A"/>
    <w:rPr>
      <w:sz w:val="26"/>
      <w:szCs w:val="26"/>
      <w:shd w:val="clear" w:color="auto" w:fill="FFFFFF"/>
    </w:rPr>
  </w:style>
  <w:style w:type="paragraph" w:customStyle="1" w:styleId="22">
    <w:name w:val="Основной текст (2)"/>
    <w:basedOn w:val="a"/>
    <w:link w:val="21"/>
    <w:rsid w:val="0048388A"/>
    <w:pPr>
      <w:shd w:val="clear" w:color="auto" w:fill="FFFFFF"/>
      <w:autoSpaceDE/>
      <w:autoSpaceDN/>
      <w:adjustRightInd/>
      <w:spacing w:line="307" w:lineRule="exact"/>
    </w:pPr>
    <w:rPr>
      <w:b w:val="0"/>
      <w:bCs w:val="0"/>
      <w:sz w:val="26"/>
      <w:szCs w:val="26"/>
    </w:rPr>
  </w:style>
  <w:style w:type="paragraph" w:styleId="af5">
    <w:name w:val="No Spacing"/>
    <w:uiPriority w:val="1"/>
    <w:qFormat/>
    <w:rsid w:val="00AA6195"/>
    <w:rPr>
      <w:rFonts w:ascii="Calibri" w:hAnsi="Calibri"/>
      <w:sz w:val="22"/>
      <w:szCs w:val="22"/>
    </w:rPr>
  </w:style>
  <w:style w:type="paragraph" w:customStyle="1" w:styleId="ConsPlusTitle0">
    <w:name w:val="ConsPlusTitle"/>
    <w:rsid w:val="002232A6"/>
    <w:pPr>
      <w:widowControl w:val="0"/>
      <w:autoSpaceDE w:val="0"/>
      <w:autoSpaceDN w:val="0"/>
    </w:pPr>
    <w:rPr>
      <w:b/>
      <w:sz w:val="28"/>
    </w:rPr>
  </w:style>
  <w:style w:type="character" w:customStyle="1" w:styleId="20">
    <w:name w:val="Заголовок 2 Знак"/>
    <w:basedOn w:val="a0"/>
    <w:link w:val="2"/>
    <w:uiPriority w:val="9"/>
    <w:semiHidden/>
    <w:rsid w:val="003535DE"/>
    <w:rPr>
      <w:rFonts w:asciiTheme="majorHAnsi" w:eastAsiaTheme="majorEastAsia" w:hAnsiTheme="majorHAnsi" w:cstheme="majorBidi"/>
      <w:color w:val="4F81BD" w:themeColor="accent1"/>
      <w:sz w:val="26"/>
      <w:szCs w:val="26"/>
    </w:rPr>
  </w:style>
  <w:style w:type="character" w:customStyle="1" w:styleId="af6">
    <w:name w:val="Цветовое выделение"/>
    <w:uiPriority w:val="99"/>
    <w:rsid w:val="00042595"/>
    <w:rPr>
      <w:b/>
      <w:color w:val="26282F"/>
    </w:rPr>
  </w:style>
  <w:style w:type="paragraph" w:customStyle="1" w:styleId="af7">
    <w:name w:val="Текст информации об изменениях"/>
    <w:basedOn w:val="a"/>
    <w:next w:val="a"/>
    <w:uiPriority w:val="99"/>
    <w:rsid w:val="00042595"/>
    <w:pPr>
      <w:ind w:firstLine="720"/>
      <w:jc w:val="both"/>
    </w:pPr>
    <w:rPr>
      <w:rFonts w:ascii="Arial" w:eastAsiaTheme="minorEastAsia" w:hAnsi="Arial" w:cs="Arial"/>
      <w:b w:val="0"/>
      <w:bCs w:val="0"/>
      <w:color w:val="353842"/>
      <w:sz w:val="18"/>
      <w:szCs w:val="18"/>
    </w:rPr>
  </w:style>
  <w:style w:type="paragraph" w:customStyle="1" w:styleId="af8">
    <w:name w:val="Информация об изменениях"/>
    <w:basedOn w:val="af7"/>
    <w:next w:val="a"/>
    <w:uiPriority w:val="99"/>
    <w:rsid w:val="00042595"/>
    <w:pPr>
      <w:spacing w:before="180"/>
      <w:ind w:left="360" w:right="360" w:firstLine="0"/>
    </w:pPr>
    <w:rPr>
      <w:shd w:val="clear" w:color="auto" w:fill="EAEFED"/>
    </w:rPr>
  </w:style>
  <w:style w:type="paragraph" w:customStyle="1" w:styleId="af9">
    <w:name w:val="Текст (справка)"/>
    <w:basedOn w:val="a"/>
    <w:next w:val="a"/>
    <w:uiPriority w:val="99"/>
    <w:rsid w:val="00042595"/>
    <w:pPr>
      <w:ind w:left="170" w:right="170"/>
    </w:pPr>
    <w:rPr>
      <w:rFonts w:ascii="Arial" w:eastAsiaTheme="minorEastAsia" w:hAnsi="Arial" w:cs="Arial"/>
      <w:b w:val="0"/>
      <w:bCs w:val="0"/>
      <w:sz w:val="24"/>
      <w:szCs w:val="24"/>
    </w:rPr>
  </w:style>
  <w:style w:type="paragraph" w:customStyle="1" w:styleId="afa">
    <w:name w:val="Нормальный (таблица)"/>
    <w:basedOn w:val="a"/>
    <w:next w:val="a"/>
    <w:uiPriority w:val="99"/>
    <w:rsid w:val="00042595"/>
    <w:pPr>
      <w:jc w:val="both"/>
    </w:pPr>
    <w:rPr>
      <w:rFonts w:ascii="Arial" w:eastAsiaTheme="minorEastAsia" w:hAnsi="Arial" w:cs="Arial"/>
      <w:b w:val="0"/>
      <w:bCs w:val="0"/>
      <w:sz w:val="24"/>
      <w:szCs w:val="24"/>
    </w:rPr>
  </w:style>
  <w:style w:type="paragraph" w:customStyle="1" w:styleId="afb">
    <w:name w:val="Подзаголовок для информации об изменениях"/>
    <w:basedOn w:val="af7"/>
    <w:next w:val="a"/>
    <w:uiPriority w:val="99"/>
    <w:rsid w:val="00042595"/>
    <w:rPr>
      <w:b/>
      <w:bCs/>
    </w:rPr>
  </w:style>
  <w:style w:type="paragraph" w:customStyle="1" w:styleId="afc">
    <w:name w:val="Прижатый влево"/>
    <w:basedOn w:val="a"/>
    <w:next w:val="a"/>
    <w:uiPriority w:val="99"/>
    <w:rsid w:val="00042595"/>
    <w:rPr>
      <w:rFonts w:ascii="Arial" w:eastAsiaTheme="minorEastAsia" w:hAnsi="Arial" w:cs="Arial"/>
      <w:b w:val="0"/>
      <w:bCs w:val="0"/>
      <w:sz w:val="24"/>
      <w:szCs w:val="24"/>
    </w:rPr>
  </w:style>
  <w:style w:type="character" w:customStyle="1" w:styleId="afd">
    <w:name w:val="Цветовое выделение для Текст"/>
    <w:uiPriority w:val="99"/>
    <w:rsid w:val="00042595"/>
  </w:style>
  <w:style w:type="paragraph" w:styleId="afe">
    <w:name w:val="Normal (Web)"/>
    <w:basedOn w:val="a"/>
    <w:uiPriority w:val="99"/>
    <w:unhideWhenUsed/>
    <w:rsid w:val="00042595"/>
    <w:pPr>
      <w:widowControl/>
      <w:autoSpaceDE/>
      <w:autoSpaceDN/>
      <w:adjustRightInd/>
      <w:spacing w:before="100" w:beforeAutospacing="1" w:after="100" w:afterAutospacing="1"/>
    </w:pPr>
    <w:rPr>
      <w:rFonts w:eastAsiaTheme="minorEastAsia"/>
      <w:b w:val="0"/>
      <w:bCs w:val="0"/>
      <w:sz w:val="24"/>
      <w:szCs w:val="24"/>
    </w:rPr>
  </w:style>
  <w:style w:type="paragraph" w:customStyle="1" w:styleId="ConsPlusNonformat">
    <w:name w:val="ConsPlusNonformat"/>
    <w:rsid w:val="00B31958"/>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7F5"/>
    <w:pPr>
      <w:widowControl w:val="0"/>
      <w:autoSpaceDE w:val="0"/>
      <w:autoSpaceDN w:val="0"/>
      <w:adjustRightInd w:val="0"/>
    </w:pPr>
    <w:rPr>
      <w:b/>
      <w:bCs/>
    </w:rPr>
  </w:style>
  <w:style w:type="paragraph" w:styleId="1">
    <w:name w:val="heading 1"/>
    <w:basedOn w:val="a"/>
    <w:next w:val="a"/>
    <w:link w:val="10"/>
    <w:uiPriority w:val="99"/>
    <w:qFormat/>
    <w:rsid w:val="003A044E"/>
    <w:pPr>
      <w:widowControl/>
      <w:spacing w:before="108" w:after="108"/>
      <w:jc w:val="center"/>
      <w:outlineLvl w:val="0"/>
    </w:pPr>
    <w:rPr>
      <w:rFonts w:ascii="Arial" w:hAnsi="Arial" w:cs="Arial"/>
      <w:color w:val="26282F"/>
      <w:sz w:val="24"/>
      <w:szCs w:val="24"/>
    </w:rPr>
  </w:style>
  <w:style w:type="paragraph" w:styleId="2">
    <w:name w:val="heading 2"/>
    <w:basedOn w:val="a"/>
    <w:next w:val="a"/>
    <w:link w:val="20"/>
    <w:uiPriority w:val="9"/>
    <w:semiHidden/>
    <w:unhideWhenUsed/>
    <w:qFormat/>
    <w:rsid w:val="003535D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F07F5"/>
    <w:pPr>
      <w:spacing w:after="120"/>
    </w:pPr>
  </w:style>
  <w:style w:type="paragraph" w:customStyle="1" w:styleId="a4">
    <w:name w:val="ðàñïîðÿæåíèå"/>
    <w:basedOn w:val="a"/>
    <w:next w:val="a3"/>
    <w:rsid w:val="00CF07F5"/>
    <w:pPr>
      <w:widowControl/>
      <w:overflowPunct w:val="0"/>
      <w:jc w:val="center"/>
    </w:pPr>
    <w:rPr>
      <w:b w:val="0"/>
      <w:bCs w:val="0"/>
    </w:rPr>
  </w:style>
  <w:style w:type="paragraph" w:styleId="a5">
    <w:name w:val="Title"/>
    <w:basedOn w:val="a"/>
    <w:qFormat/>
    <w:rsid w:val="00440822"/>
    <w:pPr>
      <w:widowControl/>
      <w:autoSpaceDE/>
      <w:autoSpaceDN/>
      <w:adjustRightInd/>
      <w:jc w:val="center"/>
    </w:pPr>
    <w:rPr>
      <w:sz w:val="28"/>
      <w:szCs w:val="24"/>
    </w:rPr>
  </w:style>
  <w:style w:type="paragraph" w:customStyle="1" w:styleId="ConsPlusNormal">
    <w:name w:val="ConsPlusNormal"/>
    <w:rsid w:val="00F14C93"/>
    <w:pPr>
      <w:widowControl w:val="0"/>
      <w:autoSpaceDE w:val="0"/>
      <w:autoSpaceDN w:val="0"/>
      <w:adjustRightInd w:val="0"/>
      <w:ind w:firstLine="720"/>
    </w:pPr>
    <w:rPr>
      <w:rFonts w:ascii="Arial" w:hAnsi="Arial" w:cs="Arial"/>
    </w:rPr>
  </w:style>
  <w:style w:type="character" w:customStyle="1" w:styleId="a6">
    <w:name w:val="Не вступил в силу"/>
    <w:basedOn w:val="a0"/>
    <w:rsid w:val="00BC500B"/>
    <w:rPr>
      <w:color w:val="008080"/>
    </w:rPr>
  </w:style>
  <w:style w:type="paragraph" w:styleId="a7">
    <w:name w:val="Balloon Text"/>
    <w:basedOn w:val="a"/>
    <w:semiHidden/>
    <w:rsid w:val="003E1EC7"/>
    <w:rPr>
      <w:rFonts w:ascii="Tahoma" w:hAnsi="Tahoma" w:cs="Tahoma"/>
      <w:sz w:val="16"/>
      <w:szCs w:val="16"/>
    </w:rPr>
  </w:style>
  <w:style w:type="paragraph" w:styleId="a8">
    <w:name w:val="header"/>
    <w:basedOn w:val="a"/>
    <w:link w:val="a9"/>
    <w:uiPriority w:val="99"/>
    <w:unhideWhenUsed/>
    <w:rsid w:val="00EA2953"/>
    <w:pPr>
      <w:tabs>
        <w:tab w:val="center" w:pos="4677"/>
        <w:tab w:val="right" w:pos="9355"/>
      </w:tabs>
    </w:pPr>
  </w:style>
  <w:style w:type="character" w:customStyle="1" w:styleId="a9">
    <w:name w:val="Верхний колонтитул Знак"/>
    <w:basedOn w:val="a0"/>
    <w:link w:val="a8"/>
    <w:uiPriority w:val="99"/>
    <w:rsid w:val="00EA2953"/>
    <w:rPr>
      <w:b/>
      <w:bCs/>
    </w:rPr>
  </w:style>
  <w:style w:type="paragraph" w:styleId="aa">
    <w:name w:val="footer"/>
    <w:basedOn w:val="a"/>
    <w:link w:val="ab"/>
    <w:uiPriority w:val="99"/>
    <w:unhideWhenUsed/>
    <w:rsid w:val="00EA2953"/>
    <w:pPr>
      <w:tabs>
        <w:tab w:val="center" w:pos="4677"/>
        <w:tab w:val="right" w:pos="9355"/>
      </w:tabs>
    </w:pPr>
  </w:style>
  <w:style w:type="character" w:customStyle="1" w:styleId="ab">
    <w:name w:val="Нижний колонтитул Знак"/>
    <w:basedOn w:val="a0"/>
    <w:link w:val="aa"/>
    <w:uiPriority w:val="99"/>
    <w:rsid w:val="00EA2953"/>
    <w:rPr>
      <w:b/>
      <w:bCs/>
    </w:rPr>
  </w:style>
  <w:style w:type="paragraph" w:styleId="ac">
    <w:name w:val="List Paragraph"/>
    <w:basedOn w:val="a"/>
    <w:uiPriority w:val="34"/>
    <w:qFormat/>
    <w:rsid w:val="0070657C"/>
    <w:pPr>
      <w:ind w:left="720"/>
      <w:contextualSpacing/>
    </w:pPr>
  </w:style>
  <w:style w:type="paragraph" w:customStyle="1" w:styleId="consplustitle">
    <w:name w:val="consplustitle"/>
    <w:basedOn w:val="a"/>
    <w:rsid w:val="0033507D"/>
    <w:pPr>
      <w:widowControl/>
      <w:autoSpaceDE/>
      <w:autoSpaceDN/>
      <w:adjustRightInd/>
      <w:spacing w:before="100" w:beforeAutospacing="1" w:after="100" w:afterAutospacing="1"/>
      <w:ind w:firstLine="567"/>
      <w:jc w:val="both"/>
    </w:pPr>
    <w:rPr>
      <w:b w:val="0"/>
      <w:bCs w:val="0"/>
      <w:sz w:val="24"/>
      <w:szCs w:val="24"/>
    </w:rPr>
  </w:style>
  <w:style w:type="character" w:styleId="ad">
    <w:name w:val="Strong"/>
    <w:basedOn w:val="a0"/>
    <w:qFormat/>
    <w:rsid w:val="0033507D"/>
    <w:rPr>
      <w:b/>
      <w:bCs/>
    </w:rPr>
  </w:style>
  <w:style w:type="table" w:styleId="ae">
    <w:name w:val="Table Grid"/>
    <w:basedOn w:val="a1"/>
    <w:uiPriority w:val="59"/>
    <w:rsid w:val="00181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0"/>
    <w:uiPriority w:val="99"/>
    <w:rsid w:val="00F414EF"/>
    <w:rPr>
      <w:rFonts w:cs="Times New Roman"/>
      <w:b w:val="0"/>
      <w:color w:val="106BBE"/>
    </w:rPr>
  </w:style>
  <w:style w:type="paragraph" w:customStyle="1" w:styleId="af0">
    <w:name w:val="Комментарий"/>
    <w:basedOn w:val="a"/>
    <w:next w:val="a"/>
    <w:uiPriority w:val="99"/>
    <w:rsid w:val="00F414EF"/>
    <w:pPr>
      <w:spacing w:before="75"/>
      <w:ind w:left="170"/>
      <w:jc w:val="both"/>
    </w:pPr>
    <w:rPr>
      <w:rFonts w:ascii="Arial" w:eastAsiaTheme="minorEastAsia" w:hAnsi="Arial" w:cs="Arial"/>
      <w:b w:val="0"/>
      <w:bCs w:val="0"/>
      <w:color w:val="353842"/>
      <w:sz w:val="24"/>
      <w:szCs w:val="24"/>
      <w:shd w:val="clear" w:color="auto" w:fill="F0F0F0"/>
    </w:rPr>
  </w:style>
  <w:style w:type="paragraph" w:customStyle="1" w:styleId="af1">
    <w:name w:val="Информация об изменениях документа"/>
    <w:basedOn w:val="af0"/>
    <w:next w:val="a"/>
    <w:uiPriority w:val="99"/>
    <w:rsid w:val="00F414EF"/>
    <w:rPr>
      <w:i/>
      <w:iCs/>
    </w:rPr>
  </w:style>
  <w:style w:type="paragraph" w:customStyle="1" w:styleId="af2">
    <w:name w:val="Заголовок статьи"/>
    <w:basedOn w:val="a"/>
    <w:next w:val="a"/>
    <w:uiPriority w:val="99"/>
    <w:rsid w:val="003824F8"/>
    <w:pPr>
      <w:ind w:left="1612" w:hanging="892"/>
      <w:jc w:val="both"/>
    </w:pPr>
    <w:rPr>
      <w:rFonts w:ascii="Arial" w:eastAsiaTheme="minorEastAsia" w:hAnsi="Arial" w:cs="Arial"/>
      <w:b w:val="0"/>
      <w:bCs w:val="0"/>
      <w:sz w:val="24"/>
      <w:szCs w:val="24"/>
    </w:rPr>
  </w:style>
  <w:style w:type="character" w:customStyle="1" w:styleId="af3">
    <w:name w:val="Основной текст_"/>
    <w:basedOn w:val="a0"/>
    <w:link w:val="11"/>
    <w:rsid w:val="007C4F55"/>
    <w:rPr>
      <w:sz w:val="27"/>
      <w:szCs w:val="27"/>
      <w:shd w:val="clear" w:color="auto" w:fill="FFFFFF"/>
    </w:rPr>
  </w:style>
  <w:style w:type="character" w:customStyle="1" w:styleId="2pt">
    <w:name w:val="Основной текст + Интервал 2 pt"/>
    <w:basedOn w:val="af3"/>
    <w:rsid w:val="007C4F55"/>
    <w:rPr>
      <w:spacing w:val="50"/>
      <w:sz w:val="27"/>
      <w:szCs w:val="27"/>
      <w:shd w:val="clear" w:color="auto" w:fill="FFFFFF"/>
    </w:rPr>
  </w:style>
  <w:style w:type="paragraph" w:customStyle="1" w:styleId="11">
    <w:name w:val="Основной текст1"/>
    <w:basedOn w:val="a"/>
    <w:link w:val="af3"/>
    <w:rsid w:val="007C4F55"/>
    <w:pPr>
      <w:widowControl/>
      <w:shd w:val="clear" w:color="auto" w:fill="FFFFFF"/>
      <w:autoSpaceDE/>
      <w:autoSpaceDN/>
      <w:adjustRightInd/>
      <w:spacing w:line="322" w:lineRule="exact"/>
      <w:ind w:firstLine="660"/>
      <w:jc w:val="both"/>
    </w:pPr>
    <w:rPr>
      <w:b w:val="0"/>
      <w:bCs w:val="0"/>
      <w:sz w:val="27"/>
      <w:szCs w:val="27"/>
    </w:rPr>
  </w:style>
  <w:style w:type="character" w:styleId="af4">
    <w:name w:val="Hyperlink"/>
    <w:basedOn w:val="a0"/>
    <w:uiPriority w:val="99"/>
    <w:unhideWhenUsed/>
    <w:rsid w:val="00B430F7"/>
    <w:rPr>
      <w:color w:val="0000FF" w:themeColor="hyperlink"/>
      <w:u w:val="single"/>
    </w:rPr>
  </w:style>
  <w:style w:type="character" w:customStyle="1" w:styleId="10">
    <w:name w:val="Заголовок 1 Знак"/>
    <w:basedOn w:val="a0"/>
    <w:link w:val="1"/>
    <w:uiPriority w:val="9"/>
    <w:rsid w:val="003A044E"/>
    <w:rPr>
      <w:rFonts w:ascii="Arial" w:hAnsi="Arial" w:cs="Arial"/>
      <w:b/>
      <w:bCs/>
      <w:color w:val="26282F"/>
      <w:sz w:val="24"/>
      <w:szCs w:val="24"/>
    </w:rPr>
  </w:style>
  <w:style w:type="character" w:customStyle="1" w:styleId="21">
    <w:name w:val="Основной текст (2)_"/>
    <w:basedOn w:val="a0"/>
    <w:link w:val="22"/>
    <w:rsid w:val="0048388A"/>
    <w:rPr>
      <w:sz w:val="26"/>
      <w:szCs w:val="26"/>
      <w:shd w:val="clear" w:color="auto" w:fill="FFFFFF"/>
    </w:rPr>
  </w:style>
  <w:style w:type="paragraph" w:customStyle="1" w:styleId="22">
    <w:name w:val="Основной текст (2)"/>
    <w:basedOn w:val="a"/>
    <w:link w:val="21"/>
    <w:rsid w:val="0048388A"/>
    <w:pPr>
      <w:shd w:val="clear" w:color="auto" w:fill="FFFFFF"/>
      <w:autoSpaceDE/>
      <w:autoSpaceDN/>
      <w:adjustRightInd/>
      <w:spacing w:line="307" w:lineRule="exact"/>
    </w:pPr>
    <w:rPr>
      <w:b w:val="0"/>
      <w:bCs w:val="0"/>
      <w:sz w:val="26"/>
      <w:szCs w:val="26"/>
    </w:rPr>
  </w:style>
  <w:style w:type="paragraph" w:styleId="af5">
    <w:name w:val="No Spacing"/>
    <w:uiPriority w:val="1"/>
    <w:qFormat/>
    <w:rsid w:val="00AA6195"/>
    <w:rPr>
      <w:rFonts w:ascii="Calibri" w:hAnsi="Calibri"/>
      <w:sz w:val="22"/>
      <w:szCs w:val="22"/>
    </w:rPr>
  </w:style>
  <w:style w:type="paragraph" w:customStyle="1" w:styleId="ConsPlusTitle0">
    <w:name w:val="ConsPlusTitle"/>
    <w:rsid w:val="002232A6"/>
    <w:pPr>
      <w:widowControl w:val="0"/>
      <w:autoSpaceDE w:val="0"/>
      <w:autoSpaceDN w:val="0"/>
    </w:pPr>
    <w:rPr>
      <w:b/>
      <w:sz w:val="28"/>
    </w:rPr>
  </w:style>
  <w:style w:type="character" w:customStyle="1" w:styleId="20">
    <w:name w:val="Заголовок 2 Знак"/>
    <w:basedOn w:val="a0"/>
    <w:link w:val="2"/>
    <w:uiPriority w:val="9"/>
    <w:semiHidden/>
    <w:rsid w:val="003535DE"/>
    <w:rPr>
      <w:rFonts w:asciiTheme="majorHAnsi" w:eastAsiaTheme="majorEastAsia" w:hAnsiTheme="majorHAnsi" w:cstheme="majorBidi"/>
      <w:color w:val="4F81BD" w:themeColor="accent1"/>
      <w:sz w:val="26"/>
      <w:szCs w:val="26"/>
    </w:rPr>
  </w:style>
  <w:style w:type="character" w:customStyle="1" w:styleId="af6">
    <w:name w:val="Цветовое выделение"/>
    <w:uiPriority w:val="99"/>
    <w:rsid w:val="00042595"/>
    <w:rPr>
      <w:b/>
      <w:color w:val="26282F"/>
    </w:rPr>
  </w:style>
  <w:style w:type="paragraph" w:customStyle="1" w:styleId="af7">
    <w:name w:val="Текст информации об изменениях"/>
    <w:basedOn w:val="a"/>
    <w:next w:val="a"/>
    <w:uiPriority w:val="99"/>
    <w:rsid w:val="00042595"/>
    <w:pPr>
      <w:ind w:firstLine="720"/>
      <w:jc w:val="both"/>
    </w:pPr>
    <w:rPr>
      <w:rFonts w:ascii="Arial" w:eastAsiaTheme="minorEastAsia" w:hAnsi="Arial" w:cs="Arial"/>
      <w:b w:val="0"/>
      <w:bCs w:val="0"/>
      <w:color w:val="353842"/>
      <w:sz w:val="18"/>
      <w:szCs w:val="18"/>
    </w:rPr>
  </w:style>
  <w:style w:type="paragraph" w:customStyle="1" w:styleId="af8">
    <w:name w:val="Информация об изменениях"/>
    <w:basedOn w:val="af7"/>
    <w:next w:val="a"/>
    <w:uiPriority w:val="99"/>
    <w:rsid w:val="00042595"/>
    <w:pPr>
      <w:spacing w:before="180"/>
      <w:ind w:left="360" w:right="360" w:firstLine="0"/>
    </w:pPr>
    <w:rPr>
      <w:shd w:val="clear" w:color="auto" w:fill="EAEFED"/>
    </w:rPr>
  </w:style>
  <w:style w:type="paragraph" w:customStyle="1" w:styleId="af9">
    <w:name w:val="Текст (справка)"/>
    <w:basedOn w:val="a"/>
    <w:next w:val="a"/>
    <w:uiPriority w:val="99"/>
    <w:rsid w:val="00042595"/>
    <w:pPr>
      <w:ind w:left="170" w:right="170"/>
    </w:pPr>
    <w:rPr>
      <w:rFonts w:ascii="Arial" w:eastAsiaTheme="minorEastAsia" w:hAnsi="Arial" w:cs="Arial"/>
      <w:b w:val="0"/>
      <w:bCs w:val="0"/>
      <w:sz w:val="24"/>
      <w:szCs w:val="24"/>
    </w:rPr>
  </w:style>
  <w:style w:type="paragraph" w:customStyle="1" w:styleId="afa">
    <w:name w:val="Нормальный (таблица)"/>
    <w:basedOn w:val="a"/>
    <w:next w:val="a"/>
    <w:uiPriority w:val="99"/>
    <w:rsid w:val="00042595"/>
    <w:pPr>
      <w:jc w:val="both"/>
    </w:pPr>
    <w:rPr>
      <w:rFonts w:ascii="Arial" w:eastAsiaTheme="minorEastAsia" w:hAnsi="Arial" w:cs="Arial"/>
      <w:b w:val="0"/>
      <w:bCs w:val="0"/>
      <w:sz w:val="24"/>
      <w:szCs w:val="24"/>
    </w:rPr>
  </w:style>
  <w:style w:type="paragraph" w:customStyle="1" w:styleId="afb">
    <w:name w:val="Подзаголовок для информации об изменениях"/>
    <w:basedOn w:val="af7"/>
    <w:next w:val="a"/>
    <w:uiPriority w:val="99"/>
    <w:rsid w:val="00042595"/>
    <w:rPr>
      <w:b/>
      <w:bCs/>
    </w:rPr>
  </w:style>
  <w:style w:type="paragraph" w:customStyle="1" w:styleId="afc">
    <w:name w:val="Прижатый влево"/>
    <w:basedOn w:val="a"/>
    <w:next w:val="a"/>
    <w:uiPriority w:val="99"/>
    <w:rsid w:val="00042595"/>
    <w:rPr>
      <w:rFonts w:ascii="Arial" w:eastAsiaTheme="minorEastAsia" w:hAnsi="Arial" w:cs="Arial"/>
      <w:b w:val="0"/>
      <w:bCs w:val="0"/>
      <w:sz w:val="24"/>
      <w:szCs w:val="24"/>
    </w:rPr>
  </w:style>
  <w:style w:type="character" w:customStyle="1" w:styleId="afd">
    <w:name w:val="Цветовое выделение для Текст"/>
    <w:uiPriority w:val="99"/>
    <w:rsid w:val="00042595"/>
  </w:style>
  <w:style w:type="paragraph" w:styleId="afe">
    <w:name w:val="Normal (Web)"/>
    <w:basedOn w:val="a"/>
    <w:uiPriority w:val="99"/>
    <w:unhideWhenUsed/>
    <w:rsid w:val="00042595"/>
    <w:pPr>
      <w:widowControl/>
      <w:autoSpaceDE/>
      <w:autoSpaceDN/>
      <w:adjustRightInd/>
      <w:spacing w:before="100" w:beforeAutospacing="1" w:after="100" w:afterAutospacing="1"/>
    </w:pPr>
    <w:rPr>
      <w:rFonts w:eastAsiaTheme="minorEastAsia"/>
      <w:b w:val="0"/>
      <w:bCs w:val="0"/>
      <w:sz w:val="24"/>
      <w:szCs w:val="24"/>
    </w:rPr>
  </w:style>
  <w:style w:type="paragraph" w:customStyle="1" w:styleId="ConsPlusNonformat">
    <w:name w:val="ConsPlusNonformat"/>
    <w:rsid w:val="00B31958"/>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7585">
      <w:bodyDiv w:val="1"/>
      <w:marLeft w:val="0"/>
      <w:marRight w:val="0"/>
      <w:marTop w:val="0"/>
      <w:marBottom w:val="0"/>
      <w:divBdr>
        <w:top w:val="none" w:sz="0" w:space="0" w:color="auto"/>
        <w:left w:val="none" w:sz="0" w:space="0" w:color="auto"/>
        <w:bottom w:val="none" w:sz="0" w:space="0" w:color="auto"/>
        <w:right w:val="none" w:sz="0" w:space="0" w:color="auto"/>
      </w:divBdr>
    </w:div>
    <w:div w:id="436602008">
      <w:bodyDiv w:val="1"/>
      <w:marLeft w:val="0"/>
      <w:marRight w:val="0"/>
      <w:marTop w:val="0"/>
      <w:marBottom w:val="0"/>
      <w:divBdr>
        <w:top w:val="none" w:sz="0" w:space="0" w:color="auto"/>
        <w:left w:val="none" w:sz="0" w:space="0" w:color="auto"/>
        <w:bottom w:val="none" w:sz="0" w:space="0" w:color="auto"/>
        <w:right w:val="none" w:sz="0" w:space="0" w:color="auto"/>
      </w:divBdr>
    </w:div>
    <w:div w:id="564922621">
      <w:bodyDiv w:val="1"/>
      <w:marLeft w:val="0"/>
      <w:marRight w:val="0"/>
      <w:marTop w:val="0"/>
      <w:marBottom w:val="0"/>
      <w:divBdr>
        <w:top w:val="none" w:sz="0" w:space="0" w:color="auto"/>
        <w:left w:val="none" w:sz="0" w:space="0" w:color="auto"/>
        <w:bottom w:val="none" w:sz="0" w:space="0" w:color="auto"/>
        <w:right w:val="none" w:sz="0" w:space="0" w:color="auto"/>
      </w:divBdr>
    </w:div>
    <w:div w:id="710375701">
      <w:bodyDiv w:val="1"/>
      <w:marLeft w:val="0"/>
      <w:marRight w:val="0"/>
      <w:marTop w:val="0"/>
      <w:marBottom w:val="0"/>
      <w:divBdr>
        <w:top w:val="none" w:sz="0" w:space="0" w:color="auto"/>
        <w:left w:val="none" w:sz="0" w:space="0" w:color="auto"/>
        <w:bottom w:val="none" w:sz="0" w:space="0" w:color="auto"/>
        <w:right w:val="none" w:sz="0" w:space="0" w:color="auto"/>
      </w:divBdr>
    </w:div>
    <w:div w:id="792477933">
      <w:bodyDiv w:val="1"/>
      <w:marLeft w:val="0"/>
      <w:marRight w:val="0"/>
      <w:marTop w:val="0"/>
      <w:marBottom w:val="0"/>
      <w:divBdr>
        <w:top w:val="none" w:sz="0" w:space="0" w:color="auto"/>
        <w:left w:val="none" w:sz="0" w:space="0" w:color="auto"/>
        <w:bottom w:val="none" w:sz="0" w:space="0" w:color="auto"/>
        <w:right w:val="none" w:sz="0" w:space="0" w:color="auto"/>
      </w:divBdr>
    </w:div>
    <w:div w:id="1201237763">
      <w:bodyDiv w:val="1"/>
      <w:marLeft w:val="0"/>
      <w:marRight w:val="0"/>
      <w:marTop w:val="0"/>
      <w:marBottom w:val="0"/>
      <w:divBdr>
        <w:top w:val="none" w:sz="0" w:space="0" w:color="auto"/>
        <w:left w:val="none" w:sz="0" w:space="0" w:color="auto"/>
        <w:bottom w:val="none" w:sz="0" w:space="0" w:color="auto"/>
        <w:right w:val="none" w:sz="0" w:space="0" w:color="auto"/>
      </w:divBdr>
    </w:div>
    <w:div w:id="1599945402">
      <w:bodyDiv w:val="1"/>
      <w:marLeft w:val="0"/>
      <w:marRight w:val="0"/>
      <w:marTop w:val="0"/>
      <w:marBottom w:val="0"/>
      <w:divBdr>
        <w:top w:val="none" w:sz="0" w:space="0" w:color="auto"/>
        <w:left w:val="none" w:sz="0" w:space="0" w:color="auto"/>
        <w:bottom w:val="none" w:sz="0" w:space="0" w:color="auto"/>
        <w:right w:val="none" w:sz="0" w:space="0" w:color="auto"/>
      </w:divBdr>
    </w:div>
    <w:div w:id="21210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86367.0" TargetMode="External"/><Relationship Id="rId18" Type="http://schemas.openxmlformats.org/officeDocument/2006/relationships/hyperlink" Target="garantF1://12032859.1000" TargetMode="External"/><Relationship Id="rId26" Type="http://schemas.openxmlformats.org/officeDocument/2006/relationships/hyperlink" Target="garantF1://12032859.1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25849085.0" TargetMode="External"/><Relationship Id="rId34" Type="http://schemas.openxmlformats.org/officeDocument/2006/relationships/hyperlink" Target="garantF1://6080772.0" TargetMode="External"/><Relationship Id="rId7" Type="http://schemas.openxmlformats.org/officeDocument/2006/relationships/footnotes" Target="footnotes.xml"/><Relationship Id="rId12" Type="http://schemas.openxmlformats.org/officeDocument/2006/relationships/hyperlink" Target="http://docs.cntd.ru/document/456046664" TargetMode="External"/><Relationship Id="rId17" Type="http://schemas.openxmlformats.org/officeDocument/2006/relationships/hyperlink" Target="garantF1://12071992.0" TargetMode="External"/><Relationship Id="rId25" Type="http://schemas.openxmlformats.org/officeDocument/2006/relationships/hyperlink" Target="garantF1://12038291.0" TargetMode="External"/><Relationship Id="rId33" Type="http://schemas.openxmlformats.org/officeDocument/2006/relationships/hyperlink" Target="garantF1://6080772.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57004.0" TargetMode="External"/><Relationship Id="rId20" Type="http://schemas.openxmlformats.org/officeDocument/2006/relationships/hyperlink" Target="http://docs.cntd.ru/document/456046664" TargetMode="External"/><Relationship Id="rId29" Type="http://schemas.openxmlformats.org/officeDocument/2006/relationships/hyperlink" Target="garantF1://1201208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2859.0" TargetMode="External"/><Relationship Id="rId24" Type="http://schemas.openxmlformats.org/officeDocument/2006/relationships/hyperlink" Target="garantF1://12032859.0" TargetMode="External"/><Relationship Id="rId32" Type="http://schemas.openxmlformats.org/officeDocument/2006/relationships/hyperlink" Target="garantF1://3823062.0"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2025350.0" TargetMode="External"/><Relationship Id="rId23" Type="http://schemas.openxmlformats.org/officeDocument/2006/relationships/hyperlink" Target="garantF1://12032859.1000" TargetMode="External"/><Relationship Id="rId28" Type="http://schemas.openxmlformats.org/officeDocument/2006/relationships/hyperlink" Target="garantF1://3822121.0" TargetMode="External"/><Relationship Id="rId36" Type="http://schemas.openxmlformats.org/officeDocument/2006/relationships/footer" Target="footer1.xml"/><Relationship Id="rId10" Type="http://schemas.openxmlformats.org/officeDocument/2006/relationships/hyperlink" Target="garantF1://12032859.1000" TargetMode="External"/><Relationship Id="rId19" Type="http://schemas.openxmlformats.org/officeDocument/2006/relationships/hyperlink" Target="garantF1://12032859.0" TargetMode="External"/><Relationship Id="rId31" Type="http://schemas.openxmlformats.org/officeDocument/2006/relationships/hyperlink" Target="garantF1://1252114.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12012084.0" TargetMode="External"/><Relationship Id="rId22" Type="http://schemas.openxmlformats.org/officeDocument/2006/relationships/hyperlink" Target="garantF1://12038291.0" TargetMode="External"/><Relationship Id="rId27" Type="http://schemas.openxmlformats.org/officeDocument/2006/relationships/hyperlink" Target="garantF1://12032859.0" TargetMode="External"/><Relationship Id="rId30" Type="http://schemas.openxmlformats.org/officeDocument/2006/relationships/hyperlink" Target="garantF1://70149640.0" TargetMode="External"/><Relationship Id="rId35" Type="http://schemas.openxmlformats.org/officeDocument/2006/relationships/hyperlink" Target="garantF1://120455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737F-8EF6-4405-BFD0-747B3C18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20640</Words>
  <Characters>117653</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дума</Company>
  <LinksUpToDate>false</LinksUpToDate>
  <CharactersWithSpaces>138017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user3</cp:lastModifiedBy>
  <cp:revision>2</cp:revision>
  <cp:lastPrinted>2017-10-18T02:50:00Z</cp:lastPrinted>
  <dcterms:created xsi:type="dcterms:W3CDTF">2017-11-07T03:21:00Z</dcterms:created>
  <dcterms:modified xsi:type="dcterms:W3CDTF">2017-11-07T03:21:00Z</dcterms:modified>
</cp:coreProperties>
</file>