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F9D" w:rsidRDefault="004F7F9D">
      <w:pPr>
        <w:pStyle w:val="ConsPlusTitlePage"/>
      </w:pPr>
      <w:r>
        <w:t xml:space="preserve">Документ предоставлен </w:t>
      </w:r>
      <w:hyperlink r:id="rId5" w:history="1">
        <w:r>
          <w:rPr>
            <w:color w:val="0000FF"/>
          </w:rPr>
          <w:t>КонсультантПлюс</w:t>
        </w:r>
      </w:hyperlink>
      <w:r>
        <w:br/>
      </w:r>
    </w:p>
    <w:p w:rsidR="004F7F9D" w:rsidRDefault="004F7F9D">
      <w:pPr>
        <w:pStyle w:val="ConsPlusNormal"/>
        <w:jc w:val="both"/>
        <w:outlineLvl w:val="0"/>
      </w:pPr>
    </w:p>
    <w:p w:rsidR="004F7F9D" w:rsidRDefault="004F7F9D">
      <w:pPr>
        <w:pStyle w:val="ConsPlusNormal"/>
      </w:pPr>
      <w:r>
        <w:t>Зарегистрировано в Минюсте РФ 29 августа 2007 г. N 10069</w:t>
      </w:r>
    </w:p>
    <w:p w:rsidR="004F7F9D" w:rsidRDefault="004F7F9D">
      <w:pPr>
        <w:pStyle w:val="ConsPlusNormal"/>
        <w:pBdr>
          <w:top w:val="single" w:sz="6" w:space="0" w:color="auto"/>
        </w:pBdr>
        <w:spacing w:before="100" w:after="100"/>
        <w:jc w:val="both"/>
        <w:rPr>
          <w:sz w:val="2"/>
          <w:szCs w:val="2"/>
        </w:rPr>
      </w:pPr>
    </w:p>
    <w:p w:rsidR="004F7F9D" w:rsidRDefault="004F7F9D">
      <w:pPr>
        <w:pStyle w:val="ConsPlusNormal"/>
      </w:pPr>
    </w:p>
    <w:p w:rsidR="004F7F9D" w:rsidRDefault="004F7F9D">
      <w:pPr>
        <w:pStyle w:val="ConsPlusTitle"/>
        <w:jc w:val="center"/>
        <w:outlineLvl w:val="0"/>
      </w:pPr>
      <w:r>
        <w:t>МИНИСТЕРСТВО ПРИРОДНЫХ РЕСУРСОВ РОССИЙСКОЙ ФЕДЕРАЦИИ</w:t>
      </w:r>
    </w:p>
    <w:p w:rsidR="004F7F9D" w:rsidRDefault="004F7F9D">
      <w:pPr>
        <w:pStyle w:val="ConsPlusTitle"/>
        <w:jc w:val="center"/>
      </w:pPr>
    </w:p>
    <w:p w:rsidR="004F7F9D" w:rsidRDefault="004F7F9D">
      <w:pPr>
        <w:pStyle w:val="ConsPlusTitle"/>
        <w:jc w:val="center"/>
      </w:pPr>
      <w:r>
        <w:t>ПРИКАЗ</w:t>
      </w:r>
    </w:p>
    <w:p w:rsidR="004F7F9D" w:rsidRDefault="004F7F9D">
      <w:pPr>
        <w:pStyle w:val="ConsPlusTitle"/>
        <w:jc w:val="center"/>
      </w:pPr>
      <w:r>
        <w:t>от 16 июля 2007 г. N 185</w:t>
      </w:r>
    </w:p>
    <w:p w:rsidR="004F7F9D" w:rsidRDefault="004F7F9D">
      <w:pPr>
        <w:pStyle w:val="ConsPlusTitle"/>
        <w:jc w:val="center"/>
      </w:pPr>
    </w:p>
    <w:p w:rsidR="004F7F9D" w:rsidRDefault="004F7F9D">
      <w:pPr>
        <w:pStyle w:val="ConsPlusTitle"/>
        <w:jc w:val="center"/>
      </w:pPr>
      <w:r>
        <w:t>ОБ УТВЕРЖДЕНИИ ПРАВИЛ</w:t>
      </w:r>
    </w:p>
    <w:p w:rsidR="004F7F9D" w:rsidRDefault="004F7F9D">
      <w:pPr>
        <w:pStyle w:val="ConsPlusTitle"/>
        <w:jc w:val="center"/>
      </w:pPr>
      <w:r>
        <w:t>УХОДА ЗА ЛЕСАМИ</w:t>
      </w:r>
    </w:p>
    <w:p w:rsidR="004F7F9D" w:rsidRDefault="004F7F9D">
      <w:pPr>
        <w:pStyle w:val="ConsPlusNormal"/>
        <w:ind w:firstLine="540"/>
        <w:jc w:val="both"/>
      </w:pPr>
    </w:p>
    <w:p w:rsidR="004F7F9D" w:rsidRDefault="004F7F9D">
      <w:pPr>
        <w:pStyle w:val="ConsPlusNormal"/>
        <w:ind w:firstLine="540"/>
        <w:jc w:val="both"/>
      </w:pPr>
      <w:r>
        <w:t xml:space="preserve">В соответствии со </w:t>
      </w:r>
      <w:hyperlink r:id="rId6" w:history="1">
        <w:r>
          <w:rPr>
            <w:color w:val="0000FF"/>
          </w:rPr>
          <w:t>статьей 64</w:t>
        </w:r>
      </w:hyperlink>
      <w:r>
        <w:t xml:space="preserve"> Лесного кодекса Российской Федерации (Собрание законодательства Российской Федерации, 2006, N 50, ст. 5278) приказываю:</w:t>
      </w:r>
    </w:p>
    <w:p w:rsidR="004F7F9D" w:rsidRDefault="004F7F9D">
      <w:pPr>
        <w:pStyle w:val="ConsPlusNormal"/>
        <w:spacing w:before="220"/>
        <w:ind w:firstLine="540"/>
        <w:jc w:val="both"/>
      </w:pPr>
      <w:r>
        <w:t xml:space="preserve">Утвердить прилагаемые </w:t>
      </w:r>
      <w:hyperlink w:anchor="P26" w:history="1">
        <w:r>
          <w:rPr>
            <w:color w:val="0000FF"/>
          </w:rPr>
          <w:t>Правила</w:t>
        </w:r>
      </w:hyperlink>
      <w:r>
        <w:t xml:space="preserve"> ухода за лесами.</w:t>
      </w:r>
    </w:p>
    <w:p w:rsidR="004F7F9D" w:rsidRDefault="004F7F9D">
      <w:pPr>
        <w:pStyle w:val="ConsPlusNormal"/>
        <w:ind w:firstLine="540"/>
        <w:jc w:val="both"/>
      </w:pPr>
    </w:p>
    <w:p w:rsidR="004F7F9D" w:rsidRDefault="004F7F9D">
      <w:pPr>
        <w:pStyle w:val="ConsPlusNormal"/>
        <w:jc w:val="right"/>
      </w:pPr>
      <w:r>
        <w:t>Министр</w:t>
      </w:r>
    </w:p>
    <w:p w:rsidR="004F7F9D" w:rsidRDefault="004F7F9D">
      <w:pPr>
        <w:pStyle w:val="ConsPlusNormal"/>
        <w:jc w:val="right"/>
      </w:pPr>
      <w:r>
        <w:t>Ю.П.ТРУТНЕВ</w:t>
      </w:r>
    </w:p>
    <w:p w:rsidR="004F7F9D" w:rsidRDefault="004F7F9D">
      <w:pPr>
        <w:pStyle w:val="ConsPlusNormal"/>
        <w:jc w:val="right"/>
      </w:pPr>
    </w:p>
    <w:p w:rsidR="004F7F9D" w:rsidRDefault="004F7F9D">
      <w:pPr>
        <w:pStyle w:val="ConsPlusNormal"/>
        <w:jc w:val="right"/>
      </w:pPr>
    </w:p>
    <w:p w:rsidR="004F7F9D" w:rsidRDefault="004F7F9D">
      <w:pPr>
        <w:pStyle w:val="ConsPlusNormal"/>
        <w:jc w:val="right"/>
      </w:pPr>
    </w:p>
    <w:p w:rsidR="004F7F9D" w:rsidRDefault="004F7F9D">
      <w:pPr>
        <w:pStyle w:val="ConsPlusNormal"/>
        <w:jc w:val="right"/>
      </w:pPr>
    </w:p>
    <w:p w:rsidR="004F7F9D" w:rsidRDefault="004F7F9D">
      <w:pPr>
        <w:pStyle w:val="ConsPlusNormal"/>
        <w:jc w:val="right"/>
      </w:pPr>
    </w:p>
    <w:p w:rsidR="004F7F9D" w:rsidRDefault="004F7F9D">
      <w:pPr>
        <w:pStyle w:val="ConsPlusNormal"/>
        <w:jc w:val="right"/>
        <w:outlineLvl w:val="0"/>
      </w:pPr>
      <w:r>
        <w:t>Утверждены</w:t>
      </w:r>
    </w:p>
    <w:p w:rsidR="004F7F9D" w:rsidRDefault="004F7F9D">
      <w:pPr>
        <w:pStyle w:val="ConsPlusNormal"/>
        <w:jc w:val="right"/>
      </w:pPr>
      <w:r>
        <w:t>Приказом МПР России</w:t>
      </w:r>
    </w:p>
    <w:p w:rsidR="004F7F9D" w:rsidRDefault="004F7F9D">
      <w:pPr>
        <w:pStyle w:val="ConsPlusNormal"/>
        <w:jc w:val="right"/>
      </w:pPr>
      <w:r>
        <w:t>от 16.07.2007 N 185</w:t>
      </w:r>
    </w:p>
    <w:p w:rsidR="004F7F9D" w:rsidRDefault="004F7F9D">
      <w:pPr>
        <w:pStyle w:val="ConsPlusNormal"/>
        <w:ind w:firstLine="540"/>
        <w:jc w:val="both"/>
      </w:pPr>
    </w:p>
    <w:p w:rsidR="004F7F9D" w:rsidRDefault="004F7F9D">
      <w:pPr>
        <w:pStyle w:val="ConsPlusTitle"/>
        <w:jc w:val="center"/>
      </w:pPr>
      <w:bookmarkStart w:id="0" w:name="P26"/>
      <w:bookmarkEnd w:id="0"/>
      <w:r>
        <w:t>ПРАВИЛА</w:t>
      </w:r>
    </w:p>
    <w:p w:rsidR="004F7F9D" w:rsidRDefault="004F7F9D">
      <w:pPr>
        <w:pStyle w:val="ConsPlusTitle"/>
        <w:jc w:val="center"/>
      </w:pPr>
      <w:r>
        <w:t>УХОДА ЗА ЛЕСАМИ</w:t>
      </w:r>
    </w:p>
    <w:p w:rsidR="004F7F9D" w:rsidRDefault="004F7F9D">
      <w:pPr>
        <w:pStyle w:val="ConsPlusNormal"/>
        <w:ind w:firstLine="540"/>
        <w:jc w:val="both"/>
      </w:pPr>
    </w:p>
    <w:p w:rsidR="004F7F9D" w:rsidRDefault="004F7F9D">
      <w:pPr>
        <w:pStyle w:val="ConsPlusNormal"/>
        <w:jc w:val="center"/>
        <w:outlineLvl w:val="1"/>
      </w:pPr>
      <w:r>
        <w:t>I. Общие положения</w:t>
      </w:r>
    </w:p>
    <w:p w:rsidR="004F7F9D" w:rsidRDefault="004F7F9D">
      <w:pPr>
        <w:pStyle w:val="ConsPlusNormal"/>
        <w:ind w:firstLine="540"/>
        <w:jc w:val="both"/>
      </w:pPr>
    </w:p>
    <w:p w:rsidR="004F7F9D" w:rsidRDefault="004F7F9D">
      <w:pPr>
        <w:pStyle w:val="ConsPlusNormal"/>
        <w:ind w:firstLine="540"/>
        <w:jc w:val="both"/>
      </w:pPr>
      <w:r>
        <w:t xml:space="preserve">1. Настоящие Правила ухода за лесами (далее - Правила) разработаны в соответствии со </w:t>
      </w:r>
      <w:hyperlink r:id="rId7" w:history="1">
        <w:r>
          <w:rPr>
            <w:color w:val="0000FF"/>
          </w:rPr>
          <w:t>статьей 64</w:t>
        </w:r>
      </w:hyperlink>
      <w:r>
        <w:t xml:space="preserve"> Лесного кодекса Российской Федерации (Федеральный закон от 4 декабря 2006 г. N 200-ФЗ) (Собрание законодательства Российской Федерации, 2006, N 50, ст. 5278) (далее - Лесной кодекс Российской Федерации) и устанавливают порядок осуществления мероприятий по уходу за лесами во всех лесных районах Российской Федерации.</w:t>
      </w:r>
    </w:p>
    <w:p w:rsidR="004F7F9D" w:rsidRDefault="004F7F9D">
      <w:pPr>
        <w:pStyle w:val="ConsPlusNormal"/>
        <w:spacing w:before="220"/>
        <w:ind w:firstLine="540"/>
        <w:jc w:val="both"/>
      </w:pPr>
      <w:r>
        <w:t>2. Уход за лесами осуществляется в целях повышения продуктивности лесов и сохранения их полезных функций путем вырубки части деревьев и кустарников, проведения агролесомелиоративных и иных мероприятий.</w:t>
      </w:r>
    </w:p>
    <w:p w:rsidR="004F7F9D" w:rsidRDefault="004F7F9D">
      <w:pPr>
        <w:pStyle w:val="ConsPlusNormal"/>
        <w:spacing w:before="220"/>
        <w:ind w:firstLine="540"/>
        <w:jc w:val="both"/>
      </w:pPr>
      <w:r>
        <w:t>3. Уход за лесами осуществляется в соответствии с лесным планом субъекта Российской Федерации, лесохозяйственным регламентом лесничества (лесопарка), а также проектом освоения лесов.</w:t>
      </w:r>
    </w:p>
    <w:p w:rsidR="004F7F9D" w:rsidRDefault="004F7F9D">
      <w:pPr>
        <w:pStyle w:val="ConsPlusNormal"/>
        <w:spacing w:before="220"/>
        <w:ind w:firstLine="540"/>
        <w:jc w:val="both"/>
      </w:pPr>
      <w:r>
        <w:t xml:space="preserve">4. Уход за лесами осуществляется лицами, использующими леса на основании проекта освоения лесов &lt;*&gt;, или органами государственной власти, органами местного самоуправления в пределах их полномочий, определенных в соответствии со </w:t>
      </w:r>
      <w:hyperlink r:id="rId8" w:history="1">
        <w:r>
          <w:rPr>
            <w:color w:val="0000FF"/>
          </w:rPr>
          <w:t>статьями 81</w:t>
        </w:r>
      </w:hyperlink>
      <w:r>
        <w:t xml:space="preserve"> - </w:t>
      </w:r>
      <w:hyperlink r:id="rId9" w:history="1">
        <w:r>
          <w:rPr>
            <w:color w:val="0000FF"/>
          </w:rPr>
          <w:t>84</w:t>
        </w:r>
      </w:hyperlink>
      <w:r>
        <w:t xml:space="preserve"> Лесного кодекса Российской Федерации, в соответствии со </w:t>
      </w:r>
      <w:hyperlink r:id="rId10" w:history="1">
        <w:r>
          <w:rPr>
            <w:color w:val="0000FF"/>
          </w:rPr>
          <w:t>статьей 19</w:t>
        </w:r>
      </w:hyperlink>
      <w:r>
        <w:t xml:space="preserve"> Лесного кодекса Российской Федерации.</w:t>
      </w:r>
    </w:p>
    <w:p w:rsidR="004F7F9D" w:rsidRDefault="004F7F9D">
      <w:pPr>
        <w:pStyle w:val="ConsPlusNormal"/>
        <w:spacing w:before="220"/>
        <w:ind w:firstLine="540"/>
        <w:jc w:val="both"/>
      </w:pPr>
      <w:r>
        <w:t>--------------------------------</w:t>
      </w:r>
    </w:p>
    <w:p w:rsidR="004F7F9D" w:rsidRDefault="004F7F9D">
      <w:pPr>
        <w:pStyle w:val="ConsPlusNormal"/>
        <w:spacing w:before="220"/>
        <w:ind w:firstLine="540"/>
        <w:jc w:val="both"/>
      </w:pPr>
      <w:r>
        <w:lastRenderedPageBreak/>
        <w:t xml:space="preserve">&lt;*&gt; </w:t>
      </w:r>
      <w:hyperlink r:id="rId11" w:history="1">
        <w:r>
          <w:rPr>
            <w:color w:val="0000FF"/>
          </w:rPr>
          <w:t>Часть 2 статьи 64</w:t>
        </w:r>
      </w:hyperlink>
      <w:r>
        <w:t xml:space="preserve"> Лесного кодекса Российской Федерации.</w:t>
      </w:r>
    </w:p>
    <w:p w:rsidR="004F7F9D" w:rsidRDefault="004F7F9D">
      <w:pPr>
        <w:pStyle w:val="ConsPlusNormal"/>
        <w:ind w:firstLine="540"/>
        <w:jc w:val="both"/>
      </w:pPr>
    </w:p>
    <w:p w:rsidR="004F7F9D" w:rsidRDefault="004F7F9D">
      <w:pPr>
        <w:pStyle w:val="ConsPlusNormal"/>
        <w:ind w:firstLine="540"/>
        <w:jc w:val="both"/>
      </w:pPr>
      <w:r>
        <w:t>5. При уходе за лесами осуществляются рубки лесных насаждений любого возраста (далее - рубки ухода за лесом), направленные на улучшение породного состава и качества лесов, повышение их устойчивости к негативным воздействиям и экологической роли.</w:t>
      </w:r>
    </w:p>
    <w:p w:rsidR="004F7F9D" w:rsidRDefault="004F7F9D">
      <w:pPr>
        <w:pStyle w:val="ConsPlusNormal"/>
        <w:spacing w:before="220"/>
        <w:ind w:firstLine="540"/>
        <w:jc w:val="both"/>
      </w:pPr>
      <w:r>
        <w:t>6. Уход за лесами путем проведения агролесомелиоративных мероприятий заключается в создании на лесных участках защитных лесных насаждений, обеспечивающих повышение противоэрозионных, водорегулирующих, санитарно-гигиенических и иных полезных функций лесов.</w:t>
      </w:r>
    </w:p>
    <w:p w:rsidR="004F7F9D" w:rsidRDefault="004F7F9D">
      <w:pPr>
        <w:pStyle w:val="ConsPlusNormal"/>
        <w:spacing w:before="220"/>
        <w:ind w:firstLine="540"/>
        <w:jc w:val="both"/>
      </w:pPr>
      <w:r>
        <w:t>7. К иным мероприятиям по уходу за лесами относятся: реконструкция малоценных лесных насаждений (включая рубки реконструкции), уход за плодоношением древесных пород (в частности - кедра), обрезка сучьев деревьев, удобрение лесов, уход за опушками, уход за подлеском, уход за лесами путем уничтожения нежелательной древесной растительности и другие мероприятия.</w:t>
      </w:r>
    </w:p>
    <w:p w:rsidR="004F7F9D" w:rsidRDefault="004F7F9D">
      <w:pPr>
        <w:pStyle w:val="ConsPlusNormal"/>
        <w:spacing w:before="220"/>
        <w:ind w:firstLine="540"/>
        <w:jc w:val="both"/>
      </w:pPr>
      <w:r>
        <w:t>8. В эксплуатационных лесах мероприятия по уходу за лесами направлены на достижение целей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4F7F9D" w:rsidRDefault="004F7F9D">
      <w:pPr>
        <w:pStyle w:val="ConsPlusNormal"/>
        <w:spacing w:before="220"/>
        <w:ind w:firstLine="540"/>
        <w:jc w:val="both"/>
      </w:pPr>
      <w:r>
        <w:t>В защитных лесах мероприятия по уходу за лесами направлены на достижение целей сохранения средообразующих, водоохранных, защитных, санитарно-гигиенических, оздоровительных и иных полезных функций лесов.</w:t>
      </w:r>
    </w:p>
    <w:p w:rsidR="004F7F9D" w:rsidRDefault="004F7F9D">
      <w:pPr>
        <w:pStyle w:val="ConsPlusNormal"/>
        <w:ind w:firstLine="540"/>
        <w:jc w:val="both"/>
      </w:pPr>
    </w:p>
    <w:p w:rsidR="004F7F9D" w:rsidRDefault="004F7F9D">
      <w:pPr>
        <w:pStyle w:val="ConsPlusNormal"/>
        <w:jc w:val="center"/>
        <w:outlineLvl w:val="1"/>
      </w:pPr>
      <w:r>
        <w:t>II. Рубки ухода за лесом</w:t>
      </w:r>
    </w:p>
    <w:p w:rsidR="004F7F9D" w:rsidRDefault="004F7F9D">
      <w:pPr>
        <w:pStyle w:val="ConsPlusNormal"/>
        <w:ind w:firstLine="540"/>
        <w:jc w:val="both"/>
      </w:pPr>
    </w:p>
    <w:p w:rsidR="004F7F9D" w:rsidRDefault="004F7F9D">
      <w:pPr>
        <w:pStyle w:val="ConsPlusNormal"/>
        <w:ind w:firstLine="540"/>
        <w:jc w:val="both"/>
      </w:pPr>
      <w:r>
        <w:t>9. Целями рубок ухода за лесом являются:</w:t>
      </w:r>
    </w:p>
    <w:p w:rsidR="004F7F9D" w:rsidRDefault="004F7F9D">
      <w:pPr>
        <w:pStyle w:val="ConsPlusNormal"/>
        <w:spacing w:before="220"/>
        <w:ind w:firstLine="540"/>
        <w:jc w:val="both"/>
      </w:pPr>
      <w:r>
        <w:t>улучшение породного состава лесных насаждений;</w:t>
      </w:r>
    </w:p>
    <w:p w:rsidR="004F7F9D" w:rsidRDefault="004F7F9D">
      <w:pPr>
        <w:pStyle w:val="ConsPlusNormal"/>
        <w:spacing w:before="220"/>
        <w:ind w:firstLine="540"/>
        <w:jc w:val="both"/>
      </w:pPr>
      <w:r>
        <w:t>повышение качества и устойчивости лесных насаждений;</w:t>
      </w:r>
    </w:p>
    <w:p w:rsidR="004F7F9D" w:rsidRDefault="004F7F9D">
      <w:pPr>
        <w:pStyle w:val="ConsPlusNormal"/>
        <w:spacing w:before="220"/>
        <w:ind w:firstLine="540"/>
        <w:jc w:val="both"/>
      </w:pPr>
      <w:r>
        <w:t>сохранение и усиление защитных, водоохранных, санитарно-гигиенических и других полезных свойств леса;</w:t>
      </w:r>
    </w:p>
    <w:p w:rsidR="004F7F9D" w:rsidRDefault="004F7F9D">
      <w:pPr>
        <w:pStyle w:val="ConsPlusNormal"/>
        <w:spacing w:before="220"/>
        <w:ind w:firstLine="540"/>
        <w:jc w:val="both"/>
      </w:pPr>
      <w:r>
        <w:t>сокращение сроков выращивания технически спелой древесины;</w:t>
      </w:r>
    </w:p>
    <w:p w:rsidR="004F7F9D" w:rsidRDefault="004F7F9D">
      <w:pPr>
        <w:pStyle w:val="ConsPlusNormal"/>
        <w:spacing w:before="220"/>
        <w:ind w:firstLine="540"/>
        <w:jc w:val="both"/>
      </w:pPr>
      <w:r>
        <w:t>рациональное использование ресурсов древесины.</w:t>
      </w:r>
    </w:p>
    <w:p w:rsidR="004F7F9D" w:rsidRDefault="004F7F9D">
      <w:pPr>
        <w:pStyle w:val="ConsPlusNormal"/>
        <w:spacing w:before="220"/>
        <w:ind w:firstLine="540"/>
        <w:jc w:val="both"/>
      </w:pPr>
      <w:r>
        <w:t>10. В зависимости от возраста лесных насаждений и целей ухода осуществляются следующие виды рубок ухода за лесами:</w:t>
      </w:r>
    </w:p>
    <w:p w:rsidR="004F7F9D" w:rsidRDefault="004F7F9D">
      <w:pPr>
        <w:pStyle w:val="ConsPlusNormal"/>
        <w:spacing w:before="220"/>
        <w:ind w:firstLine="540"/>
        <w:jc w:val="both"/>
      </w:pPr>
      <w:r>
        <w:t>осветления, направленные на улучшение породного и качественного состава молодняков и условий роста деревьев главной древесной породы;</w:t>
      </w:r>
    </w:p>
    <w:p w:rsidR="004F7F9D" w:rsidRDefault="004F7F9D">
      <w:pPr>
        <w:pStyle w:val="ConsPlusNormal"/>
        <w:spacing w:before="220"/>
        <w:ind w:firstLine="540"/>
        <w:jc w:val="both"/>
      </w:pPr>
      <w:r>
        <w:t>прочистки, направленные на регулирование густоты лесных насаждений и улучшение условий роста деревьев главной древесной породы, а также на продолжение формирования породного и качественного состава лесных насаждений;</w:t>
      </w:r>
    </w:p>
    <w:p w:rsidR="004F7F9D" w:rsidRDefault="004F7F9D">
      <w:pPr>
        <w:pStyle w:val="ConsPlusNormal"/>
        <w:spacing w:before="220"/>
        <w:ind w:firstLine="540"/>
        <w:jc w:val="both"/>
      </w:pPr>
      <w:r>
        <w:t>прореживания, направленные на создание благоприятных условий для правильного формирования ствола и кроны деревьев;</w:t>
      </w:r>
    </w:p>
    <w:p w:rsidR="004F7F9D" w:rsidRDefault="004F7F9D">
      <w:pPr>
        <w:pStyle w:val="ConsPlusNormal"/>
        <w:spacing w:before="220"/>
        <w:ind w:firstLine="540"/>
        <w:jc w:val="both"/>
      </w:pPr>
      <w:r>
        <w:t>проходные рубки, направленные на создание благоприятных условий для увеличения прироста деревьев;</w:t>
      </w:r>
    </w:p>
    <w:p w:rsidR="004F7F9D" w:rsidRDefault="004F7F9D">
      <w:pPr>
        <w:pStyle w:val="ConsPlusNormal"/>
        <w:spacing w:before="220"/>
        <w:ind w:firstLine="540"/>
        <w:jc w:val="both"/>
      </w:pPr>
      <w:r>
        <w:lastRenderedPageBreak/>
        <w:t>обновления, проводимые в приспевающих, спелых и перестойных насаждениях для создания благоприятных условий для роста молодых перспективных деревьев, имеющихся в насаждении;</w:t>
      </w:r>
    </w:p>
    <w:p w:rsidR="004F7F9D" w:rsidRDefault="004F7F9D">
      <w:pPr>
        <w:pStyle w:val="ConsPlusNormal"/>
        <w:spacing w:before="220"/>
        <w:ind w:firstLine="540"/>
        <w:jc w:val="both"/>
      </w:pPr>
      <w:r>
        <w:t>переформирования, проводимые в сформировавшихся средневозрастных и старшего возраста насаждениях с целью коренного изменения их состава, структуры, строения путем регулирования и создания благоприятных условий роста деревьев целевых пород, поколений, ярусов;</w:t>
      </w:r>
    </w:p>
    <w:p w:rsidR="004F7F9D" w:rsidRDefault="004F7F9D">
      <w:pPr>
        <w:pStyle w:val="ConsPlusNormal"/>
        <w:spacing w:before="220"/>
        <w:ind w:firstLine="540"/>
        <w:jc w:val="both"/>
      </w:pPr>
      <w:r>
        <w:t>формирования ландшафта, направленные на формирование лесопарковых ландшафтов и повышение их эстетической, оздоровительной ценности и устойчивости.</w:t>
      </w:r>
    </w:p>
    <w:p w:rsidR="004F7F9D" w:rsidRDefault="004F7F9D">
      <w:pPr>
        <w:pStyle w:val="ConsPlusNormal"/>
        <w:spacing w:before="220"/>
        <w:ind w:firstLine="540"/>
        <w:jc w:val="both"/>
      </w:pPr>
      <w:r>
        <w:t xml:space="preserve">Рубки ухода за лесом осуществляются в соответствии с нормативами режима рубок ухода за лесом, указанными в </w:t>
      </w:r>
      <w:hyperlink w:anchor="P393" w:history="1">
        <w:r>
          <w:rPr>
            <w:color w:val="0000FF"/>
          </w:rPr>
          <w:t>приложении 2</w:t>
        </w:r>
      </w:hyperlink>
      <w:r>
        <w:t xml:space="preserve"> к настоящим Правилам.</w:t>
      </w:r>
    </w:p>
    <w:p w:rsidR="004F7F9D" w:rsidRDefault="004F7F9D">
      <w:pPr>
        <w:pStyle w:val="ConsPlusNormal"/>
        <w:spacing w:before="220"/>
        <w:ind w:firstLine="540"/>
        <w:jc w:val="both"/>
      </w:pPr>
      <w:r>
        <w:t xml:space="preserve">11. Возрастные периоды проведения рубок осветления, прочистки, прореживания, проходных рубок приведены в </w:t>
      </w:r>
      <w:hyperlink w:anchor="P250" w:history="1">
        <w:r>
          <w:rPr>
            <w:color w:val="0000FF"/>
          </w:rPr>
          <w:t>приложении 1</w:t>
        </w:r>
      </w:hyperlink>
      <w:r>
        <w:t xml:space="preserve"> к настоящим Правилам. Возрастные периоды могут корректироваться при назначении рубок ухода за лесами в конкретных лесных насаждениях в процессе проведения лесоустройства, разработки лесохозяйственных регламентов лесничеств и лесопарков, проектов освоения лесов.</w:t>
      </w:r>
    </w:p>
    <w:p w:rsidR="004F7F9D" w:rsidRDefault="004F7F9D">
      <w:pPr>
        <w:pStyle w:val="ConsPlusNormal"/>
        <w:spacing w:before="220"/>
        <w:ind w:firstLine="540"/>
        <w:jc w:val="both"/>
      </w:pPr>
      <w:r>
        <w:t>12. При проведении всех видов рубок ухода за лесом обеспечивается улучшение санитарного состояния лесных насаждений путем рубки усохших, поврежденных и ослабленных деревьев.</w:t>
      </w:r>
    </w:p>
    <w:p w:rsidR="004F7F9D" w:rsidRDefault="004F7F9D">
      <w:pPr>
        <w:pStyle w:val="ConsPlusNormal"/>
        <w:spacing w:before="220"/>
        <w:ind w:firstLine="540"/>
        <w:jc w:val="both"/>
      </w:pPr>
      <w:r>
        <w:t>13. При проведении рубок ухода за лесом применяется хозяйственно-биологическая классификация деревьев, согласно которой все деревья по их хозяйственно-биологическим признакам распределяются на три категории: I - лучшие, II - вспомогательные, III - нежелательные.</w:t>
      </w:r>
    </w:p>
    <w:p w:rsidR="004F7F9D" w:rsidRDefault="004F7F9D">
      <w:pPr>
        <w:pStyle w:val="ConsPlusNormal"/>
        <w:spacing w:before="220"/>
        <w:ind w:firstLine="540"/>
        <w:jc w:val="both"/>
      </w:pPr>
      <w:r>
        <w:t>14. Лучшие деревья должны быть здоровыми, иметь прямые, полнодревесные, достаточно очищенные от сучьев стволы, хорошо сформированные кроны, хорошее укоренение и предпочтительно семенное происхождение и отбираются преимущественно из деревьев главной породы. В сложных лесных насаждениях такие деревья могут находиться в любом ярусе древостоя.</w:t>
      </w:r>
    </w:p>
    <w:p w:rsidR="004F7F9D" w:rsidRDefault="004F7F9D">
      <w:pPr>
        <w:pStyle w:val="ConsPlusNormal"/>
        <w:spacing w:before="220"/>
        <w:ind w:firstLine="540"/>
        <w:jc w:val="both"/>
      </w:pPr>
      <w:r>
        <w:t>15. К вспомогательным относятся деревья, способствующие очищению лучших деревьев от сучьев, формированию их стволов и крон, выполняющие почвозащитные и почвоулучшающие функции. Вспомогательные деревья могут находиться в любой части полога лесных насаждений, но преимущественно во втором ярусе.</w:t>
      </w:r>
    </w:p>
    <w:p w:rsidR="004F7F9D" w:rsidRDefault="004F7F9D">
      <w:pPr>
        <w:pStyle w:val="ConsPlusNormal"/>
        <w:spacing w:before="220"/>
        <w:ind w:firstLine="540"/>
        <w:jc w:val="both"/>
      </w:pPr>
      <w:r>
        <w:t>16. К нежелательным деревьям (подлежащим рубке) относятся:</w:t>
      </w:r>
    </w:p>
    <w:p w:rsidR="004F7F9D" w:rsidRDefault="004F7F9D">
      <w:pPr>
        <w:pStyle w:val="ConsPlusNormal"/>
        <w:spacing w:before="220"/>
        <w:ind w:firstLine="540"/>
        <w:jc w:val="both"/>
      </w:pPr>
      <w:r>
        <w:t>а) мешающие росту и формированию крон отобранных лучших и вспомогательных деревьев (охлестывающие их, затеняющие, мешающие нормальному развитию крон и т.д.);</w:t>
      </w:r>
    </w:p>
    <w:p w:rsidR="004F7F9D" w:rsidRDefault="004F7F9D">
      <w:pPr>
        <w:pStyle w:val="ConsPlusNormal"/>
        <w:spacing w:before="220"/>
        <w:ind w:firstLine="540"/>
        <w:jc w:val="both"/>
      </w:pPr>
      <w:r>
        <w:t>б) неудовлетворительного состояния (сухостойные, буреломные, снеголомные, отмирающие, поврежденные вредными организмами, животными и иными воздействиями);</w:t>
      </w:r>
    </w:p>
    <w:p w:rsidR="004F7F9D" w:rsidRDefault="004F7F9D">
      <w:pPr>
        <w:pStyle w:val="ConsPlusNormal"/>
        <w:spacing w:before="220"/>
        <w:ind w:firstLine="540"/>
        <w:jc w:val="both"/>
      </w:pPr>
      <w:r>
        <w:t>в) с неудовлетворительным качеством ствола и кроны (искривленные, с сучками-пасынками, с сильно разросшейся, низко опущенной кроной и большим сбегом ствола, если эти деревья не играют полезной роли в насаждении и их вырубка не ведет к образованию прогалин).</w:t>
      </w:r>
    </w:p>
    <w:p w:rsidR="004F7F9D" w:rsidRDefault="004F7F9D">
      <w:pPr>
        <w:pStyle w:val="ConsPlusNormal"/>
        <w:spacing w:before="220"/>
        <w:ind w:firstLine="540"/>
        <w:jc w:val="both"/>
      </w:pPr>
      <w:r>
        <w:t>Деревья, подлежащие рубке, могут находиться во всех частях полога лесного насаждения.</w:t>
      </w:r>
    </w:p>
    <w:p w:rsidR="004F7F9D" w:rsidRDefault="004F7F9D">
      <w:pPr>
        <w:pStyle w:val="ConsPlusNormal"/>
        <w:spacing w:before="220"/>
        <w:ind w:firstLine="540"/>
        <w:jc w:val="both"/>
      </w:pPr>
      <w:r>
        <w:t xml:space="preserve">17. Семенники, выполнившие свое назначение, своевременно не вырубленные единичные деревья, оставшиеся от старого древостоя, если оставление их нежелательно, вырубаются при </w:t>
      </w:r>
      <w:r>
        <w:lastRenderedPageBreak/>
        <w:t>первых приемах рубок ухода за лесами. Запас древесины этих деревьев при определении интенсивности рубок ухода в молодняках не учитывается.</w:t>
      </w:r>
    </w:p>
    <w:p w:rsidR="004F7F9D" w:rsidRDefault="004F7F9D">
      <w:pPr>
        <w:pStyle w:val="ConsPlusNormal"/>
        <w:spacing w:before="220"/>
        <w:ind w:firstLine="540"/>
        <w:jc w:val="both"/>
      </w:pPr>
      <w:r>
        <w:t>18. В чистых лесных насаждениях (состоящих из деревьев одной древесной породы или с единичной примесью деревьев других древесных пород) из светолюбивых древесных пород отбор деревьев на выращивание ведется преимущественно из верхней части полога, а в рубку - из нижней.</w:t>
      </w:r>
    </w:p>
    <w:p w:rsidR="004F7F9D" w:rsidRDefault="004F7F9D">
      <w:pPr>
        <w:pStyle w:val="ConsPlusNormal"/>
        <w:spacing w:before="220"/>
        <w:ind w:firstLine="540"/>
        <w:jc w:val="both"/>
      </w:pPr>
      <w:r>
        <w:t>В смешанных лесных насаждениях (состоящих из деревьев двух и более древесных пород), где ценные древесные породы отстают в росте по высоте от малоценных, в рубку отбираются в первую очередь деревья малоценных древесных пород из верхней части полога.</w:t>
      </w:r>
    </w:p>
    <w:p w:rsidR="004F7F9D" w:rsidRDefault="004F7F9D">
      <w:pPr>
        <w:pStyle w:val="ConsPlusNormal"/>
        <w:spacing w:before="220"/>
        <w:ind w:firstLine="540"/>
        <w:jc w:val="both"/>
      </w:pPr>
      <w:r>
        <w:t>Отбор деревьев производится по отдельным группам, в которых прежде всего отбирают лучшие деревья, затем по отношению к ним намечают вспомогательные и, наконец, подлежащие рубке.</w:t>
      </w:r>
    </w:p>
    <w:p w:rsidR="004F7F9D" w:rsidRDefault="004F7F9D">
      <w:pPr>
        <w:pStyle w:val="ConsPlusNormal"/>
        <w:spacing w:before="220"/>
        <w:ind w:firstLine="540"/>
        <w:jc w:val="both"/>
      </w:pPr>
      <w:r>
        <w:t>19. По пространственному размещению по площади лесного участка вырубаемых и оставляемых деревьев применяются следующие способы рубок ухода за лесом: равномерной рубки (разреживания), неравномерной рубки (групповой, куртинной, коридорной), схематической рубки (по определенной схеме без учета признаков и качеств деревьев: коридорами, площадками, полосами).</w:t>
      </w:r>
    </w:p>
    <w:p w:rsidR="004F7F9D" w:rsidRDefault="004F7F9D">
      <w:pPr>
        <w:pStyle w:val="ConsPlusNormal"/>
        <w:spacing w:before="220"/>
        <w:ind w:firstLine="540"/>
        <w:jc w:val="both"/>
      </w:pPr>
      <w:r>
        <w:t>20. Уход за молодняками (осветление и прочистка) может осуществляться как способом равномерной рубки деревьев по всей площади, так и неравномерной (группами, коридорами, куртинами). При рубках ухода в лесных культурах применяется неравномерный коридорный способ рубок, которым предусматривается сплошная рубка деревьев коридорами вдоль рядов культур, в сочетании с равномерным способом рубки нежелательных деревьев в рядах культур и междурядьях.</w:t>
      </w:r>
    </w:p>
    <w:p w:rsidR="004F7F9D" w:rsidRDefault="004F7F9D">
      <w:pPr>
        <w:pStyle w:val="ConsPlusNormal"/>
        <w:spacing w:before="220"/>
        <w:ind w:firstLine="540"/>
        <w:jc w:val="both"/>
      </w:pPr>
      <w:r>
        <w:t>При неравномерном групповом или куртинном размещении деревьев главных древесных пород по площади лесного участка применяется неравномерный групповой или куртинный способ проведения рубок ухода за лесом.</w:t>
      </w:r>
    </w:p>
    <w:p w:rsidR="004F7F9D" w:rsidRDefault="004F7F9D">
      <w:pPr>
        <w:pStyle w:val="ConsPlusNormal"/>
        <w:spacing w:before="220"/>
        <w:ind w:firstLine="540"/>
        <w:jc w:val="both"/>
      </w:pPr>
      <w:r>
        <w:t>В смешанных молодняках, состоящих из древесных пород, сильно различающихся энергией роста, при выращивании смешанных насаждений необходимо размещать деревья каждой древесной породы чистыми группами (полосами или куртинами, состоящими из деревьев одной древесной породы).</w:t>
      </w:r>
    </w:p>
    <w:p w:rsidR="004F7F9D" w:rsidRDefault="004F7F9D">
      <w:pPr>
        <w:pStyle w:val="ConsPlusNormal"/>
        <w:spacing w:before="220"/>
        <w:ind w:firstLine="540"/>
        <w:jc w:val="both"/>
      </w:pPr>
      <w:r>
        <w:t>21. Назначение лесных насаждений для проведения рубок ухода за лесами осуществляется исходя из лесоводственной потребности в них и устанавливается по следующим признакам: состав древостоя и сомкнутость его полога, полнота и густота древостоя, характер смешения древесных пород, соотношения их высот, размещения деревьев по площади.</w:t>
      </w:r>
    </w:p>
    <w:p w:rsidR="004F7F9D" w:rsidRDefault="004F7F9D">
      <w:pPr>
        <w:pStyle w:val="ConsPlusNormal"/>
        <w:spacing w:before="220"/>
        <w:ind w:firstLine="540"/>
        <w:jc w:val="both"/>
      </w:pPr>
      <w:r>
        <w:t>В молодняках определяющими признаками являются: состав древостоя, сомкнутость его полога, густота, определяемая количеством деревьев на единицу площади, соотношение высот главных и второстепенных древесных пород; в средневозрастных лесных насаждениях - полнота с учетом сомкнутости полога, густоты и состава древостоев, особенностей смешения древесных пород.</w:t>
      </w:r>
    </w:p>
    <w:p w:rsidR="004F7F9D" w:rsidRDefault="004F7F9D">
      <w:pPr>
        <w:pStyle w:val="ConsPlusNormal"/>
        <w:spacing w:before="220"/>
        <w:ind w:firstLine="540"/>
        <w:jc w:val="both"/>
      </w:pPr>
      <w:r>
        <w:t>22. В чистых лесных насаждениях хозяйственно ценных древесных пород или с незначительной примесью второстепенных рубки ухода за лесами назначаются в тех случаях, когда лесные насаждения перегущены, имеют высокую полноту (более 0,8) и в них проявляются признаки нежелательного формирования качества ствола лучших деревьев, недостаточного развития крон, а также если в насаждениях имеется значительное количество деревьев, отставших в росте, и деревьев с плохой формой ствола и кроны.</w:t>
      </w:r>
    </w:p>
    <w:p w:rsidR="004F7F9D" w:rsidRDefault="004F7F9D">
      <w:pPr>
        <w:pStyle w:val="ConsPlusNormal"/>
        <w:spacing w:before="220"/>
        <w:ind w:firstLine="540"/>
        <w:jc w:val="both"/>
      </w:pPr>
      <w:r>
        <w:lastRenderedPageBreak/>
        <w:t>Чистые хвойные перегущенные молодняки назначаются в рубки ухода с целью исключения снеголома, снеговала, других негативных процессов и повышения устойчивости.</w:t>
      </w:r>
    </w:p>
    <w:p w:rsidR="004F7F9D" w:rsidRDefault="004F7F9D">
      <w:pPr>
        <w:pStyle w:val="ConsPlusNormal"/>
        <w:spacing w:before="220"/>
        <w:ind w:firstLine="540"/>
        <w:jc w:val="both"/>
      </w:pPr>
      <w:r>
        <w:t>В чистых средневозрастных лесных насаждениях первые рубки ухода назначаются при необходимости снижения их густоты (при полноте древостоя 0,8 и выше) за счет вырубки деревьев с плохой формой ствола и кроны.</w:t>
      </w:r>
    </w:p>
    <w:p w:rsidR="004F7F9D" w:rsidRDefault="004F7F9D">
      <w:pPr>
        <w:pStyle w:val="ConsPlusNormal"/>
        <w:spacing w:before="220"/>
        <w:ind w:firstLine="540"/>
        <w:jc w:val="both"/>
      </w:pPr>
      <w:r>
        <w:t>Проходные рубки в чистых лесных насаждениях, предназначенных при достижении ими возраста рубки для заготовки древесины, могут назначаться только при полноте древостоя более 0,8.</w:t>
      </w:r>
    </w:p>
    <w:p w:rsidR="004F7F9D" w:rsidRDefault="004F7F9D">
      <w:pPr>
        <w:pStyle w:val="ConsPlusNormal"/>
        <w:spacing w:before="220"/>
        <w:ind w:firstLine="540"/>
        <w:jc w:val="both"/>
      </w:pPr>
      <w:r>
        <w:t>23. В смешанных одноярусных и сложных лесных насаждениях рубки ухода за лесом назначаются при неудовлетворительном составе древостоев и ухудшении роста лучших деревьев деревьями второстепенных пород.</w:t>
      </w:r>
    </w:p>
    <w:p w:rsidR="004F7F9D" w:rsidRDefault="004F7F9D">
      <w:pPr>
        <w:pStyle w:val="ConsPlusNormal"/>
        <w:spacing w:before="220"/>
        <w:ind w:firstLine="540"/>
        <w:jc w:val="both"/>
      </w:pPr>
      <w:r>
        <w:t>В смешанных молодняках для освобождения главных древесных пород от отрицательного влияния второстепенных рубки ухода за лесами назначаются независимо от сомкнутости полога лесных насаждений.</w:t>
      </w:r>
    </w:p>
    <w:p w:rsidR="004F7F9D" w:rsidRDefault="004F7F9D">
      <w:pPr>
        <w:pStyle w:val="ConsPlusNormal"/>
        <w:spacing w:before="220"/>
        <w:ind w:firstLine="540"/>
        <w:jc w:val="both"/>
      </w:pPr>
      <w:r>
        <w:t xml:space="preserve">В смешанных средневозрастных лесных насаждениях рубки ухода за лесами назначаются, как правило, при полноте не ниже 0,7, когда имеется неблагоприятное влияние второстепенных древесных пород на главные, а также с целью вырубки деревьев отдельных древесных пород, достигших установленного </w:t>
      </w:r>
      <w:hyperlink r:id="rId12" w:history="1">
        <w:r>
          <w:rPr>
            <w:color w:val="0000FF"/>
          </w:rPr>
          <w:t>возраста рубки</w:t>
        </w:r>
      </w:hyperlink>
      <w:r>
        <w:t xml:space="preserve"> (спелости), оставление которых на длительное время приведет к потере качества древесины.</w:t>
      </w:r>
    </w:p>
    <w:p w:rsidR="004F7F9D" w:rsidRDefault="004F7F9D">
      <w:pPr>
        <w:pStyle w:val="ConsPlusNormal"/>
        <w:spacing w:before="220"/>
        <w:ind w:firstLine="540"/>
        <w:jc w:val="both"/>
      </w:pPr>
      <w:r>
        <w:t>24. Чистые и смешанные лесные насаждения с групповым и куртинным расположением деревьев по площади для проведения рубок ухода за лесами назначаются независимо от общей сомкнутости полога древостоя или полноты, если в отдельных куртинах (группах) проявляется отрицательное влияние деревьев второстепенных пород на главные или порослевых экземпляров на семенные, а также при большой перегущенности куртин.</w:t>
      </w:r>
    </w:p>
    <w:p w:rsidR="004F7F9D" w:rsidRDefault="004F7F9D">
      <w:pPr>
        <w:pStyle w:val="ConsPlusNormal"/>
        <w:spacing w:before="220"/>
        <w:ind w:firstLine="540"/>
        <w:jc w:val="both"/>
      </w:pPr>
      <w:r>
        <w:t>25. Выделяется четыре группы очередности проведения рубок ухода за лесами:</w:t>
      </w:r>
    </w:p>
    <w:p w:rsidR="004F7F9D" w:rsidRDefault="004F7F9D">
      <w:pPr>
        <w:pStyle w:val="ConsPlusNormal"/>
        <w:spacing w:before="220"/>
        <w:ind w:firstLine="540"/>
        <w:jc w:val="both"/>
      </w:pPr>
      <w:r>
        <w:t>к первой группе относятся рубки ухода в молодняках и прореживание в смешанных лесных насаждениях;</w:t>
      </w:r>
    </w:p>
    <w:p w:rsidR="004F7F9D" w:rsidRDefault="004F7F9D">
      <w:pPr>
        <w:pStyle w:val="ConsPlusNormal"/>
        <w:spacing w:before="220"/>
        <w:ind w:firstLine="540"/>
        <w:jc w:val="both"/>
      </w:pPr>
      <w:r>
        <w:t>ко второй группе относятся прореживание в перегущенных чистых насаждениях, первый прием проходных рубок в смешанных насаждениях;</w:t>
      </w:r>
    </w:p>
    <w:p w:rsidR="004F7F9D" w:rsidRDefault="004F7F9D">
      <w:pPr>
        <w:pStyle w:val="ConsPlusNormal"/>
        <w:spacing w:before="220"/>
        <w:ind w:firstLine="540"/>
        <w:jc w:val="both"/>
      </w:pPr>
      <w:r>
        <w:t>к третьей группе относятся заключительные приемы проходных рубок в смешанных лесных насаждениях, рубки обновления, переформирования;</w:t>
      </w:r>
    </w:p>
    <w:p w:rsidR="004F7F9D" w:rsidRDefault="004F7F9D">
      <w:pPr>
        <w:pStyle w:val="ConsPlusNormal"/>
        <w:spacing w:before="220"/>
        <w:ind w:firstLine="540"/>
        <w:jc w:val="both"/>
      </w:pPr>
      <w:r>
        <w:t>к четвертой группе относятся проходные рубки в чистых лесных насаждениях (в т.ч. хвойных с долей мягколиственных пород в общем запасе древесины до 30 процентов).</w:t>
      </w:r>
    </w:p>
    <w:p w:rsidR="004F7F9D" w:rsidRDefault="004F7F9D">
      <w:pPr>
        <w:pStyle w:val="ConsPlusNormal"/>
        <w:spacing w:before="220"/>
        <w:ind w:firstLine="540"/>
        <w:jc w:val="both"/>
      </w:pPr>
      <w:r>
        <w:t>26. Осветление и прочистка проводятся при облиственном состоянии деревьев в течение всего вегетационного периода.</w:t>
      </w:r>
    </w:p>
    <w:p w:rsidR="004F7F9D" w:rsidRDefault="004F7F9D">
      <w:pPr>
        <w:pStyle w:val="ConsPlusNormal"/>
        <w:spacing w:before="220"/>
        <w:ind w:firstLine="540"/>
        <w:jc w:val="both"/>
      </w:pPr>
      <w:r>
        <w:t>В густых молодняках, а также в лиственных молодняках степной зоны уход за лесами проводится преимущественно в весенний период.</w:t>
      </w:r>
    </w:p>
    <w:p w:rsidR="004F7F9D" w:rsidRDefault="004F7F9D">
      <w:pPr>
        <w:pStyle w:val="ConsPlusNormal"/>
        <w:spacing w:before="220"/>
        <w:ind w:firstLine="540"/>
        <w:jc w:val="both"/>
      </w:pPr>
      <w:r>
        <w:t>В хвойных молодняках целесообразна позднеосенняя и раннезимняя рубка до образования глубокого снежного покрова.</w:t>
      </w:r>
    </w:p>
    <w:p w:rsidR="004F7F9D" w:rsidRDefault="004F7F9D">
      <w:pPr>
        <w:pStyle w:val="ConsPlusNormal"/>
        <w:spacing w:before="220"/>
        <w:ind w:firstLine="540"/>
        <w:jc w:val="both"/>
      </w:pPr>
      <w:r>
        <w:t>Прореживание и проходные рубки проводятся в течение всего года.</w:t>
      </w:r>
    </w:p>
    <w:p w:rsidR="004F7F9D" w:rsidRDefault="004F7F9D">
      <w:pPr>
        <w:pStyle w:val="ConsPlusNormal"/>
        <w:spacing w:before="220"/>
        <w:ind w:firstLine="540"/>
        <w:jc w:val="both"/>
      </w:pPr>
      <w:r>
        <w:t xml:space="preserve">27. Рубки ухода в лесных насаждениях с ягодниками (брусничники, черничники и др.) с </w:t>
      </w:r>
      <w:r>
        <w:lastRenderedPageBreak/>
        <w:t>целью их сохранения рекомендуется проводить при снежном покрове.</w:t>
      </w:r>
    </w:p>
    <w:p w:rsidR="004F7F9D" w:rsidRDefault="004F7F9D">
      <w:pPr>
        <w:pStyle w:val="ConsPlusNormal"/>
        <w:spacing w:before="220"/>
        <w:ind w:firstLine="540"/>
        <w:jc w:val="both"/>
      </w:pPr>
      <w:r>
        <w:t>28. В чистых молодняках рубки ухода проводятся при высокой сомкнутости крон (0,8 и выше).</w:t>
      </w:r>
    </w:p>
    <w:p w:rsidR="004F7F9D" w:rsidRDefault="004F7F9D">
      <w:pPr>
        <w:pStyle w:val="ConsPlusNormal"/>
        <w:spacing w:before="220"/>
        <w:ind w:firstLine="540"/>
        <w:jc w:val="both"/>
      </w:pPr>
      <w:r>
        <w:t>Проведение рубок ухода заканчивается в хвойных и твердолиственных семенных насаждениях за 20 лет до установленного возраста рубки спелых насаждений, а в мягколиственных и твердолиственных порослевых насаждениях - за 10 лет.</w:t>
      </w:r>
    </w:p>
    <w:p w:rsidR="004F7F9D" w:rsidRDefault="004F7F9D">
      <w:pPr>
        <w:pStyle w:val="ConsPlusNormal"/>
        <w:spacing w:before="220"/>
        <w:ind w:firstLine="540"/>
        <w:jc w:val="both"/>
      </w:pPr>
      <w:r>
        <w:t>29. Интенсивность рубки определяется количеством вырубаемой древесины, без древесины сухостойных деревьев, выраженным в процентах от запаса до рубки, степенью снижения полноты насаждения или сомкнутости полога, а также густоты древостоя (количества деревьев на единицу площади).</w:t>
      </w:r>
    </w:p>
    <w:p w:rsidR="004F7F9D" w:rsidRDefault="004F7F9D">
      <w:pPr>
        <w:pStyle w:val="ConsPlusNormal"/>
        <w:spacing w:before="220"/>
        <w:ind w:firstLine="540"/>
        <w:jc w:val="both"/>
      </w:pPr>
      <w:r>
        <w:t>30. Интенсивность рубок ухода за лесом для конкретных лесных насаждений устанавливается в зависимости от целевого назначения лесов, типа лесорастительных условий, состава, возраста, класса бонитета, строения, состояния лесных насаждений и целей ухода. Выделяются следующие группы интенсивности рубки: очень слабая - до 10 процентов от запаса древесины до рубки; слабая - 11 - 20 процентов; умеренная - 21 - 30 процентов, умеренно-высокая - 31 - 40 процентов; высокая - 41 - 50 процентов.</w:t>
      </w:r>
    </w:p>
    <w:p w:rsidR="004F7F9D" w:rsidRDefault="004F7F9D">
      <w:pPr>
        <w:pStyle w:val="ConsPlusNormal"/>
        <w:spacing w:before="220"/>
        <w:ind w:firstLine="540"/>
        <w:jc w:val="both"/>
      </w:pPr>
      <w:r>
        <w:t>31. В чистых молодняках сомкнутость крон после рубки не должна быть ниже 0,7. В смешанных, где главная древесная порода заглушается или охлестывается второстепенной, а также в молодняках, неоднородных по происхождению, допускается снижение сомкнутости верхнего полога до 0,5 - 0,4 и ниже.</w:t>
      </w:r>
    </w:p>
    <w:p w:rsidR="004F7F9D" w:rsidRDefault="004F7F9D">
      <w:pPr>
        <w:pStyle w:val="ConsPlusNormal"/>
        <w:spacing w:before="220"/>
        <w:ind w:firstLine="540"/>
        <w:jc w:val="both"/>
      </w:pPr>
      <w:r>
        <w:t>В лесных культурах и в молодняках естественного происхождения, где ценные древесные породы находятся под пологом малоценных мягколиственных пород, допускается полная вырубка верхнего полога малоценных древесных пород.</w:t>
      </w:r>
    </w:p>
    <w:p w:rsidR="004F7F9D" w:rsidRDefault="004F7F9D">
      <w:pPr>
        <w:pStyle w:val="ConsPlusNormal"/>
        <w:spacing w:before="220"/>
        <w:ind w:firstLine="540"/>
        <w:jc w:val="both"/>
      </w:pPr>
      <w:r>
        <w:t>32. При прореживании и проходных рубках в чистых лесных насаждениях полнота после рубки не должна снижаться ниже 0,7, в смешанных и сложных насаждениях, а также неоднородных по происхождению - ниже 0,5. При проходных рубках должен сохраняться имеющийся подрост главных пород и создаваться условия для появления естественного семенного возобновления хвойных и твердолиственных пород.</w:t>
      </w:r>
    </w:p>
    <w:p w:rsidR="004F7F9D" w:rsidRDefault="004F7F9D">
      <w:pPr>
        <w:pStyle w:val="ConsPlusNormal"/>
        <w:spacing w:before="220"/>
        <w:ind w:firstLine="540"/>
        <w:jc w:val="both"/>
      </w:pPr>
      <w:r>
        <w:t>33. Отвод лесосек для проведения рубок ухода за лесами осуществляется с отбором деревьев, предназначенных для рубки, их клеймением, перечетом, с закладкой пробных площадей в молодняках.</w:t>
      </w:r>
    </w:p>
    <w:p w:rsidR="004F7F9D" w:rsidRDefault="004F7F9D">
      <w:pPr>
        <w:pStyle w:val="ConsPlusNormal"/>
        <w:spacing w:before="220"/>
        <w:ind w:firstLine="540"/>
        <w:jc w:val="both"/>
      </w:pPr>
      <w:r>
        <w:t>В лиственных лесных насаждениях отвод лесосек производится в течение вегетационного периода, а в хвойных - в течение всего года.</w:t>
      </w:r>
    </w:p>
    <w:p w:rsidR="004F7F9D" w:rsidRDefault="004F7F9D">
      <w:pPr>
        <w:pStyle w:val="ConsPlusNormal"/>
        <w:spacing w:before="220"/>
        <w:ind w:firstLine="540"/>
        <w:jc w:val="both"/>
      </w:pPr>
      <w:r>
        <w:t>Смежные лесотаксационные выделы, лесные насаждения которых требуют одного и того же вида рубок ухода за лесом, при одинаковой главной породе и однородных лесорастительных условиях, но различающиеся по составу, полноте и возрасту, объединяются в одну лесосеку.</w:t>
      </w:r>
    </w:p>
    <w:p w:rsidR="004F7F9D" w:rsidRDefault="004F7F9D">
      <w:pPr>
        <w:pStyle w:val="ConsPlusNormal"/>
        <w:spacing w:before="220"/>
        <w:ind w:firstLine="540"/>
        <w:jc w:val="both"/>
      </w:pPr>
      <w:r>
        <w:t>При невыраженных границах лесных участков, назначаемых под рубки ухода за лесами, производится разрубка граничных визиров, угломерная съемка и промер граничных линий, определение площади.</w:t>
      </w:r>
    </w:p>
    <w:p w:rsidR="004F7F9D" w:rsidRDefault="004F7F9D">
      <w:pPr>
        <w:pStyle w:val="ConsPlusNormal"/>
        <w:spacing w:before="220"/>
        <w:ind w:firstLine="540"/>
        <w:jc w:val="both"/>
      </w:pPr>
      <w:r>
        <w:t>При отводе лесосек для проведения прореживания и проходных рубок назначенные в рубку деревья диаметром на высоте 1,3 метра 8 сантиметров и более отмечаются затесками и клеймятся у шейки корня.</w:t>
      </w:r>
    </w:p>
    <w:p w:rsidR="004F7F9D" w:rsidRDefault="004F7F9D">
      <w:pPr>
        <w:pStyle w:val="ConsPlusNormal"/>
        <w:spacing w:before="220"/>
        <w:ind w:firstLine="540"/>
        <w:jc w:val="both"/>
      </w:pPr>
      <w:r>
        <w:t xml:space="preserve">Запас вырубаемой древесины определяется на основании сплошного перечета назначенных </w:t>
      </w:r>
      <w:r>
        <w:lastRenderedPageBreak/>
        <w:t>в рубку деревьев. Запас подлежащих вырубке деревьев диаметром тоньше 8 сантиметров определяется в складочных мерах на специально закладываемых пробных площадях.</w:t>
      </w:r>
    </w:p>
    <w:p w:rsidR="004F7F9D" w:rsidRDefault="004F7F9D">
      <w:pPr>
        <w:pStyle w:val="ConsPlusNormal"/>
        <w:spacing w:before="220"/>
        <w:ind w:firstLine="540"/>
        <w:jc w:val="both"/>
      </w:pPr>
      <w:r>
        <w:t>При перечете деревья, вырубаемые для размещения технологических коридоров и погрузочных пунктов, учитываются отдельно.</w:t>
      </w:r>
    </w:p>
    <w:p w:rsidR="004F7F9D" w:rsidRDefault="004F7F9D">
      <w:pPr>
        <w:pStyle w:val="ConsPlusNormal"/>
        <w:spacing w:before="220"/>
        <w:ind w:firstLine="540"/>
        <w:jc w:val="both"/>
      </w:pPr>
      <w:r>
        <w:t>34. При осуществлении рубок ухода за лесом лесосечные работы проводятся в соответствии с требованиями настоящих Правил и законодательством Российской Федерации.</w:t>
      </w:r>
    </w:p>
    <w:p w:rsidR="004F7F9D" w:rsidRDefault="004F7F9D">
      <w:pPr>
        <w:pStyle w:val="ConsPlusNormal"/>
        <w:spacing w:before="220"/>
        <w:ind w:firstLine="540"/>
        <w:jc w:val="both"/>
      </w:pPr>
      <w:r>
        <w:t>35. В лесных насаждениях искусственного происхождения в качестве технологических коридоров используются междурядья лесных культур (при достаточной их ширине). При ширине междурядий лесных культур менее 3 м технологические коридоры закладываются поперек рядов лесных культур.</w:t>
      </w:r>
    </w:p>
    <w:p w:rsidR="004F7F9D" w:rsidRDefault="004F7F9D">
      <w:pPr>
        <w:pStyle w:val="ConsPlusNormal"/>
        <w:spacing w:before="220"/>
        <w:ind w:firstLine="540"/>
        <w:jc w:val="both"/>
      </w:pPr>
      <w:r>
        <w:t>При наличии на территории лесосеки густой сети лесных дорог и просек, пригодных для работы техники при рубках ухода за лесом, технологические коридоры не прорубаются.</w:t>
      </w:r>
    </w:p>
    <w:p w:rsidR="004F7F9D" w:rsidRDefault="004F7F9D">
      <w:pPr>
        <w:pStyle w:val="ConsPlusNormal"/>
        <w:spacing w:before="220"/>
        <w:ind w:firstLine="540"/>
        <w:jc w:val="both"/>
      </w:pPr>
      <w:r>
        <w:t>36. Общая площадь технологических коридоров, прорубаемых при проходных рубках, не должна превышать 15 процентов площади лесосеки.</w:t>
      </w:r>
    </w:p>
    <w:p w:rsidR="004F7F9D" w:rsidRDefault="004F7F9D">
      <w:pPr>
        <w:pStyle w:val="ConsPlusNormal"/>
        <w:spacing w:before="220"/>
        <w:ind w:firstLine="540"/>
        <w:jc w:val="both"/>
      </w:pPr>
      <w:r>
        <w:t>В средневозрастных лесных насаждениях для прокладки технологических коридоров (трелевочных волоков) должно вырубаться не более 5 - 10% от всех деревьев, имеющихся в лесном насаждении до проведения рубки.</w:t>
      </w:r>
    </w:p>
    <w:p w:rsidR="004F7F9D" w:rsidRDefault="004F7F9D">
      <w:pPr>
        <w:pStyle w:val="ConsPlusNormal"/>
        <w:spacing w:before="220"/>
        <w:ind w:firstLine="540"/>
        <w:jc w:val="both"/>
      </w:pPr>
      <w:r>
        <w:t>37. Погрузочные пункты располагаются у дорог и квартальных просек, на полянах, прогалинах и других не покрытых лесной растительностью площадях. Величина погрузочной площадки должна быть не более 0,2 гектара, общая их площадь на участках до 10 гектаров должна составлять не более 0,2 гектара, на участках 11 - 15 гектаров - не более 0,3 гектара, а на участках свыше 15 гектаров и при поквартальной организации работ - не более 2 процентов общей площади лесосеки.</w:t>
      </w:r>
    </w:p>
    <w:p w:rsidR="004F7F9D" w:rsidRDefault="004F7F9D">
      <w:pPr>
        <w:pStyle w:val="ConsPlusNormal"/>
        <w:spacing w:before="220"/>
        <w:ind w:firstLine="540"/>
        <w:jc w:val="both"/>
      </w:pPr>
      <w:r>
        <w:t>38. Технология проведения рубок ухода за лесами должна обеспечивать проведение работ с минимальным повреждением деревьев, оставляемых для выращивания.</w:t>
      </w:r>
    </w:p>
    <w:p w:rsidR="004F7F9D" w:rsidRDefault="004F7F9D">
      <w:pPr>
        <w:pStyle w:val="ConsPlusNormal"/>
        <w:spacing w:before="220"/>
        <w:ind w:firstLine="540"/>
        <w:jc w:val="both"/>
      </w:pPr>
      <w:r>
        <w:t>Не допускается повреждение деревьев при проведении рубок ухода за лесами более чем:</w:t>
      </w:r>
    </w:p>
    <w:p w:rsidR="004F7F9D" w:rsidRDefault="004F7F9D">
      <w:pPr>
        <w:pStyle w:val="ConsPlusNormal"/>
        <w:spacing w:before="220"/>
        <w:ind w:firstLine="540"/>
        <w:jc w:val="both"/>
      </w:pPr>
      <w:r>
        <w:t>2 процентов от количества оставляемых деревьев при проведении осветления и прочистки;</w:t>
      </w:r>
    </w:p>
    <w:p w:rsidR="004F7F9D" w:rsidRDefault="004F7F9D">
      <w:pPr>
        <w:pStyle w:val="ConsPlusNormal"/>
        <w:spacing w:before="220"/>
        <w:ind w:firstLine="540"/>
        <w:jc w:val="both"/>
      </w:pPr>
      <w:r>
        <w:t>3 процентов - при проведении прореживания и проходных рубок.</w:t>
      </w:r>
    </w:p>
    <w:p w:rsidR="004F7F9D" w:rsidRDefault="004F7F9D">
      <w:pPr>
        <w:pStyle w:val="ConsPlusNormal"/>
        <w:spacing w:before="220"/>
        <w:ind w:firstLine="540"/>
        <w:jc w:val="both"/>
      </w:pPr>
      <w:r>
        <w:t>В защитных лесах поврежденные деревья не должны составлять более 2 процентов от количества оставляемых на выращивание при всех видах рубок ухода за лесами.</w:t>
      </w:r>
    </w:p>
    <w:p w:rsidR="004F7F9D" w:rsidRDefault="004F7F9D">
      <w:pPr>
        <w:pStyle w:val="ConsPlusNormal"/>
        <w:spacing w:before="220"/>
        <w:ind w:firstLine="540"/>
        <w:jc w:val="both"/>
      </w:pPr>
      <w:r>
        <w:t>Деревья, поврежденные до степени прекращения роста, должны быть вырублены и объем их древесины должен быть учтен при определении интенсивности рубки.</w:t>
      </w:r>
    </w:p>
    <w:p w:rsidR="004F7F9D" w:rsidRDefault="004F7F9D">
      <w:pPr>
        <w:pStyle w:val="ConsPlusNormal"/>
        <w:spacing w:before="220"/>
        <w:ind w:firstLine="540"/>
        <w:jc w:val="both"/>
      </w:pPr>
      <w:r>
        <w:t>Сохранность подроста в пасеках при проходных рубках в эксплуатационных лесах должна составлять не менее 80 процентов от его количества до рубки, а в защитных лесах - при всех видах рубок ухода за лесами - не менее 90 процентов.</w:t>
      </w:r>
    </w:p>
    <w:p w:rsidR="004F7F9D" w:rsidRDefault="004F7F9D">
      <w:pPr>
        <w:pStyle w:val="ConsPlusNormal"/>
        <w:spacing w:before="220"/>
        <w:ind w:firstLine="540"/>
        <w:jc w:val="both"/>
      </w:pPr>
      <w:r>
        <w:t>При рубках ухода за лесами в горных лесах параметры допустимой повреждаемости деревьев и подроста увеличиваются на одну треть.</w:t>
      </w:r>
    </w:p>
    <w:p w:rsidR="004F7F9D" w:rsidRDefault="004F7F9D">
      <w:pPr>
        <w:pStyle w:val="ConsPlusNormal"/>
        <w:spacing w:before="220"/>
        <w:ind w:firstLine="540"/>
        <w:jc w:val="both"/>
      </w:pPr>
      <w:r>
        <w:t>39. Рубки формирования ландшафта (ландшафтные рубки) проводятся в зеленых зонах и лесопарках и направлены на формирование устойчивых к рекреационным воздействиям лесов и лесных ландшафтов с различной степенью благоустроенности.</w:t>
      </w:r>
    </w:p>
    <w:p w:rsidR="004F7F9D" w:rsidRDefault="004F7F9D">
      <w:pPr>
        <w:pStyle w:val="ConsPlusNormal"/>
        <w:spacing w:before="220"/>
        <w:ind w:firstLine="540"/>
        <w:jc w:val="both"/>
      </w:pPr>
      <w:r>
        <w:lastRenderedPageBreak/>
        <w:t>Для указанных целей ландшафтными рубками формируются открытые (поляны с единичными деревьями), полуоткрытые (участки древостоев сомкнутостью 0,3 - 0,5 с равномерным или групповым размещением деревьев по площади), закрытые (участки древостоев полнотой 0,6 - 1,0) ландшафты.</w:t>
      </w:r>
    </w:p>
    <w:p w:rsidR="004F7F9D" w:rsidRDefault="004F7F9D">
      <w:pPr>
        <w:pStyle w:val="ConsPlusNormal"/>
        <w:spacing w:before="220"/>
        <w:ind w:firstLine="540"/>
        <w:jc w:val="both"/>
      </w:pPr>
      <w:r>
        <w:t>40. Для этого проводится улучшение состава древостоев и качества деревьев; изменение пространственного размещения деревьев по площади лесных участков; формирование опушек; разреживание подроста и подлеска.</w:t>
      </w:r>
    </w:p>
    <w:p w:rsidR="004F7F9D" w:rsidRDefault="004F7F9D">
      <w:pPr>
        <w:pStyle w:val="ConsPlusNormal"/>
        <w:spacing w:before="220"/>
        <w:ind w:firstLine="540"/>
        <w:jc w:val="both"/>
      </w:pPr>
      <w:r>
        <w:t>При отборе деревьев в ландшафтную рубку учитываются не только их хозяйственно-биологические признаки, но и их эстетические качества.</w:t>
      </w:r>
    </w:p>
    <w:p w:rsidR="004F7F9D" w:rsidRDefault="004F7F9D">
      <w:pPr>
        <w:pStyle w:val="ConsPlusNormal"/>
        <w:spacing w:before="220"/>
        <w:ind w:firstLine="540"/>
        <w:jc w:val="both"/>
      </w:pPr>
      <w:r>
        <w:t>К нежелательным (подлежащим рубке) деревьям относятся сухостойные, зараженные вредными организмами, с механическими повреждениями, мешающие росту лучших, а также нарушающие структуру ландшафта.</w:t>
      </w:r>
    </w:p>
    <w:p w:rsidR="004F7F9D" w:rsidRDefault="004F7F9D">
      <w:pPr>
        <w:pStyle w:val="ConsPlusNormal"/>
        <w:spacing w:before="220"/>
        <w:ind w:firstLine="540"/>
        <w:jc w:val="both"/>
      </w:pPr>
      <w:r>
        <w:t>41. При формировании закрытых ландшафтов в молодняках и средневозрастных лесных насаждениях проводятся рубки ухода умеренной интенсивности.</w:t>
      </w:r>
    </w:p>
    <w:p w:rsidR="004F7F9D" w:rsidRDefault="004F7F9D">
      <w:pPr>
        <w:pStyle w:val="ConsPlusNormal"/>
        <w:spacing w:before="220"/>
        <w:ind w:firstLine="540"/>
        <w:jc w:val="both"/>
      </w:pPr>
      <w:r>
        <w:t>В высокополнотных средневозрастных, приспевающих, спелых и перестойных лесных насаждениях при формировании ландшафтов полуоткрытого типа ландшафтные рубки проводятся в несколько приемов и интенсивностью до 30 процентов с интервалом между рубками 6 - 8 лет.</w:t>
      </w:r>
    </w:p>
    <w:p w:rsidR="004F7F9D" w:rsidRDefault="004F7F9D">
      <w:pPr>
        <w:pStyle w:val="ConsPlusNormal"/>
        <w:spacing w:before="220"/>
        <w:ind w:firstLine="540"/>
        <w:jc w:val="both"/>
      </w:pPr>
      <w:r>
        <w:t>Древостои, произрастающие на слабодренированных почвах (черничные, долгомошные и подобные им группы типов леса), при необходимости формирования ландшафтов полуоткрытого типа разреживаются рубками интенсивностью 15 - 20 процентов.</w:t>
      </w:r>
    </w:p>
    <w:p w:rsidR="004F7F9D" w:rsidRDefault="004F7F9D">
      <w:pPr>
        <w:pStyle w:val="ConsPlusNormal"/>
        <w:spacing w:before="220"/>
        <w:ind w:firstLine="540"/>
        <w:jc w:val="both"/>
      </w:pPr>
      <w:r>
        <w:t>При формировании полуоткрытых ландшафтов проводится значительное снижение сомкнутости лесных насаждений (до 0,3 - 0,5) с применением разреживания до 40 процентов.</w:t>
      </w:r>
    </w:p>
    <w:p w:rsidR="004F7F9D" w:rsidRDefault="004F7F9D">
      <w:pPr>
        <w:pStyle w:val="ConsPlusNormal"/>
        <w:spacing w:before="220"/>
        <w:ind w:firstLine="540"/>
        <w:jc w:val="both"/>
      </w:pPr>
      <w:r>
        <w:t>42. При осуществлении ландшафтных рубок максимально используется существующая дорожно-тропиночная сеть при условии ее сохранности.</w:t>
      </w:r>
    </w:p>
    <w:p w:rsidR="004F7F9D" w:rsidRDefault="004F7F9D">
      <w:pPr>
        <w:pStyle w:val="ConsPlusNormal"/>
        <w:ind w:firstLine="540"/>
        <w:jc w:val="both"/>
      </w:pPr>
    </w:p>
    <w:p w:rsidR="004F7F9D" w:rsidRDefault="004F7F9D">
      <w:pPr>
        <w:pStyle w:val="ConsPlusNormal"/>
        <w:jc w:val="center"/>
        <w:outlineLvl w:val="1"/>
      </w:pPr>
      <w:r>
        <w:t>III. Уход за лесами путем проведения</w:t>
      </w:r>
    </w:p>
    <w:p w:rsidR="004F7F9D" w:rsidRDefault="004F7F9D">
      <w:pPr>
        <w:pStyle w:val="ConsPlusNormal"/>
        <w:jc w:val="center"/>
      </w:pPr>
      <w:r>
        <w:t>агролесомелиоративных и иных мероприятий</w:t>
      </w:r>
    </w:p>
    <w:p w:rsidR="004F7F9D" w:rsidRDefault="004F7F9D">
      <w:pPr>
        <w:pStyle w:val="ConsPlusNormal"/>
        <w:ind w:firstLine="540"/>
        <w:jc w:val="both"/>
      </w:pPr>
    </w:p>
    <w:p w:rsidR="004F7F9D" w:rsidRDefault="004F7F9D">
      <w:pPr>
        <w:pStyle w:val="ConsPlusNormal"/>
        <w:ind w:firstLine="540"/>
        <w:jc w:val="both"/>
      </w:pPr>
      <w:r>
        <w:t>43. Агролесомелиоративные мероприятия осуществляются путем создания и восстановления защитных лесных насаждений, их реконструкции, формирования рубками ухода и санитарными рубками, омолаживания кустарников, содействия естественному лесовосстановлению, ухода за подростом, закрепления подвижных песков, улучшения пастбищ, облесения деградированных земель и подверженных эрозии почв земельных участков, охраны лесов от пожаров и иных воздействий в соответствии с законодательством Российской Федерации.</w:t>
      </w:r>
    </w:p>
    <w:p w:rsidR="004F7F9D" w:rsidRDefault="004F7F9D">
      <w:pPr>
        <w:pStyle w:val="ConsPlusNormal"/>
        <w:spacing w:before="220"/>
        <w:ind w:firstLine="540"/>
        <w:jc w:val="both"/>
      </w:pPr>
      <w:r>
        <w:t>44. Реконструкция малоценных лесных насаждений представляет собой комплекс мероприятий (рубки реконструкции, создание лесных культур, другие мероприятия), направленных на коренное преобразование в течение одного класса возраста лесных насаждений путем полной или частичной замены.</w:t>
      </w:r>
    </w:p>
    <w:p w:rsidR="004F7F9D" w:rsidRDefault="004F7F9D">
      <w:pPr>
        <w:pStyle w:val="ConsPlusNormal"/>
        <w:spacing w:before="220"/>
        <w:ind w:firstLine="540"/>
        <w:jc w:val="both"/>
      </w:pPr>
      <w:r>
        <w:t>Малоценными являются насаждения, не отвечающие экономическим, экологическим целям и не имеющие в своем составе деревьев хозяйственно ценных пород в количестве, достаточном для формирования рубками ухода (в т.ч. и с содействием естественному лесовозобновлению) ценных насаждений, соответствующих данным лесорастительным условиям и целевому назначению участка леса.</w:t>
      </w:r>
    </w:p>
    <w:p w:rsidR="004F7F9D" w:rsidRDefault="004F7F9D">
      <w:pPr>
        <w:pStyle w:val="ConsPlusNormal"/>
        <w:spacing w:before="220"/>
        <w:ind w:firstLine="540"/>
        <w:jc w:val="both"/>
      </w:pPr>
      <w:r>
        <w:lastRenderedPageBreak/>
        <w:t>В эксплуатационных лесах реконструкция проводится с целью замены малопроизводительных и низкокачественных древостоев (низкополнотных, неудовлетворительного состава, низкотоварных и т.п.) древостоями хозяйственно ценных пород.</w:t>
      </w:r>
    </w:p>
    <w:p w:rsidR="004F7F9D" w:rsidRDefault="004F7F9D">
      <w:pPr>
        <w:pStyle w:val="ConsPlusNormal"/>
        <w:spacing w:before="220"/>
        <w:ind w:firstLine="540"/>
        <w:jc w:val="both"/>
      </w:pPr>
      <w:r>
        <w:t>В защитных лесах реконструкция проводится с целью замены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4F7F9D" w:rsidRDefault="004F7F9D">
      <w:pPr>
        <w:pStyle w:val="ConsPlusNormal"/>
        <w:spacing w:before="220"/>
        <w:ind w:firstLine="540"/>
        <w:jc w:val="both"/>
      </w:pPr>
      <w:r>
        <w:t>45. Реконструкция осуществляется путем сплошной или частичной вырубки малоценного древостоя (рубка реконструкции) за один или несколько приемов с последующим лесовосстановлением различными способами.</w:t>
      </w:r>
    </w:p>
    <w:p w:rsidR="004F7F9D" w:rsidRDefault="004F7F9D">
      <w:pPr>
        <w:pStyle w:val="ConsPlusNormal"/>
        <w:spacing w:before="220"/>
        <w:ind w:firstLine="540"/>
        <w:jc w:val="both"/>
      </w:pPr>
      <w:r>
        <w:t>46. Нормативы рубок реконструкции (ширина и площадь лесосек, срок примыкания лесосек) в средневозрастных, приспевающих, спелых и перестойных малоценных лесных насаждениях устанавливаются в соответствии с нормативами заготовки древесины для сплошных рубок главного пользования лесных насаждений мягколиственных древесных пород.</w:t>
      </w:r>
    </w:p>
    <w:p w:rsidR="004F7F9D" w:rsidRDefault="004F7F9D">
      <w:pPr>
        <w:pStyle w:val="ConsPlusNormal"/>
        <w:spacing w:before="220"/>
        <w:ind w:firstLine="540"/>
        <w:jc w:val="both"/>
      </w:pPr>
      <w:r>
        <w:t>При проведении реконструкции молодняков площадь лесных участков, на которых проводятся рубки реконструкции, не ограничивается, лесовосстановительные мероприятия должны быть проведены в течение одного года после рубки реконструкции.</w:t>
      </w:r>
    </w:p>
    <w:p w:rsidR="004F7F9D" w:rsidRDefault="004F7F9D">
      <w:pPr>
        <w:pStyle w:val="ConsPlusNormal"/>
        <w:spacing w:before="220"/>
        <w:ind w:firstLine="540"/>
        <w:jc w:val="both"/>
      </w:pPr>
      <w:r>
        <w:t>При реконструкции малоценных лесных насаждений в защитных лесах предельные размеры участков одноприемной реконструкции не должны превышать 5 гектаров, при двух-трехприемной реконструкции - 10 гектаров.</w:t>
      </w:r>
    </w:p>
    <w:p w:rsidR="004F7F9D" w:rsidRDefault="004F7F9D">
      <w:pPr>
        <w:pStyle w:val="ConsPlusNormal"/>
        <w:spacing w:before="220"/>
        <w:ind w:firstLine="540"/>
        <w:jc w:val="both"/>
      </w:pPr>
      <w:r>
        <w:t>Проведение каждой последующей рубки реконструкции на соседних участках допускается только после того, как на примыкающих к нему участках получен сомкнутый ценный молодняк, соответствующий требованиям к лесовосстановлению.</w:t>
      </w:r>
    </w:p>
    <w:p w:rsidR="004F7F9D" w:rsidRDefault="004F7F9D">
      <w:pPr>
        <w:pStyle w:val="ConsPlusNormal"/>
        <w:spacing w:before="220"/>
        <w:ind w:firstLine="540"/>
        <w:jc w:val="both"/>
      </w:pPr>
      <w:r>
        <w:t>Лесотаксационные выделы малоценных насаждений, превышающие по площади установленные предельно допустимые размеры менее чем в 1,5 раза, расположенные среди ценных, могут назначаться в реконструкцию полностью, если это не ведет к отрицательным экологическим и иным последствиям. При необходимости реконструкции насаждений больших выделов или групп из нескольких выделов, занимающих большую площадь, допускается закладка 2-х и более участков реконструкции на расстоянии, превышающем в любом направлении ширину участка реконструкции не менее чем в два-три раза.</w:t>
      </w:r>
    </w:p>
    <w:p w:rsidR="004F7F9D" w:rsidRDefault="004F7F9D">
      <w:pPr>
        <w:pStyle w:val="ConsPlusNormal"/>
        <w:spacing w:before="220"/>
        <w:ind w:firstLine="540"/>
        <w:jc w:val="both"/>
      </w:pPr>
      <w:r>
        <w:t>В горных лесах нормативы реконструкции малоценных насаждений устанавливаются с учетом их особенностей по лесным районам и дифференцированно в зависимости от крутизны склонов и их экспозиции, а также почвенных и других условий на склонах до 20 градусов должна быть в 1,5 раза, а на склонах более 20 градусов - в два раза меньше, чем в равнинных лесах соответствующих лесных районов.</w:t>
      </w:r>
    </w:p>
    <w:p w:rsidR="004F7F9D" w:rsidRDefault="004F7F9D">
      <w:pPr>
        <w:pStyle w:val="ConsPlusNormal"/>
        <w:spacing w:before="220"/>
        <w:ind w:firstLine="540"/>
        <w:jc w:val="both"/>
      </w:pPr>
      <w:r>
        <w:t>47. Уход за опушками леса осуществляется в следующем порядке.</w:t>
      </w:r>
    </w:p>
    <w:p w:rsidR="004F7F9D" w:rsidRDefault="004F7F9D">
      <w:pPr>
        <w:pStyle w:val="ConsPlusNormal"/>
        <w:spacing w:before="220"/>
        <w:ind w:firstLine="540"/>
        <w:jc w:val="both"/>
      </w:pPr>
      <w:r>
        <w:t>Опушки леса шириной 20 - 25 м по границам с большими безлесными пространствами и шириной 5 - 10 м со стороны прогалин, водоемов, вдоль дорог, линий электропередачи, линий связи, трасс трубопроводов и других безлесных площадей, расположенных в лесах, формируются рубками ухода, направленными на повышение устойчивости лесных насаждений, защиты их от вредного воздействия ветра и других факторов.</w:t>
      </w:r>
    </w:p>
    <w:p w:rsidR="004F7F9D" w:rsidRDefault="004F7F9D">
      <w:pPr>
        <w:pStyle w:val="ConsPlusNormal"/>
        <w:spacing w:before="220"/>
        <w:ind w:firstLine="540"/>
        <w:jc w:val="both"/>
      </w:pPr>
      <w:r>
        <w:t>При проведении ухода за опушками формируют древостой сложной многоярусной формы из устойчивых деревьев с низко опущенными кронами и кустарниками под их пологом, в первую очередь, на границе с безлесными площадями.</w:t>
      </w:r>
    </w:p>
    <w:p w:rsidR="004F7F9D" w:rsidRDefault="004F7F9D">
      <w:pPr>
        <w:pStyle w:val="ConsPlusNormal"/>
        <w:spacing w:before="220"/>
        <w:ind w:firstLine="540"/>
        <w:jc w:val="both"/>
      </w:pPr>
      <w:r>
        <w:lastRenderedPageBreak/>
        <w:t>Лесные насаждения на опушках формируются путем разреживания их в молодом возрасте (до сомкнутости крон 0,4 - 0,5), поддержания рубками ухода условий для хорошего развития крон и достижения вертикальной сомкнутости их полога. По окончании формирования лесных насаждений на опушках в них ведутся только санитарные рубки.</w:t>
      </w:r>
    </w:p>
    <w:p w:rsidR="004F7F9D" w:rsidRDefault="004F7F9D">
      <w:pPr>
        <w:pStyle w:val="ConsPlusNormal"/>
        <w:spacing w:before="220"/>
        <w:ind w:firstLine="540"/>
        <w:jc w:val="both"/>
      </w:pPr>
      <w:r>
        <w:t>В опушках хвойных и твердолиственных лесных насаждений вдоль железных и автомобильных дорог, а также в опушках, примыкающих к сельскохозяйственным угодьям, особенно к полям, где оставляется стерня или солома, в противопожарных целях производится удаление на деревьях с низко опущенными кронами нижних сухих ветвей.</w:t>
      </w:r>
    </w:p>
    <w:p w:rsidR="004F7F9D" w:rsidRDefault="004F7F9D">
      <w:pPr>
        <w:pStyle w:val="ConsPlusNormal"/>
        <w:spacing w:before="220"/>
        <w:ind w:firstLine="540"/>
        <w:jc w:val="both"/>
      </w:pPr>
      <w:r>
        <w:t>48. Уход за подлеском производится с целью усиления его положительного влияния, проявляющегося в защите почвы от задернения, иссушения, предотвращения эрозии, а также с целью ослабления отрицательного влияния подлеска, заглушающего деревья главных пород в молодняках, создания благоприятных условий для лесовосстановления ценных древесных пород.</w:t>
      </w:r>
    </w:p>
    <w:p w:rsidR="004F7F9D" w:rsidRDefault="004F7F9D">
      <w:pPr>
        <w:pStyle w:val="ConsPlusNormal"/>
        <w:spacing w:before="220"/>
        <w:ind w:firstLine="540"/>
        <w:jc w:val="both"/>
      </w:pPr>
      <w:r>
        <w:t>В зависимости от выполняемой роли подлесок сохраняется и омолаживается, полностью вырубается или разреживается с разной интенсивностью.</w:t>
      </w:r>
    </w:p>
    <w:p w:rsidR="004F7F9D" w:rsidRDefault="004F7F9D">
      <w:pPr>
        <w:pStyle w:val="ConsPlusNormal"/>
        <w:spacing w:before="220"/>
        <w:ind w:firstLine="540"/>
        <w:jc w:val="both"/>
      </w:pPr>
      <w:r>
        <w:t>В молодняках, когда требуется увеличить густоту подлеска для лучшего затенения им почвы, кусты срубают для обеспечения их вегетативного возобновления за счет поросли и усиления кущения. Если подлесочные породы обгоняют в росте главные и заглушают их, производится разреживание или полная вырубка подлеска.</w:t>
      </w:r>
    </w:p>
    <w:p w:rsidR="004F7F9D" w:rsidRDefault="004F7F9D">
      <w:pPr>
        <w:pStyle w:val="ConsPlusNormal"/>
        <w:spacing w:before="220"/>
        <w:ind w:firstLine="540"/>
        <w:jc w:val="both"/>
      </w:pPr>
      <w:r>
        <w:t>В лесных насаждениях, где подлесок играет положительную роль, при появлении признаков старения (суховершинность и др.) кустарники омолаживаются сплошной рубкой.</w:t>
      </w:r>
    </w:p>
    <w:p w:rsidR="004F7F9D" w:rsidRDefault="004F7F9D">
      <w:pPr>
        <w:pStyle w:val="ConsPlusNormal"/>
        <w:spacing w:before="220"/>
        <w:ind w:firstLine="540"/>
        <w:jc w:val="both"/>
      </w:pPr>
      <w:r>
        <w:t>Для получения обильной поросли рубка кустарника производится на высоте 5 - 10 см от земли осенью или ранней весной. В дубовых молодняках срезание осуществляется на такой высоте, чтобы обеспечить боковое затенение дуба.</w:t>
      </w:r>
    </w:p>
    <w:p w:rsidR="004F7F9D" w:rsidRDefault="004F7F9D">
      <w:pPr>
        <w:pStyle w:val="ConsPlusNormal"/>
        <w:spacing w:before="220"/>
        <w:ind w:firstLine="540"/>
        <w:jc w:val="both"/>
      </w:pPr>
      <w:r>
        <w:t>На лесных участках, где кустарники имеют противоэрозионное значение (на склонах оврагов и в других местах) или обеспечивают благоприятные условия для фауны, омоложение их производится путем неравномерной рубки полосами с повторением через 3 - 5 лет.</w:t>
      </w:r>
    </w:p>
    <w:p w:rsidR="004F7F9D" w:rsidRDefault="004F7F9D">
      <w:pPr>
        <w:pStyle w:val="ConsPlusNormal"/>
        <w:spacing w:before="220"/>
        <w:ind w:firstLine="540"/>
        <w:jc w:val="both"/>
      </w:pPr>
      <w:r>
        <w:t>Уход за подлеском совмещается по возможности с очередной рубкой ухода за лесом.</w:t>
      </w:r>
    </w:p>
    <w:p w:rsidR="004F7F9D" w:rsidRDefault="004F7F9D">
      <w:pPr>
        <w:pStyle w:val="ConsPlusNormal"/>
        <w:spacing w:before="220"/>
        <w:ind w:firstLine="540"/>
        <w:jc w:val="both"/>
      </w:pPr>
      <w:r>
        <w:t>49. Обрезка сучьев на растущих деревьях производится в хвойных лесных насаждениях для получения древесины высшего качества, в мягколиственных - для предупреждения образования внутренней гнили и выращивания высококачественных сортиментов, у дикорастущих плодовых деревьев, а также кедра - для усиления плодоношения.</w:t>
      </w:r>
    </w:p>
    <w:p w:rsidR="004F7F9D" w:rsidRDefault="004F7F9D">
      <w:pPr>
        <w:pStyle w:val="ConsPlusNormal"/>
        <w:spacing w:before="220"/>
        <w:ind w:firstLine="540"/>
        <w:jc w:val="both"/>
      </w:pPr>
      <w:r>
        <w:t>Обрезка сучьев производится у 400 - 700 лучших деревьев на 1 га, выделяемых обычно в качестве целевых деревьев, удалением нижних мертвых сучьев и части живых ветвей (1 - 2 мутовки), затененных и ослабленных. Обрезка намечается в возрасте прореживания и повторяется по мере появления новых мертвых сучьев и ослабленных ветвей. При проведении обрезки сучьев в молодом возрасте высота обрезки не должна превышать половины общей высоты дерева, а у тополя - одной трети.</w:t>
      </w:r>
    </w:p>
    <w:p w:rsidR="004F7F9D" w:rsidRDefault="004F7F9D">
      <w:pPr>
        <w:pStyle w:val="ConsPlusNormal"/>
        <w:spacing w:before="220"/>
        <w:ind w:firstLine="540"/>
        <w:jc w:val="both"/>
      </w:pPr>
      <w:r>
        <w:t>Срез сучьев производится параллельно поверхности ствола, пеньки сучьев должны быть минимальными и не превышать 1 см. Повреждение камбиального слоя ствола не допускается.</w:t>
      </w:r>
    </w:p>
    <w:p w:rsidR="004F7F9D" w:rsidRDefault="004F7F9D">
      <w:pPr>
        <w:pStyle w:val="ConsPlusNormal"/>
        <w:spacing w:before="220"/>
        <w:ind w:firstLine="540"/>
        <w:jc w:val="both"/>
      </w:pPr>
      <w:r>
        <w:t>50. Регулирование состава лесных насаждений методом химического ухода осуществляют путем инъекций в стволы нежелательных деревьев, подлежащих удалению при рубках ухода за лесом, нанесением арборицида на кору ствола, внесением арборицидов на поверхность почвы в гранулах, наземным опрыскиванием крон деревьев, а также путем внесения арборицидов и гербицидов в почву.</w:t>
      </w:r>
    </w:p>
    <w:p w:rsidR="004F7F9D" w:rsidRDefault="004F7F9D">
      <w:pPr>
        <w:pStyle w:val="ConsPlusNormal"/>
        <w:spacing w:before="220"/>
        <w:ind w:firstLine="540"/>
        <w:jc w:val="both"/>
      </w:pPr>
      <w:r>
        <w:lastRenderedPageBreak/>
        <w:t>Применение химического ухода не допускается (в том числе в научных целях):</w:t>
      </w:r>
    </w:p>
    <w:p w:rsidR="004F7F9D" w:rsidRDefault="004F7F9D">
      <w:pPr>
        <w:pStyle w:val="ConsPlusNormal"/>
        <w:spacing w:before="220"/>
        <w:ind w:firstLine="540"/>
        <w:jc w:val="both"/>
      </w:pPr>
      <w:r>
        <w:t>в лесах, расположенных на землях особо охраняемых природных территорий, за исключением территорий биосферных полигонов &lt;*&gt;;</w:t>
      </w:r>
    </w:p>
    <w:p w:rsidR="004F7F9D" w:rsidRDefault="004F7F9D">
      <w:pPr>
        <w:pStyle w:val="ConsPlusNormal"/>
        <w:spacing w:before="220"/>
        <w:ind w:firstLine="540"/>
        <w:jc w:val="both"/>
      </w:pPr>
      <w:r>
        <w:t>--------------------------------</w:t>
      </w:r>
    </w:p>
    <w:p w:rsidR="004F7F9D" w:rsidRDefault="004F7F9D">
      <w:pPr>
        <w:pStyle w:val="ConsPlusNormal"/>
        <w:spacing w:before="220"/>
        <w:ind w:firstLine="540"/>
        <w:jc w:val="both"/>
      </w:pPr>
      <w:r>
        <w:t xml:space="preserve">&lt;*&gt; </w:t>
      </w:r>
      <w:hyperlink r:id="rId13" w:history="1">
        <w:r>
          <w:rPr>
            <w:color w:val="0000FF"/>
          </w:rPr>
          <w:t>Часть 5 статьи 103</w:t>
        </w:r>
      </w:hyperlink>
      <w:r>
        <w:t xml:space="preserve"> Лесного кодекса Российской Федерации.</w:t>
      </w:r>
    </w:p>
    <w:p w:rsidR="004F7F9D" w:rsidRDefault="004F7F9D">
      <w:pPr>
        <w:pStyle w:val="ConsPlusNormal"/>
        <w:ind w:firstLine="540"/>
        <w:jc w:val="both"/>
      </w:pPr>
    </w:p>
    <w:p w:rsidR="004F7F9D" w:rsidRDefault="004F7F9D">
      <w:pPr>
        <w:pStyle w:val="ConsPlusNormal"/>
        <w:ind w:firstLine="540"/>
        <w:jc w:val="both"/>
      </w:pPr>
      <w:r>
        <w:t>в лесах, расположенных в водоохранных зонах &lt;*&gt;;</w:t>
      </w:r>
    </w:p>
    <w:p w:rsidR="004F7F9D" w:rsidRDefault="004F7F9D">
      <w:pPr>
        <w:pStyle w:val="ConsPlusNormal"/>
        <w:spacing w:before="220"/>
        <w:ind w:firstLine="540"/>
        <w:jc w:val="both"/>
      </w:pPr>
      <w:r>
        <w:t>--------------------------------</w:t>
      </w:r>
    </w:p>
    <w:p w:rsidR="004F7F9D" w:rsidRDefault="004F7F9D">
      <w:pPr>
        <w:pStyle w:val="ConsPlusNormal"/>
        <w:spacing w:before="220"/>
        <w:ind w:firstLine="540"/>
        <w:jc w:val="both"/>
      </w:pPr>
      <w:r>
        <w:t xml:space="preserve">&lt;*&gt; </w:t>
      </w:r>
      <w:hyperlink r:id="rId14" w:history="1">
        <w:r>
          <w:rPr>
            <w:color w:val="0000FF"/>
          </w:rPr>
          <w:t>Часть 1 статьи 104</w:t>
        </w:r>
      </w:hyperlink>
      <w:r>
        <w:t xml:space="preserve"> Лесного кодекса Российской Федерации.</w:t>
      </w:r>
    </w:p>
    <w:p w:rsidR="004F7F9D" w:rsidRDefault="004F7F9D">
      <w:pPr>
        <w:pStyle w:val="ConsPlusNormal"/>
        <w:ind w:firstLine="540"/>
        <w:jc w:val="both"/>
      </w:pPr>
    </w:p>
    <w:p w:rsidR="004F7F9D" w:rsidRDefault="004F7F9D">
      <w:pPr>
        <w:pStyle w:val="ConsPlusNormal"/>
        <w:ind w:firstLine="540"/>
        <w:jc w:val="both"/>
      </w:pPr>
      <w:r>
        <w:t>в зеленых зонах и лесопарках &lt;*&gt;.</w:t>
      </w:r>
    </w:p>
    <w:p w:rsidR="004F7F9D" w:rsidRDefault="004F7F9D">
      <w:pPr>
        <w:pStyle w:val="ConsPlusNormal"/>
        <w:spacing w:before="220"/>
        <w:ind w:firstLine="540"/>
        <w:jc w:val="both"/>
      </w:pPr>
      <w:r>
        <w:t>--------------------------------</w:t>
      </w:r>
    </w:p>
    <w:p w:rsidR="004F7F9D" w:rsidRDefault="004F7F9D">
      <w:pPr>
        <w:pStyle w:val="ConsPlusNormal"/>
        <w:spacing w:before="220"/>
        <w:ind w:firstLine="540"/>
        <w:jc w:val="both"/>
      </w:pPr>
      <w:r>
        <w:t xml:space="preserve">&lt;*&gt; </w:t>
      </w:r>
      <w:hyperlink r:id="rId15" w:history="1">
        <w:r>
          <w:rPr>
            <w:color w:val="0000FF"/>
          </w:rPr>
          <w:t>Часть 3 статьи 105</w:t>
        </w:r>
      </w:hyperlink>
      <w:r>
        <w:t xml:space="preserve"> Лесного кодекса Российской Федерации.</w:t>
      </w:r>
    </w:p>
    <w:p w:rsidR="004F7F9D" w:rsidRDefault="004F7F9D">
      <w:pPr>
        <w:pStyle w:val="ConsPlusNormal"/>
        <w:ind w:firstLine="540"/>
        <w:jc w:val="both"/>
      </w:pPr>
    </w:p>
    <w:p w:rsidR="004F7F9D" w:rsidRDefault="004F7F9D">
      <w:pPr>
        <w:pStyle w:val="ConsPlusNormal"/>
        <w:ind w:firstLine="540"/>
        <w:jc w:val="both"/>
      </w:pPr>
      <w:r>
        <w:t>51. Удобрение лесов осуществляется путем внесения минеральных, органических и бактериальных удобрений, выращиванием сидератов или иными методами дополнительного обеспечения лесных растений питательными веществами в целях повышения продуктивности лесов и жизнеспособности лесных насаждений.</w:t>
      </w:r>
    </w:p>
    <w:p w:rsidR="004F7F9D" w:rsidRDefault="004F7F9D">
      <w:pPr>
        <w:pStyle w:val="ConsPlusNormal"/>
        <w:spacing w:before="220"/>
        <w:ind w:firstLine="540"/>
        <w:jc w:val="both"/>
      </w:pPr>
      <w:r>
        <w:t>Первоочередными объектами ухода путем внесения удобрений являются ценные хвойные (сосновые или еловые) и твердолиственные (дубовые, буковые, ясеневые и др.) лесные насаждения без подлеска, произрастающие в лесорастительных условиях с достаточно дренированными почвами среднего или низкого плодородия, с полнотой древостоев 0,6 - 0,8.</w:t>
      </w:r>
    </w:p>
    <w:p w:rsidR="004F7F9D" w:rsidRDefault="004F7F9D">
      <w:pPr>
        <w:pStyle w:val="ConsPlusNormal"/>
        <w:spacing w:before="220"/>
        <w:ind w:firstLine="540"/>
        <w:jc w:val="both"/>
      </w:pPr>
      <w:r>
        <w:t>Удобрение лесов систематически может применяться при целевом выращивании лесных насаждений плантационным путем для ускоренного получения древесины заданного качества, для увеличения прироста древесины на завершающем этапе воспроизводства лесов.</w:t>
      </w:r>
    </w:p>
    <w:p w:rsidR="004F7F9D" w:rsidRDefault="004F7F9D">
      <w:pPr>
        <w:pStyle w:val="ConsPlusNormal"/>
        <w:spacing w:before="220"/>
        <w:ind w:firstLine="540"/>
        <w:jc w:val="both"/>
      </w:pPr>
      <w:r>
        <w:t>Удобрение лесов как самостоятельное мероприятие применяется в любом возрасте в лесных насаждениях в целях повышения их устойчивости к воздействиям негативных факторов.</w:t>
      </w:r>
    </w:p>
    <w:p w:rsidR="004F7F9D" w:rsidRDefault="004F7F9D">
      <w:pPr>
        <w:pStyle w:val="ConsPlusNormal"/>
        <w:spacing w:before="220"/>
        <w:ind w:firstLine="540"/>
        <w:jc w:val="both"/>
      </w:pPr>
      <w:r>
        <w:t>При уходе в молодняках, а также в лесных насаждениях, находящихся в возрасте прореживаний, период повторения приемов внесения удобрений может совпадать с периодом повторения соответствующих видов рубок ухода за лесом. На этапе последних приемов прореживания и проходных рубок удобрения могут вноситься дважды за период между приемами проведения рубок ухода за лесом.</w:t>
      </w:r>
    </w:p>
    <w:p w:rsidR="004F7F9D" w:rsidRDefault="004F7F9D">
      <w:pPr>
        <w:pStyle w:val="ConsPlusNormal"/>
        <w:spacing w:before="220"/>
        <w:ind w:firstLine="540"/>
        <w:jc w:val="both"/>
      </w:pPr>
      <w:r>
        <w:t>Виды удобрений, их дозы и периодичность внесения на конкретных участках лесов определяются по результатам специальных почвенно-экологических обследований.</w:t>
      </w:r>
    </w:p>
    <w:p w:rsidR="004F7F9D" w:rsidRDefault="004F7F9D">
      <w:pPr>
        <w:pStyle w:val="ConsPlusNormal"/>
        <w:spacing w:before="220"/>
        <w:ind w:firstLine="540"/>
        <w:jc w:val="both"/>
      </w:pPr>
      <w:r>
        <w:t>Удобрение лесов может осуществляться с использованием как наземных, так и авиационных способов (при внесении удобрений на значительных по площади участках).</w:t>
      </w:r>
    </w:p>
    <w:p w:rsidR="004F7F9D" w:rsidRDefault="004F7F9D">
      <w:pPr>
        <w:pStyle w:val="ConsPlusNormal"/>
        <w:spacing w:before="220"/>
        <w:ind w:firstLine="540"/>
        <w:jc w:val="both"/>
      </w:pPr>
      <w:r>
        <w:t>Выбор химических препаратов и выполнение работ по химическому уходу за лесами и удобрению лесов осуществляется в соответствии с законодательством Российской Федерации.</w:t>
      </w:r>
    </w:p>
    <w:p w:rsidR="004F7F9D" w:rsidRDefault="004F7F9D">
      <w:pPr>
        <w:pStyle w:val="ConsPlusNormal"/>
        <w:ind w:firstLine="540"/>
        <w:jc w:val="both"/>
      </w:pPr>
    </w:p>
    <w:p w:rsidR="004F7F9D" w:rsidRDefault="004F7F9D">
      <w:pPr>
        <w:pStyle w:val="ConsPlusNormal"/>
        <w:jc w:val="center"/>
        <w:outlineLvl w:val="1"/>
      </w:pPr>
      <w:r>
        <w:t>IV. Особенности ухода за лесами различного</w:t>
      </w:r>
    </w:p>
    <w:p w:rsidR="004F7F9D" w:rsidRDefault="004F7F9D">
      <w:pPr>
        <w:pStyle w:val="ConsPlusNormal"/>
        <w:jc w:val="center"/>
      </w:pPr>
      <w:r>
        <w:t>целевого назначения</w:t>
      </w:r>
    </w:p>
    <w:p w:rsidR="004F7F9D" w:rsidRDefault="004F7F9D">
      <w:pPr>
        <w:pStyle w:val="ConsPlusNormal"/>
        <w:ind w:firstLine="540"/>
        <w:jc w:val="both"/>
      </w:pPr>
    </w:p>
    <w:p w:rsidR="004F7F9D" w:rsidRDefault="004F7F9D">
      <w:pPr>
        <w:pStyle w:val="ConsPlusNormal"/>
        <w:ind w:firstLine="540"/>
        <w:jc w:val="both"/>
      </w:pPr>
      <w:r>
        <w:lastRenderedPageBreak/>
        <w:t>52. Рубки ухода в лесах, расположенных в водоохранных зонах, должны быть направлены на выращивание здоровых, устойчивых лесных насаждений с участием древесных и кустарниковых пород с глубокой корневой системой. Целесообразно формирование смешанных хвойно-лиственных лесных насаждений с примесью лиственных пород 20 - 30 процентов.</w:t>
      </w:r>
    </w:p>
    <w:p w:rsidR="004F7F9D" w:rsidRDefault="004F7F9D">
      <w:pPr>
        <w:pStyle w:val="ConsPlusNormal"/>
        <w:spacing w:before="220"/>
        <w:ind w:firstLine="540"/>
        <w:jc w:val="both"/>
      </w:pPr>
      <w:r>
        <w:t>Сомкнутость полога крон лесных насаждений при каждом приеме рубок не должна снижаться ниже 0,6 - 0,7.</w:t>
      </w:r>
    </w:p>
    <w:p w:rsidR="004F7F9D" w:rsidRDefault="004F7F9D">
      <w:pPr>
        <w:pStyle w:val="ConsPlusNormal"/>
        <w:spacing w:before="220"/>
        <w:ind w:firstLine="540"/>
        <w:jc w:val="both"/>
      </w:pPr>
      <w:r>
        <w:t>Для проведения рубок ухода за лесом допускается создание технологической сети с расположением магистральных технологических коридоров (волоков) поперек склонов (по горизонталям) и коротких пасечных технологических коридоров длиной до 100 м вдоль склонов.</w:t>
      </w:r>
    </w:p>
    <w:p w:rsidR="004F7F9D" w:rsidRDefault="004F7F9D">
      <w:pPr>
        <w:pStyle w:val="ConsPlusNormal"/>
        <w:spacing w:before="220"/>
        <w:ind w:firstLine="540"/>
        <w:jc w:val="both"/>
      </w:pPr>
      <w:r>
        <w:t>Непосредственно от уреза воды оставляются берегозащитные участки лесов шириной 30 - 50 м, по которым передвижение тракторов не допускается. Рубки ухода проводятся преимущественно в зимний период по промерзшему грунту. Порубочные остатки выносятся для сжигания за пределы берегозащитных участков лесов.</w:t>
      </w:r>
    </w:p>
    <w:p w:rsidR="004F7F9D" w:rsidRDefault="004F7F9D">
      <w:pPr>
        <w:pStyle w:val="ConsPlusNormal"/>
        <w:spacing w:before="220"/>
        <w:ind w:firstLine="540"/>
        <w:jc w:val="both"/>
      </w:pPr>
      <w:r>
        <w:t>53. В горных лесах рубки ухода направлены на улучшение качественного состояния насаждений и особенно на сохранение и повышение их защитной и водоохранной роли.</w:t>
      </w:r>
    </w:p>
    <w:p w:rsidR="004F7F9D" w:rsidRDefault="004F7F9D">
      <w:pPr>
        <w:pStyle w:val="ConsPlusNormal"/>
        <w:spacing w:before="220"/>
        <w:ind w:firstLine="540"/>
        <w:jc w:val="both"/>
      </w:pPr>
      <w:r>
        <w:t>На склонах крутизной до 10 градусов рубки ухода ведутся так же, как в аналогичных насаждениях равнинных лесов.</w:t>
      </w:r>
    </w:p>
    <w:p w:rsidR="004F7F9D" w:rsidRDefault="004F7F9D">
      <w:pPr>
        <w:pStyle w:val="ConsPlusNormal"/>
        <w:spacing w:before="220"/>
        <w:ind w:firstLine="540"/>
        <w:jc w:val="both"/>
      </w:pPr>
      <w:r>
        <w:t>Полнота лесных насаждений (а в молодняках - сомкнутость крон) после рубки на склонах до 20 градусов северных экспозиций не должна быть ниже 0,6, а южных - 0,7, на склонах более 20 градусов - соответственно 0,7 и 0,8. В смешанных молодняках при заглушении главных древесных пород второстепенными допустимо снижение сомкнутости крон до 0,5 - 0,4. Указанные нормы корректируются в зависимости от мощности и устойчивости почв.</w:t>
      </w:r>
    </w:p>
    <w:p w:rsidR="004F7F9D" w:rsidRDefault="004F7F9D">
      <w:pPr>
        <w:pStyle w:val="ConsPlusNormal"/>
        <w:spacing w:before="220"/>
        <w:ind w:firstLine="540"/>
        <w:jc w:val="both"/>
      </w:pPr>
      <w:r>
        <w:t>Проходные рубки в чистых древостоях на крутых склонах не проводятся.</w:t>
      </w:r>
    </w:p>
    <w:p w:rsidR="004F7F9D" w:rsidRDefault="004F7F9D">
      <w:pPr>
        <w:pStyle w:val="ConsPlusNormal"/>
        <w:spacing w:before="220"/>
        <w:ind w:firstLine="540"/>
        <w:jc w:val="both"/>
      </w:pPr>
      <w:r>
        <w:t>На склонах крутизной более 30 градусов рубки ухода за лесом не ведутся, за исключением вырубки погибших и отмирающих деревьев, а также наклоненных деревьев при опасности их вывала.</w:t>
      </w:r>
    </w:p>
    <w:p w:rsidR="004F7F9D" w:rsidRDefault="004F7F9D">
      <w:pPr>
        <w:pStyle w:val="ConsPlusNormal"/>
        <w:spacing w:before="220"/>
        <w:ind w:firstLine="540"/>
        <w:jc w:val="both"/>
      </w:pPr>
      <w:r>
        <w:t>54. Рубки ухода за лесом в защитных полосах лесов, расположенных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 направлены на повышение свойств лесных насаждений по снегопоглощению, снижению скорости ветра, почвоукреплению.</w:t>
      </w:r>
    </w:p>
    <w:p w:rsidR="004F7F9D" w:rsidRDefault="004F7F9D">
      <w:pPr>
        <w:pStyle w:val="ConsPlusNormal"/>
        <w:spacing w:before="220"/>
        <w:ind w:firstLine="540"/>
        <w:jc w:val="both"/>
      </w:pPr>
      <w:r>
        <w:t>Интенсивность рубок должна быть слабой, полнота не должна снижаться ниже 0,7. Разрубка технологических коридоров не должна производиться в опушке леса шириной 25 - 30 метров, примыкающей к дороге.</w:t>
      </w:r>
    </w:p>
    <w:p w:rsidR="004F7F9D" w:rsidRDefault="004F7F9D">
      <w:pPr>
        <w:pStyle w:val="ConsPlusNormal"/>
        <w:spacing w:before="220"/>
        <w:ind w:firstLine="540"/>
        <w:jc w:val="both"/>
      </w:pPr>
      <w:r>
        <w:t>55. В прибалочных и приовражных лесных полосах для предупреждения размыва почвы и сохранения снегозадерживающих функций этих полос рубками ухода поддерживается высокая сомкнутость полога при сохранении опушки из кустарников и пород второго яруса.</w:t>
      </w:r>
    </w:p>
    <w:p w:rsidR="004F7F9D" w:rsidRDefault="004F7F9D">
      <w:pPr>
        <w:pStyle w:val="ConsPlusNormal"/>
        <w:spacing w:before="220"/>
        <w:ind w:firstLine="540"/>
        <w:jc w:val="both"/>
      </w:pPr>
      <w:r>
        <w:t>В лесных насаждениях, расположенных в оврагах и балках, рубки ухода проводятся так же, как в других лесах.</w:t>
      </w:r>
    </w:p>
    <w:p w:rsidR="004F7F9D" w:rsidRDefault="004F7F9D">
      <w:pPr>
        <w:pStyle w:val="ConsPlusNormal"/>
        <w:spacing w:before="220"/>
        <w:ind w:firstLine="540"/>
        <w:jc w:val="both"/>
      </w:pPr>
      <w:r>
        <w:t>56. Рубки ухода в колочных и байрачных лесах должны быть направлены на усиление защитных свойств этих лесов. В таких насаждениях проводятся рубки ухода слабой интенсивности.</w:t>
      </w:r>
    </w:p>
    <w:p w:rsidR="004F7F9D" w:rsidRDefault="004F7F9D">
      <w:pPr>
        <w:pStyle w:val="ConsPlusNormal"/>
        <w:spacing w:before="220"/>
        <w:ind w:firstLine="540"/>
        <w:jc w:val="both"/>
      </w:pPr>
      <w:r>
        <w:t xml:space="preserve">Технологическая организация небольших участков площадью до 1 гектара не должна </w:t>
      </w:r>
      <w:r>
        <w:lastRenderedPageBreak/>
        <w:t>предусматривать разрубку в них технологических коридоров и погрузочных площадок.</w:t>
      </w:r>
    </w:p>
    <w:p w:rsidR="004F7F9D" w:rsidRDefault="004F7F9D">
      <w:pPr>
        <w:pStyle w:val="ConsPlusNormal"/>
        <w:spacing w:before="220"/>
        <w:ind w:firstLine="540"/>
        <w:jc w:val="both"/>
      </w:pPr>
      <w:r>
        <w:t>Рубки ухода за лесом в ленточных борах направлены на улучшение санитарного состояния лесных насаждений, обеспечение достаточной площади питания оставляемым деревьям, повышение устойчивости, климаторегулирующих и водоохранных функций лесных насаждений.</w:t>
      </w:r>
    </w:p>
    <w:p w:rsidR="004F7F9D" w:rsidRDefault="004F7F9D">
      <w:pPr>
        <w:pStyle w:val="ConsPlusNormal"/>
        <w:spacing w:before="220"/>
        <w:ind w:firstLine="540"/>
        <w:jc w:val="both"/>
      </w:pPr>
      <w:r>
        <w:t>57. При рубках ухода в лесах, ослабленных промышленными выбросами, предпочтение отдается наиболее устойчивым древесным и кустарниковым породам. Интенсивность рубок слабая и умеренная, полнота не должна быть ниже 0,7.</w:t>
      </w:r>
    </w:p>
    <w:p w:rsidR="004F7F9D" w:rsidRDefault="004F7F9D">
      <w:pPr>
        <w:pStyle w:val="ConsPlusNormal"/>
        <w:spacing w:before="220"/>
        <w:ind w:firstLine="540"/>
        <w:jc w:val="both"/>
      </w:pPr>
      <w:r>
        <w:t>58. На особо защитных участках лесов с наличием реликтовых и эндемичных растений интенсивность рубок ухода за лесом определяется с учетом необходимости улучшения условий роста ценных растений.</w:t>
      </w:r>
    </w:p>
    <w:p w:rsidR="004F7F9D" w:rsidRDefault="004F7F9D">
      <w:pPr>
        <w:pStyle w:val="ConsPlusNormal"/>
        <w:spacing w:before="220"/>
        <w:ind w:firstLine="540"/>
        <w:jc w:val="both"/>
      </w:pPr>
      <w:r>
        <w:t>В лесах, имеющих научное или историческое значение, проводятся слабо интенсивные рубки ухода с вырубкой лишь единичных, погибших деревьев в случаях, не противоречащих целям использования лесов.</w:t>
      </w:r>
    </w:p>
    <w:p w:rsidR="004F7F9D" w:rsidRDefault="004F7F9D">
      <w:pPr>
        <w:pStyle w:val="ConsPlusNormal"/>
        <w:spacing w:before="220"/>
        <w:ind w:firstLine="540"/>
        <w:jc w:val="both"/>
      </w:pPr>
      <w:r>
        <w:t>59. В орехово-промысловых зонах кедровых лесов главной задачей рубок ухода является формирование орехоносных лесных насаждений, создание благоприятных условий для их плодоношения и своевременное омоложение.</w:t>
      </w:r>
    </w:p>
    <w:p w:rsidR="004F7F9D" w:rsidRDefault="004F7F9D">
      <w:pPr>
        <w:pStyle w:val="ConsPlusNormal"/>
        <w:spacing w:before="220"/>
        <w:ind w:firstLine="540"/>
        <w:jc w:val="both"/>
      </w:pPr>
      <w:r>
        <w:t>В зависимости от возраста и исходной характеристики лесных насаждений уход за ними осуществляется путем проведения осветления, прочистки, прореживания, проходных, а также ландшафтных рубок.</w:t>
      </w:r>
    </w:p>
    <w:p w:rsidR="004F7F9D" w:rsidRDefault="004F7F9D">
      <w:pPr>
        <w:pStyle w:val="ConsPlusNormal"/>
        <w:spacing w:before="220"/>
        <w:ind w:firstLine="540"/>
        <w:jc w:val="both"/>
      </w:pPr>
      <w:r>
        <w:t>В лесных насаждениях, не соответствующих целевому назначению лесов (низкопродуктивных, слабоурожайных, поврежденных вредными организмами, пожарами, в результате иных негативных воздействий), с недостаточным количеством жизнеспособных деревьев кедра в составе всех ярусов, включая подрост, ведутся рубки реконструкции в комплексе с лесовосстановительными мероприятиями.</w:t>
      </w:r>
    </w:p>
    <w:p w:rsidR="004F7F9D" w:rsidRDefault="004F7F9D">
      <w:pPr>
        <w:pStyle w:val="ConsPlusNormal"/>
        <w:spacing w:before="220"/>
        <w:ind w:firstLine="540"/>
        <w:jc w:val="both"/>
      </w:pPr>
      <w:r>
        <w:t>60. Первоочередными объектами ухода за кедром являются орехоплодные лесные насаждения, ценного генофонда, семенные участки и лесные культуры плантационного типа.</w:t>
      </w:r>
    </w:p>
    <w:p w:rsidR="004F7F9D" w:rsidRDefault="004F7F9D">
      <w:pPr>
        <w:pStyle w:val="ConsPlusNormal"/>
        <w:spacing w:before="220"/>
        <w:ind w:firstLine="540"/>
        <w:jc w:val="both"/>
      </w:pPr>
      <w:r>
        <w:t>61. В мягколиственных неспелых лесных насаждениях с наличием под пологом достаточного количества деревьев кедра во втором ярусе или подросте рубки ведутся путем вырубки деревьев мягколиственных пород первого яруса и освобождения кедра за один или два приема. В лесных насаждениях с полнотой до 0,6 освобождение кедра производится за один прием рубки, при полноте более 0,6 - за два с вырубкой в первый прием 50 - 60% исходного запаса древостоя.</w:t>
      </w:r>
    </w:p>
    <w:p w:rsidR="004F7F9D" w:rsidRDefault="004F7F9D">
      <w:pPr>
        <w:pStyle w:val="ConsPlusNormal"/>
        <w:spacing w:before="220"/>
        <w:ind w:firstLine="540"/>
        <w:jc w:val="both"/>
      </w:pPr>
      <w:r>
        <w:t>В хвойных лесных насаждениях со вторым ярусом и подростом кедра уход ведется комплексно за лучшими деревьями первого яруса и деревьями кедра во втором ярусе и подросте при проведении всех видов рубок ухода за лесом (осветлении, прочистке, прореживании, проходных рубках). Проходные рубки ведутся во всех лесных насаждениях до 120-летнего возраста кедра.</w:t>
      </w:r>
    </w:p>
    <w:p w:rsidR="004F7F9D" w:rsidRDefault="004F7F9D">
      <w:pPr>
        <w:pStyle w:val="ConsPlusNormal"/>
        <w:spacing w:before="220"/>
        <w:ind w:firstLine="540"/>
        <w:jc w:val="both"/>
      </w:pPr>
      <w:r>
        <w:t>62. Формирование кедровых орехоносных насаждений осуществляется путем систематического сильного разреживания верхнего полога с целью осветления кедра и формирования у него развитой кроны, обеспечивающей раннее, обильное и постоянное плодоношение.</w:t>
      </w:r>
    </w:p>
    <w:p w:rsidR="004F7F9D" w:rsidRDefault="004F7F9D">
      <w:pPr>
        <w:pStyle w:val="ConsPlusNormal"/>
        <w:spacing w:before="220"/>
        <w:ind w:firstLine="540"/>
        <w:jc w:val="both"/>
      </w:pPr>
      <w:r>
        <w:t>63. Формирование кедровых насаждений селекционного назначения ведется в основном с целью улучшения их фено- и генотипического состава. В процессе ухода из деревьев сопутствующих пород оставляются только те, которые способствуют формированию крон, стволов или усилению целевых признаков отбора объектов ухода в насаждении (плюсовых деревьев).</w:t>
      </w:r>
    </w:p>
    <w:p w:rsidR="004F7F9D" w:rsidRDefault="004F7F9D">
      <w:pPr>
        <w:pStyle w:val="ConsPlusNormal"/>
        <w:spacing w:before="220"/>
        <w:ind w:firstLine="540"/>
        <w:jc w:val="both"/>
      </w:pPr>
      <w:r>
        <w:lastRenderedPageBreak/>
        <w:t>64. В лесных насаждениях, достигших 120-летнего возраста, с целью сохранения и повышения урожайности кедровых орехов ведется уход за плодоношением кедра. Он осуществляется путем вырубки деревьев сопутствующих древесных пород и слабоплодоносящих деревьев кедра. Снижение полноты ниже 0,5 не допускается. Одновременно ведется уход за перспективными особями кедра из подроста и второго яруса.</w:t>
      </w:r>
    </w:p>
    <w:p w:rsidR="004F7F9D" w:rsidRDefault="004F7F9D">
      <w:pPr>
        <w:pStyle w:val="ConsPlusNormal"/>
        <w:spacing w:before="220"/>
        <w:ind w:firstLine="540"/>
        <w:jc w:val="both"/>
      </w:pPr>
      <w:r>
        <w:t>65. В лесоплодовых насаждениях формируются чистые или с небольшой примесью второстепенных древесных пород древостои, с невысокой сомкнутостью полога и более или менее равномерным размещением деревьев по площади в целях создания благоприятных условий для максимального и длительного плодоношения. Для формирования такого типа лесных насаждений применяется в основном метод равномерного разреживания с уходом за целевыми семенными деревьями.</w:t>
      </w:r>
    </w:p>
    <w:p w:rsidR="004F7F9D" w:rsidRDefault="004F7F9D">
      <w:pPr>
        <w:pStyle w:val="ConsPlusNormal"/>
        <w:spacing w:before="220"/>
        <w:ind w:firstLine="540"/>
        <w:jc w:val="both"/>
      </w:pPr>
      <w:r>
        <w:t>66. В лесах зоны притундровых лесов и редкостойной тайги, выполняющих важные средозащитные функции в условиях многолетней мерзлоты, проводятся рубки ухода слабой интенсивности. Допускается вырубка старых деревьев отдельными полосами.</w:t>
      </w:r>
    </w:p>
    <w:p w:rsidR="004F7F9D" w:rsidRDefault="004F7F9D">
      <w:pPr>
        <w:pStyle w:val="ConsPlusNormal"/>
        <w:spacing w:before="220"/>
        <w:ind w:firstLine="540"/>
        <w:jc w:val="both"/>
      </w:pPr>
      <w:r>
        <w:t>Рубки ухода за лесом с применением техники в притундровых лесах проводят только в зимний период по промерзшей почве для исключения ее повреждений, ведущих к развитию эрозионных процессов.</w:t>
      </w:r>
    </w:p>
    <w:p w:rsidR="004F7F9D" w:rsidRDefault="004F7F9D">
      <w:pPr>
        <w:pStyle w:val="ConsPlusNormal"/>
        <w:spacing w:before="220"/>
        <w:ind w:firstLine="540"/>
        <w:jc w:val="both"/>
      </w:pPr>
      <w:r>
        <w:t>В полосах леса вдоль его северной границы, в горных условиях рубки ухода как системное мероприятие не ведутся, при необходимости вырубаются только отмирающие деревья.</w:t>
      </w:r>
    </w:p>
    <w:p w:rsidR="004F7F9D" w:rsidRDefault="004F7F9D">
      <w:pPr>
        <w:pStyle w:val="ConsPlusNormal"/>
        <w:spacing w:before="220"/>
        <w:ind w:firstLine="540"/>
        <w:jc w:val="both"/>
      </w:pPr>
      <w:r>
        <w:t>67. В лесных насаждениях государственных защитных лесных полос рубки ухода за лесом ведутся при наличии не менее 50% здоровых деревьев. В остальных случаях осуществляются рубки реконструкции.</w:t>
      </w:r>
    </w:p>
    <w:p w:rsidR="004F7F9D" w:rsidRDefault="004F7F9D">
      <w:pPr>
        <w:pStyle w:val="ConsPlusNormal"/>
        <w:spacing w:before="220"/>
        <w:ind w:firstLine="540"/>
        <w:jc w:val="both"/>
      </w:pPr>
      <w:r>
        <w:t>Рубки ухода за лесом в государственных защитных лесных полосах имеют следующие особенности:</w:t>
      </w:r>
    </w:p>
    <w:p w:rsidR="004F7F9D" w:rsidRDefault="004F7F9D">
      <w:pPr>
        <w:pStyle w:val="ConsPlusNormal"/>
        <w:spacing w:before="220"/>
        <w:ind w:firstLine="540"/>
        <w:jc w:val="both"/>
      </w:pPr>
      <w:r>
        <w:t>1) в чистых лесных насаждениях без кустарников вырубаются погибшие и отставшие в росте деревья, больные и сильно поврежденные, а также отдельные здоровые деревья, не представляющие ценности и подавляющие рост лучших деревьев. Оставляемые на выращивание деревья должны более или менее равномерно распределяться по площади;</w:t>
      </w:r>
    </w:p>
    <w:p w:rsidR="004F7F9D" w:rsidRDefault="004F7F9D">
      <w:pPr>
        <w:pStyle w:val="ConsPlusNormal"/>
        <w:spacing w:before="220"/>
        <w:ind w:firstLine="540"/>
        <w:jc w:val="both"/>
      </w:pPr>
      <w:r>
        <w:t>2) в чистых лесных насаждениях с кустарниками рубки ухода за лесом ведутся как и в лесных насаждениях без кустарников, но, кроме того, в процессе рубки вырубаются ряды кустарников, мешающие росту деревьев;</w:t>
      </w:r>
    </w:p>
    <w:p w:rsidR="004F7F9D" w:rsidRDefault="004F7F9D">
      <w:pPr>
        <w:pStyle w:val="ConsPlusNormal"/>
        <w:spacing w:before="220"/>
        <w:ind w:firstLine="540"/>
        <w:jc w:val="both"/>
      </w:pPr>
      <w:r>
        <w:t>3) в смешанных лесных насаждениях рубки ухода за лесом ведутся путем разреживания рядов главной и сопутствующих древесных пород. Если деревья сопутствующих древесных пород обгоняют в росте деревья главной породы и оказывают на них отрицательное влияние, то они удаляются частично или полностью. При частичной гибели деревьев главной древесной породы в соответствующих местах оставляются на выращивание деревья сопутствующих древесных пород;</w:t>
      </w:r>
    </w:p>
    <w:p w:rsidR="004F7F9D" w:rsidRDefault="004F7F9D">
      <w:pPr>
        <w:pStyle w:val="ConsPlusNormal"/>
        <w:spacing w:before="220"/>
        <w:ind w:firstLine="540"/>
        <w:jc w:val="both"/>
      </w:pPr>
      <w:r>
        <w:t>4) интенсивность рубок ухода за лесом слабая или умеренная. Рубки проводятся через 5 - 6 лет;</w:t>
      </w:r>
    </w:p>
    <w:p w:rsidR="004F7F9D" w:rsidRDefault="004F7F9D">
      <w:pPr>
        <w:pStyle w:val="ConsPlusNormal"/>
        <w:spacing w:before="220"/>
        <w:ind w:firstLine="540"/>
        <w:jc w:val="both"/>
      </w:pPr>
      <w:r>
        <w:t>5) при проведении рубок ухода учитывается местоположение лесных полос. В полосах по водоразделам рубки ухода должны быть направлены на усиление их водорегулирующих свойств. Уход проводится во всех частях полога лесного насаждения с учетом взаимного влияния древесных пород. Подлесок на опушках удаляется полностью, а в середине полосы умеренно разреживается. Сомкнутость лесных насаждений при каждом приеме рубки не должна быть ниже 0,7;</w:t>
      </w:r>
    </w:p>
    <w:p w:rsidR="004F7F9D" w:rsidRDefault="004F7F9D">
      <w:pPr>
        <w:pStyle w:val="ConsPlusNormal"/>
        <w:spacing w:before="220"/>
        <w:ind w:firstLine="540"/>
        <w:jc w:val="both"/>
      </w:pPr>
      <w:r>
        <w:lastRenderedPageBreak/>
        <w:t>6) в полосах, расположенных вдоль крутых берегов речных долин, в водоохранных и противоэрозионных целях уход должен быть направлен на формирование лесных насаждений с сомкнутостью крон не ниже 0,7 - 0,8. В опушках проводятся только санитарные рубки;</w:t>
      </w:r>
    </w:p>
    <w:p w:rsidR="004F7F9D" w:rsidRDefault="004F7F9D">
      <w:pPr>
        <w:pStyle w:val="ConsPlusNormal"/>
        <w:spacing w:before="220"/>
        <w:ind w:firstLine="540"/>
        <w:jc w:val="both"/>
      </w:pPr>
      <w:r>
        <w:t>7) в полосах на пологих песчаных склонах обязательно сохранение подлеска, а сомкнутость крон лесных насаждений не должна быть ниже 0,6.</w:t>
      </w:r>
    </w:p>
    <w:p w:rsidR="004F7F9D" w:rsidRDefault="004F7F9D">
      <w:pPr>
        <w:pStyle w:val="ConsPlusNormal"/>
        <w:spacing w:before="220"/>
        <w:ind w:firstLine="540"/>
        <w:jc w:val="both"/>
      </w:pPr>
      <w:r>
        <w:t>68. В противоэрозионных естественных и искусственно созданных лесах, включая различные участки особо защитных лесов, имеющие противоэрозионное значение, рубками ухода за лесом формируются высокополнотные (полнотой 0,7 - 0,8), разновозрастные и сложные (двух- и многоярусные) лесные насаждения с преобладанием деревьев с мощными корневыми системами.</w:t>
      </w:r>
    </w:p>
    <w:p w:rsidR="004F7F9D" w:rsidRDefault="004F7F9D">
      <w:pPr>
        <w:pStyle w:val="ConsPlusNormal"/>
        <w:spacing w:before="220"/>
        <w:ind w:firstLine="540"/>
        <w:jc w:val="both"/>
      </w:pPr>
      <w:r>
        <w:t>В лесах с густой сетью оврагов и балок проводятся рубки ухода за лесом слабой и умеренной интенсивности с использованием методов равномерной и неравномерной (в т.ч. полосной) вырубки деревьев. Трелевка древесины осуществляется, как правило, сортиментами без повреждений почвы на склонах.</w:t>
      </w:r>
    </w:p>
    <w:p w:rsidR="004F7F9D" w:rsidRDefault="004F7F9D">
      <w:pPr>
        <w:pStyle w:val="ConsPlusNormal"/>
        <w:spacing w:before="220"/>
        <w:ind w:firstLine="540"/>
        <w:jc w:val="both"/>
      </w:pPr>
      <w:r>
        <w:t>При высокой эрозионной опасности проводятся рубки ухода за лесом слабой и очень слабой интенсивности. В особо опасных условиях на очень крутых склонах при необходимости вырубаются только неустойчивые деревья для исключения их вывала.</w:t>
      </w:r>
    </w:p>
    <w:p w:rsidR="004F7F9D" w:rsidRDefault="004F7F9D">
      <w:pPr>
        <w:pStyle w:val="ConsPlusNormal"/>
        <w:spacing w:before="220"/>
        <w:ind w:firstLine="540"/>
        <w:jc w:val="both"/>
      </w:pPr>
      <w:r>
        <w:t>69. На особо защитных участках лесов вокруг глухариных токов, мест обитания редких и находящихся под угрозой исчезновения диких животных, полосах леса вдоль рек, заселенных бобрами, проводятся только рубки погибших и отмирающих деревьев.</w:t>
      </w:r>
    </w:p>
    <w:p w:rsidR="004F7F9D" w:rsidRDefault="004F7F9D">
      <w:pPr>
        <w:pStyle w:val="ConsPlusNormal"/>
        <w:spacing w:before="220"/>
        <w:ind w:firstLine="540"/>
        <w:jc w:val="both"/>
      </w:pPr>
      <w:r>
        <w:t>70. На лесных участках, имеющих специальное хозяйственное назначение (лесные насаждения - медоносы, лесосеменные плантации, постоянные лесосеменные участки и др.), рубками ухода за лесом формируются лесные насаждения, в наибольшей мере отвечающие соответствующим хозяйственным целям (обильно цветущие и плодоносящие, соответствующей формы и строения, а также обладающие другими целевыми свойствами и характеристиками).</w:t>
      </w:r>
    </w:p>
    <w:p w:rsidR="004F7F9D" w:rsidRDefault="004F7F9D">
      <w:pPr>
        <w:pStyle w:val="ConsPlusNormal"/>
        <w:spacing w:before="220"/>
        <w:ind w:firstLine="540"/>
        <w:jc w:val="both"/>
      </w:pPr>
      <w:r>
        <w:t>71. В опушках леса шириной 50 - 100 м, примыкающих к железным и автомобильным дорогам, вдоль которых выделены защитные полосы лесов, рубки ухода направлены на формирование устойчивых, преимущественно смешанных и разновозрастных лесных насаждений, а также лесных насаждений различного породного состава, формы и строения с целью исключения однообразия и монотонности ландшафта.</w:t>
      </w:r>
    </w:p>
    <w:p w:rsidR="004F7F9D" w:rsidRDefault="004F7F9D">
      <w:pPr>
        <w:pStyle w:val="ConsPlusNormal"/>
        <w:spacing w:before="220"/>
        <w:ind w:firstLine="540"/>
        <w:jc w:val="both"/>
      </w:pPr>
      <w:r>
        <w:t>Для достижения указанных целей молодняки разреживаются до полноты 0,4 - 0,5. В средневозрастных лесных насаждениях проводятся рубки ухода слабой и умеренной интенсивности с удалением сухостоя, больных, поврежденных, других нежелательных деревьев, ведется постепенное омоложение лесных насаждений за счет вырубки старых деревьев, при необходимости создаются лесные культуры посадкой саженцев целевых пород под пологом древостоя.</w:t>
      </w:r>
    </w:p>
    <w:p w:rsidR="004F7F9D" w:rsidRDefault="004F7F9D">
      <w:pPr>
        <w:pStyle w:val="ConsPlusNormal"/>
        <w:ind w:firstLine="540"/>
        <w:jc w:val="both"/>
      </w:pPr>
    </w:p>
    <w:p w:rsidR="004F7F9D" w:rsidRDefault="004F7F9D">
      <w:pPr>
        <w:pStyle w:val="ConsPlusNormal"/>
        <w:ind w:firstLine="540"/>
        <w:jc w:val="both"/>
      </w:pPr>
    </w:p>
    <w:p w:rsidR="004F7F9D" w:rsidRDefault="004F7F9D">
      <w:pPr>
        <w:pStyle w:val="ConsPlusNormal"/>
        <w:ind w:firstLine="540"/>
        <w:jc w:val="both"/>
      </w:pPr>
    </w:p>
    <w:p w:rsidR="004F7F9D" w:rsidRDefault="004F7F9D">
      <w:pPr>
        <w:pStyle w:val="ConsPlusNormal"/>
        <w:ind w:firstLine="540"/>
        <w:jc w:val="both"/>
      </w:pPr>
    </w:p>
    <w:p w:rsidR="004F7F9D" w:rsidRDefault="004F7F9D">
      <w:pPr>
        <w:pStyle w:val="ConsPlusNormal"/>
        <w:ind w:firstLine="540"/>
        <w:jc w:val="both"/>
      </w:pPr>
    </w:p>
    <w:p w:rsidR="004F7F9D" w:rsidRDefault="004F7F9D">
      <w:pPr>
        <w:pStyle w:val="ConsPlusNormal"/>
        <w:jc w:val="right"/>
        <w:outlineLvl w:val="1"/>
      </w:pPr>
      <w:r>
        <w:t>Приложение 1</w:t>
      </w:r>
    </w:p>
    <w:p w:rsidR="004F7F9D" w:rsidRDefault="004F7F9D">
      <w:pPr>
        <w:pStyle w:val="ConsPlusNormal"/>
        <w:jc w:val="right"/>
      </w:pPr>
      <w:r>
        <w:t>к Правилам ухода за лесами</w:t>
      </w:r>
    </w:p>
    <w:p w:rsidR="004F7F9D" w:rsidRDefault="004F7F9D">
      <w:pPr>
        <w:pStyle w:val="ConsPlusNormal"/>
        <w:ind w:firstLine="540"/>
        <w:jc w:val="both"/>
      </w:pPr>
    </w:p>
    <w:p w:rsidR="004F7F9D" w:rsidRDefault="004F7F9D">
      <w:pPr>
        <w:pStyle w:val="ConsPlusNormal"/>
        <w:jc w:val="center"/>
      </w:pPr>
      <w:bookmarkStart w:id="1" w:name="P250"/>
      <w:bookmarkEnd w:id="1"/>
      <w:r>
        <w:t>ВОЗРАСТНЫЕ ПЕРИОДЫ</w:t>
      </w:r>
    </w:p>
    <w:p w:rsidR="004F7F9D" w:rsidRDefault="004F7F9D">
      <w:pPr>
        <w:pStyle w:val="ConsPlusNormal"/>
        <w:jc w:val="center"/>
      </w:pPr>
      <w:r>
        <w:t>ПРОВЕДЕНИЯ РАЗЛИЧНЫХ ВИДОВ РУБОК УХОДА ЗА ЛЕСОМ</w:t>
      </w:r>
    </w:p>
    <w:p w:rsidR="004F7F9D" w:rsidRDefault="004F7F9D">
      <w:pPr>
        <w:pStyle w:val="ConsPlusNormal"/>
        <w:ind w:firstLine="540"/>
        <w:jc w:val="both"/>
      </w:pPr>
    </w:p>
    <w:p w:rsidR="004F7F9D" w:rsidRDefault="004F7F9D">
      <w:pPr>
        <w:pStyle w:val="ConsPlusNormal"/>
        <w:ind w:firstLine="540"/>
        <w:jc w:val="both"/>
        <w:outlineLvl w:val="2"/>
      </w:pPr>
      <w:r>
        <w:lastRenderedPageBreak/>
        <w:t>1. Европейская часть Российской Федерации</w:t>
      </w:r>
    </w:p>
    <w:p w:rsidR="004F7F9D" w:rsidRDefault="004F7F9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040"/>
        <w:gridCol w:w="1560"/>
        <w:gridCol w:w="1560"/>
        <w:gridCol w:w="1440"/>
        <w:gridCol w:w="1320"/>
        <w:gridCol w:w="1200"/>
      </w:tblGrid>
      <w:tr w:rsidR="004F7F9D">
        <w:trPr>
          <w:trHeight w:val="240"/>
        </w:trPr>
        <w:tc>
          <w:tcPr>
            <w:tcW w:w="2040" w:type="dxa"/>
            <w:vMerge w:val="restart"/>
          </w:tcPr>
          <w:p w:rsidR="004F7F9D" w:rsidRDefault="004F7F9D">
            <w:pPr>
              <w:pStyle w:val="ConsPlusNonformat"/>
              <w:jc w:val="both"/>
            </w:pPr>
            <w:r>
              <w:t xml:space="preserve">  Виды рубок   </w:t>
            </w:r>
          </w:p>
          <w:p w:rsidR="004F7F9D" w:rsidRDefault="004F7F9D">
            <w:pPr>
              <w:pStyle w:val="ConsPlusNonformat"/>
              <w:jc w:val="both"/>
            </w:pPr>
            <w:r>
              <w:t xml:space="preserve">ухода за лесом </w:t>
            </w:r>
          </w:p>
        </w:tc>
        <w:tc>
          <w:tcPr>
            <w:tcW w:w="7080" w:type="dxa"/>
            <w:gridSpan w:val="5"/>
          </w:tcPr>
          <w:p w:rsidR="004F7F9D" w:rsidRDefault="004F7F9D">
            <w:pPr>
              <w:pStyle w:val="ConsPlusNonformat"/>
              <w:jc w:val="both"/>
            </w:pPr>
            <w:r>
              <w:t xml:space="preserve">           Возраст лесных насаждений, лет            </w:t>
            </w:r>
          </w:p>
        </w:tc>
      </w:tr>
      <w:tr w:rsidR="004F7F9D">
        <w:tc>
          <w:tcPr>
            <w:tcW w:w="1920" w:type="dxa"/>
            <w:vMerge/>
            <w:tcBorders>
              <w:top w:val="nil"/>
            </w:tcBorders>
          </w:tcPr>
          <w:p w:rsidR="004F7F9D" w:rsidRDefault="004F7F9D"/>
        </w:tc>
        <w:tc>
          <w:tcPr>
            <w:tcW w:w="3120" w:type="dxa"/>
            <w:gridSpan w:val="2"/>
            <w:tcBorders>
              <w:top w:val="nil"/>
            </w:tcBorders>
          </w:tcPr>
          <w:p w:rsidR="004F7F9D" w:rsidRDefault="004F7F9D">
            <w:pPr>
              <w:pStyle w:val="ConsPlusNonformat"/>
              <w:jc w:val="both"/>
            </w:pPr>
            <w:r>
              <w:t xml:space="preserve">        хвойных        </w:t>
            </w:r>
          </w:p>
          <w:p w:rsidR="004F7F9D" w:rsidRDefault="004F7F9D">
            <w:pPr>
              <w:pStyle w:val="ConsPlusNonformat"/>
              <w:jc w:val="both"/>
            </w:pPr>
            <w:r>
              <w:t xml:space="preserve">  и твердолиственных   </w:t>
            </w:r>
          </w:p>
          <w:p w:rsidR="004F7F9D" w:rsidRDefault="004F7F9D">
            <w:pPr>
              <w:pStyle w:val="ConsPlusNonformat"/>
              <w:jc w:val="both"/>
            </w:pPr>
            <w:r>
              <w:t xml:space="preserve">  семенного и первой   </w:t>
            </w:r>
          </w:p>
          <w:p w:rsidR="004F7F9D" w:rsidRDefault="004F7F9D">
            <w:pPr>
              <w:pStyle w:val="ConsPlusNonformat"/>
              <w:jc w:val="both"/>
            </w:pPr>
            <w:r>
              <w:t xml:space="preserve"> генерации порослевого </w:t>
            </w:r>
          </w:p>
          <w:p w:rsidR="004F7F9D" w:rsidRDefault="004F7F9D">
            <w:pPr>
              <w:pStyle w:val="ConsPlusNonformat"/>
              <w:jc w:val="both"/>
            </w:pPr>
            <w:r>
              <w:t>происхождения древесных</w:t>
            </w:r>
          </w:p>
          <w:p w:rsidR="004F7F9D" w:rsidRDefault="004F7F9D">
            <w:pPr>
              <w:pStyle w:val="ConsPlusNonformat"/>
              <w:jc w:val="both"/>
            </w:pPr>
            <w:r>
              <w:t xml:space="preserve">  пород при возрасте   </w:t>
            </w:r>
          </w:p>
          <w:p w:rsidR="004F7F9D" w:rsidRDefault="004F7F9D">
            <w:pPr>
              <w:pStyle w:val="ConsPlusNonformat"/>
              <w:jc w:val="both"/>
            </w:pPr>
            <w:r>
              <w:t xml:space="preserve">         рубки         </w:t>
            </w:r>
          </w:p>
        </w:tc>
        <w:tc>
          <w:tcPr>
            <w:tcW w:w="3960" w:type="dxa"/>
            <w:gridSpan w:val="3"/>
            <w:tcBorders>
              <w:top w:val="nil"/>
            </w:tcBorders>
          </w:tcPr>
          <w:p w:rsidR="004F7F9D" w:rsidRDefault="004F7F9D">
            <w:pPr>
              <w:pStyle w:val="ConsPlusNonformat"/>
              <w:jc w:val="both"/>
            </w:pPr>
            <w:r>
              <w:t xml:space="preserve">  остальных древесных пород  </w:t>
            </w:r>
          </w:p>
          <w:p w:rsidR="004F7F9D" w:rsidRDefault="004F7F9D">
            <w:pPr>
              <w:pStyle w:val="ConsPlusNonformat"/>
              <w:jc w:val="both"/>
            </w:pPr>
            <w:r>
              <w:t xml:space="preserve">     при возрасте рубки      </w:t>
            </w:r>
          </w:p>
        </w:tc>
      </w:tr>
      <w:tr w:rsidR="004F7F9D">
        <w:tc>
          <w:tcPr>
            <w:tcW w:w="1920" w:type="dxa"/>
            <w:vMerge/>
            <w:tcBorders>
              <w:top w:val="nil"/>
            </w:tcBorders>
          </w:tcPr>
          <w:p w:rsidR="004F7F9D" w:rsidRDefault="004F7F9D"/>
        </w:tc>
        <w:tc>
          <w:tcPr>
            <w:tcW w:w="1560" w:type="dxa"/>
            <w:tcBorders>
              <w:top w:val="nil"/>
            </w:tcBorders>
          </w:tcPr>
          <w:p w:rsidR="004F7F9D" w:rsidRDefault="004F7F9D">
            <w:pPr>
              <w:pStyle w:val="ConsPlusNonformat"/>
              <w:jc w:val="both"/>
            </w:pPr>
            <w:r>
              <w:t xml:space="preserve"> более 100 </w:t>
            </w:r>
          </w:p>
          <w:p w:rsidR="004F7F9D" w:rsidRDefault="004F7F9D">
            <w:pPr>
              <w:pStyle w:val="ConsPlusNonformat"/>
              <w:jc w:val="both"/>
            </w:pPr>
            <w:r>
              <w:t xml:space="preserve">    лет    </w:t>
            </w:r>
          </w:p>
        </w:tc>
        <w:tc>
          <w:tcPr>
            <w:tcW w:w="1560" w:type="dxa"/>
            <w:tcBorders>
              <w:top w:val="nil"/>
            </w:tcBorders>
          </w:tcPr>
          <w:p w:rsidR="004F7F9D" w:rsidRDefault="004F7F9D">
            <w:pPr>
              <w:pStyle w:val="ConsPlusNonformat"/>
              <w:jc w:val="both"/>
            </w:pPr>
            <w:r>
              <w:t xml:space="preserve"> менее 100 </w:t>
            </w:r>
          </w:p>
          <w:p w:rsidR="004F7F9D" w:rsidRDefault="004F7F9D">
            <w:pPr>
              <w:pStyle w:val="ConsPlusNonformat"/>
              <w:jc w:val="both"/>
            </w:pPr>
            <w:r>
              <w:t xml:space="preserve">    лет    </w:t>
            </w:r>
          </w:p>
        </w:tc>
        <w:tc>
          <w:tcPr>
            <w:tcW w:w="1440" w:type="dxa"/>
            <w:tcBorders>
              <w:top w:val="nil"/>
            </w:tcBorders>
          </w:tcPr>
          <w:p w:rsidR="004F7F9D" w:rsidRDefault="004F7F9D">
            <w:pPr>
              <w:pStyle w:val="ConsPlusNonformat"/>
              <w:jc w:val="both"/>
            </w:pPr>
            <w:r>
              <w:t xml:space="preserve"> более 60 </w:t>
            </w:r>
          </w:p>
          <w:p w:rsidR="004F7F9D" w:rsidRDefault="004F7F9D">
            <w:pPr>
              <w:pStyle w:val="ConsPlusNonformat"/>
              <w:jc w:val="both"/>
            </w:pPr>
            <w:r>
              <w:t xml:space="preserve">   лет    </w:t>
            </w:r>
          </w:p>
        </w:tc>
        <w:tc>
          <w:tcPr>
            <w:tcW w:w="1320" w:type="dxa"/>
            <w:tcBorders>
              <w:top w:val="nil"/>
            </w:tcBorders>
          </w:tcPr>
          <w:p w:rsidR="004F7F9D" w:rsidRDefault="004F7F9D">
            <w:pPr>
              <w:pStyle w:val="ConsPlusNonformat"/>
              <w:jc w:val="both"/>
            </w:pPr>
            <w:r>
              <w:t xml:space="preserve"> 50 - 60 </w:t>
            </w:r>
          </w:p>
          <w:p w:rsidR="004F7F9D" w:rsidRDefault="004F7F9D">
            <w:pPr>
              <w:pStyle w:val="ConsPlusNonformat"/>
              <w:jc w:val="both"/>
            </w:pPr>
            <w:r>
              <w:t xml:space="preserve">   лет   </w:t>
            </w:r>
          </w:p>
        </w:tc>
        <w:tc>
          <w:tcPr>
            <w:tcW w:w="1200" w:type="dxa"/>
            <w:tcBorders>
              <w:top w:val="nil"/>
            </w:tcBorders>
          </w:tcPr>
          <w:p w:rsidR="004F7F9D" w:rsidRDefault="004F7F9D">
            <w:pPr>
              <w:pStyle w:val="ConsPlusNonformat"/>
              <w:jc w:val="both"/>
            </w:pPr>
            <w:r>
              <w:t>менее 50</w:t>
            </w:r>
          </w:p>
          <w:p w:rsidR="004F7F9D" w:rsidRDefault="004F7F9D">
            <w:pPr>
              <w:pStyle w:val="ConsPlusNonformat"/>
              <w:jc w:val="both"/>
            </w:pPr>
            <w:r>
              <w:t xml:space="preserve">  лет   </w:t>
            </w:r>
          </w:p>
        </w:tc>
      </w:tr>
      <w:tr w:rsidR="004F7F9D">
        <w:trPr>
          <w:trHeight w:val="240"/>
        </w:trPr>
        <w:tc>
          <w:tcPr>
            <w:tcW w:w="2040" w:type="dxa"/>
            <w:tcBorders>
              <w:top w:val="nil"/>
            </w:tcBorders>
          </w:tcPr>
          <w:p w:rsidR="004F7F9D" w:rsidRDefault="004F7F9D">
            <w:pPr>
              <w:pStyle w:val="ConsPlusNonformat"/>
              <w:jc w:val="both"/>
            </w:pPr>
            <w:r>
              <w:t xml:space="preserve">Осветления     </w:t>
            </w:r>
          </w:p>
        </w:tc>
        <w:tc>
          <w:tcPr>
            <w:tcW w:w="1560" w:type="dxa"/>
            <w:tcBorders>
              <w:top w:val="nil"/>
            </w:tcBorders>
          </w:tcPr>
          <w:p w:rsidR="004F7F9D" w:rsidRDefault="004F7F9D">
            <w:pPr>
              <w:pStyle w:val="ConsPlusNonformat"/>
              <w:jc w:val="both"/>
            </w:pPr>
            <w:r>
              <w:t xml:space="preserve">   до 10   </w:t>
            </w:r>
          </w:p>
        </w:tc>
        <w:tc>
          <w:tcPr>
            <w:tcW w:w="1560" w:type="dxa"/>
            <w:tcBorders>
              <w:top w:val="nil"/>
            </w:tcBorders>
          </w:tcPr>
          <w:p w:rsidR="004F7F9D" w:rsidRDefault="004F7F9D">
            <w:pPr>
              <w:pStyle w:val="ConsPlusNonformat"/>
              <w:jc w:val="both"/>
            </w:pPr>
            <w:r>
              <w:t xml:space="preserve">   до 10   </w:t>
            </w:r>
          </w:p>
        </w:tc>
        <w:tc>
          <w:tcPr>
            <w:tcW w:w="1440" w:type="dxa"/>
            <w:tcBorders>
              <w:top w:val="nil"/>
            </w:tcBorders>
          </w:tcPr>
          <w:p w:rsidR="004F7F9D" w:rsidRDefault="004F7F9D">
            <w:pPr>
              <w:pStyle w:val="ConsPlusNonformat"/>
              <w:jc w:val="both"/>
            </w:pPr>
            <w:r>
              <w:t xml:space="preserve">  до 10   </w:t>
            </w:r>
          </w:p>
        </w:tc>
        <w:tc>
          <w:tcPr>
            <w:tcW w:w="1320" w:type="dxa"/>
            <w:tcBorders>
              <w:top w:val="nil"/>
            </w:tcBorders>
          </w:tcPr>
          <w:p w:rsidR="004F7F9D" w:rsidRDefault="004F7F9D">
            <w:pPr>
              <w:pStyle w:val="ConsPlusNonformat"/>
              <w:jc w:val="both"/>
            </w:pPr>
            <w:r>
              <w:t xml:space="preserve">  до 10  </w:t>
            </w:r>
          </w:p>
        </w:tc>
        <w:tc>
          <w:tcPr>
            <w:tcW w:w="1200" w:type="dxa"/>
            <w:tcBorders>
              <w:top w:val="nil"/>
            </w:tcBorders>
          </w:tcPr>
          <w:p w:rsidR="004F7F9D" w:rsidRDefault="004F7F9D">
            <w:pPr>
              <w:pStyle w:val="ConsPlusNonformat"/>
              <w:jc w:val="both"/>
            </w:pPr>
            <w:r>
              <w:t xml:space="preserve">  до 5  </w:t>
            </w:r>
          </w:p>
        </w:tc>
      </w:tr>
      <w:tr w:rsidR="004F7F9D">
        <w:trPr>
          <w:trHeight w:val="240"/>
        </w:trPr>
        <w:tc>
          <w:tcPr>
            <w:tcW w:w="2040" w:type="dxa"/>
            <w:tcBorders>
              <w:top w:val="nil"/>
            </w:tcBorders>
          </w:tcPr>
          <w:p w:rsidR="004F7F9D" w:rsidRDefault="004F7F9D">
            <w:pPr>
              <w:pStyle w:val="ConsPlusNonformat"/>
              <w:jc w:val="both"/>
            </w:pPr>
            <w:r>
              <w:t xml:space="preserve">Прочистки      </w:t>
            </w:r>
          </w:p>
        </w:tc>
        <w:tc>
          <w:tcPr>
            <w:tcW w:w="1560" w:type="dxa"/>
            <w:tcBorders>
              <w:top w:val="nil"/>
            </w:tcBorders>
          </w:tcPr>
          <w:p w:rsidR="004F7F9D" w:rsidRDefault="004F7F9D">
            <w:pPr>
              <w:pStyle w:val="ConsPlusNonformat"/>
              <w:jc w:val="both"/>
            </w:pPr>
            <w:r>
              <w:t xml:space="preserve">  11 - 20  </w:t>
            </w:r>
          </w:p>
        </w:tc>
        <w:tc>
          <w:tcPr>
            <w:tcW w:w="1560" w:type="dxa"/>
            <w:tcBorders>
              <w:top w:val="nil"/>
            </w:tcBorders>
          </w:tcPr>
          <w:p w:rsidR="004F7F9D" w:rsidRDefault="004F7F9D">
            <w:pPr>
              <w:pStyle w:val="ConsPlusNonformat"/>
              <w:jc w:val="both"/>
            </w:pPr>
            <w:r>
              <w:t xml:space="preserve">  11 - 20  </w:t>
            </w:r>
          </w:p>
        </w:tc>
        <w:tc>
          <w:tcPr>
            <w:tcW w:w="1440" w:type="dxa"/>
            <w:tcBorders>
              <w:top w:val="nil"/>
            </w:tcBorders>
          </w:tcPr>
          <w:p w:rsidR="004F7F9D" w:rsidRDefault="004F7F9D">
            <w:pPr>
              <w:pStyle w:val="ConsPlusNonformat"/>
              <w:jc w:val="both"/>
            </w:pPr>
            <w:r>
              <w:t xml:space="preserve"> 11 - 20  </w:t>
            </w:r>
          </w:p>
        </w:tc>
        <w:tc>
          <w:tcPr>
            <w:tcW w:w="1320" w:type="dxa"/>
            <w:tcBorders>
              <w:top w:val="nil"/>
            </w:tcBorders>
          </w:tcPr>
          <w:p w:rsidR="004F7F9D" w:rsidRDefault="004F7F9D">
            <w:pPr>
              <w:pStyle w:val="ConsPlusNonformat"/>
              <w:jc w:val="both"/>
            </w:pPr>
            <w:r>
              <w:t xml:space="preserve"> 11 - 20 </w:t>
            </w:r>
          </w:p>
        </w:tc>
        <w:tc>
          <w:tcPr>
            <w:tcW w:w="1200" w:type="dxa"/>
            <w:tcBorders>
              <w:top w:val="nil"/>
            </w:tcBorders>
          </w:tcPr>
          <w:p w:rsidR="004F7F9D" w:rsidRDefault="004F7F9D">
            <w:pPr>
              <w:pStyle w:val="ConsPlusNonformat"/>
              <w:jc w:val="both"/>
            </w:pPr>
            <w:r>
              <w:t xml:space="preserve"> 6 - 10 </w:t>
            </w:r>
          </w:p>
        </w:tc>
      </w:tr>
      <w:tr w:rsidR="004F7F9D">
        <w:trPr>
          <w:trHeight w:val="240"/>
        </w:trPr>
        <w:tc>
          <w:tcPr>
            <w:tcW w:w="2040" w:type="dxa"/>
            <w:tcBorders>
              <w:top w:val="nil"/>
            </w:tcBorders>
          </w:tcPr>
          <w:p w:rsidR="004F7F9D" w:rsidRDefault="004F7F9D">
            <w:pPr>
              <w:pStyle w:val="ConsPlusNonformat"/>
              <w:jc w:val="both"/>
            </w:pPr>
            <w:r>
              <w:t xml:space="preserve">Прореживания   </w:t>
            </w:r>
          </w:p>
        </w:tc>
        <w:tc>
          <w:tcPr>
            <w:tcW w:w="1560" w:type="dxa"/>
            <w:tcBorders>
              <w:top w:val="nil"/>
            </w:tcBorders>
          </w:tcPr>
          <w:p w:rsidR="004F7F9D" w:rsidRDefault="004F7F9D">
            <w:pPr>
              <w:pStyle w:val="ConsPlusNonformat"/>
              <w:jc w:val="both"/>
            </w:pPr>
            <w:r>
              <w:t xml:space="preserve">  21 - 60  </w:t>
            </w:r>
          </w:p>
        </w:tc>
        <w:tc>
          <w:tcPr>
            <w:tcW w:w="1560" w:type="dxa"/>
            <w:tcBorders>
              <w:top w:val="nil"/>
            </w:tcBorders>
          </w:tcPr>
          <w:p w:rsidR="004F7F9D" w:rsidRDefault="004F7F9D">
            <w:pPr>
              <w:pStyle w:val="ConsPlusNonformat"/>
              <w:jc w:val="both"/>
            </w:pPr>
            <w:r>
              <w:t xml:space="preserve">  21 - 40  </w:t>
            </w:r>
          </w:p>
        </w:tc>
        <w:tc>
          <w:tcPr>
            <w:tcW w:w="1440" w:type="dxa"/>
            <w:tcBorders>
              <w:top w:val="nil"/>
            </w:tcBorders>
          </w:tcPr>
          <w:p w:rsidR="004F7F9D" w:rsidRDefault="004F7F9D">
            <w:pPr>
              <w:pStyle w:val="ConsPlusNonformat"/>
              <w:jc w:val="both"/>
            </w:pPr>
            <w:r>
              <w:t xml:space="preserve"> 21 - 40  </w:t>
            </w:r>
          </w:p>
        </w:tc>
        <w:tc>
          <w:tcPr>
            <w:tcW w:w="1320" w:type="dxa"/>
            <w:tcBorders>
              <w:top w:val="nil"/>
            </w:tcBorders>
          </w:tcPr>
          <w:p w:rsidR="004F7F9D" w:rsidRDefault="004F7F9D">
            <w:pPr>
              <w:pStyle w:val="ConsPlusNonformat"/>
              <w:jc w:val="both"/>
            </w:pPr>
            <w:r>
              <w:t xml:space="preserve"> 21 - 30 </w:t>
            </w:r>
          </w:p>
        </w:tc>
        <w:tc>
          <w:tcPr>
            <w:tcW w:w="1200" w:type="dxa"/>
            <w:tcBorders>
              <w:top w:val="nil"/>
            </w:tcBorders>
          </w:tcPr>
          <w:p w:rsidR="004F7F9D" w:rsidRDefault="004F7F9D">
            <w:pPr>
              <w:pStyle w:val="ConsPlusNonformat"/>
              <w:jc w:val="both"/>
            </w:pPr>
            <w:r>
              <w:t xml:space="preserve">11 - 20 </w:t>
            </w:r>
          </w:p>
        </w:tc>
      </w:tr>
      <w:tr w:rsidR="004F7F9D">
        <w:trPr>
          <w:trHeight w:val="240"/>
        </w:trPr>
        <w:tc>
          <w:tcPr>
            <w:tcW w:w="2040" w:type="dxa"/>
            <w:tcBorders>
              <w:top w:val="nil"/>
            </w:tcBorders>
          </w:tcPr>
          <w:p w:rsidR="004F7F9D" w:rsidRDefault="004F7F9D">
            <w:pPr>
              <w:pStyle w:val="ConsPlusNonformat"/>
              <w:jc w:val="both"/>
            </w:pPr>
            <w:r>
              <w:t>Проходные рубки</w:t>
            </w:r>
          </w:p>
        </w:tc>
        <w:tc>
          <w:tcPr>
            <w:tcW w:w="1560" w:type="dxa"/>
            <w:tcBorders>
              <w:top w:val="nil"/>
            </w:tcBorders>
          </w:tcPr>
          <w:p w:rsidR="004F7F9D" w:rsidRDefault="004F7F9D">
            <w:pPr>
              <w:pStyle w:val="ConsPlusNonformat"/>
              <w:jc w:val="both"/>
            </w:pPr>
            <w:r>
              <w:t xml:space="preserve"> более 60  </w:t>
            </w:r>
          </w:p>
        </w:tc>
        <w:tc>
          <w:tcPr>
            <w:tcW w:w="1560" w:type="dxa"/>
            <w:tcBorders>
              <w:top w:val="nil"/>
            </w:tcBorders>
          </w:tcPr>
          <w:p w:rsidR="004F7F9D" w:rsidRDefault="004F7F9D">
            <w:pPr>
              <w:pStyle w:val="ConsPlusNonformat"/>
              <w:jc w:val="both"/>
            </w:pPr>
            <w:r>
              <w:t xml:space="preserve"> более 40  </w:t>
            </w:r>
          </w:p>
        </w:tc>
        <w:tc>
          <w:tcPr>
            <w:tcW w:w="1440" w:type="dxa"/>
            <w:tcBorders>
              <w:top w:val="nil"/>
            </w:tcBorders>
          </w:tcPr>
          <w:p w:rsidR="004F7F9D" w:rsidRDefault="004F7F9D">
            <w:pPr>
              <w:pStyle w:val="ConsPlusNonformat"/>
              <w:jc w:val="both"/>
            </w:pPr>
            <w:r>
              <w:t xml:space="preserve"> более 40 </w:t>
            </w:r>
          </w:p>
        </w:tc>
        <w:tc>
          <w:tcPr>
            <w:tcW w:w="1320" w:type="dxa"/>
            <w:tcBorders>
              <w:top w:val="nil"/>
            </w:tcBorders>
          </w:tcPr>
          <w:p w:rsidR="004F7F9D" w:rsidRDefault="004F7F9D">
            <w:pPr>
              <w:pStyle w:val="ConsPlusNonformat"/>
              <w:jc w:val="both"/>
            </w:pPr>
            <w:r>
              <w:t xml:space="preserve">более 30 </w:t>
            </w:r>
          </w:p>
        </w:tc>
        <w:tc>
          <w:tcPr>
            <w:tcW w:w="1200" w:type="dxa"/>
            <w:tcBorders>
              <w:top w:val="nil"/>
            </w:tcBorders>
          </w:tcPr>
          <w:p w:rsidR="004F7F9D" w:rsidRDefault="004F7F9D">
            <w:pPr>
              <w:pStyle w:val="ConsPlusNonformat"/>
              <w:jc w:val="both"/>
            </w:pPr>
            <w:r>
              <w:t>более 20</w:t>
            </w:r>
          </w:p>
        </w:tc>
      </w:tr>
    </w:tbl>
    <w:p w:rsidR="004F7F9D" w:rsidRDefault="004F7F9D">
      <w:pPr>
        <w:pStyle w:val="ConsPlusNormal"/>
        <w:ind w:firstLine="540"/>
        <w:jc w:val="both"/>
      </w:pPr>
    </w:p>
    <w:p w:rsidR="004F7F9D" w:rsidRDefault="004F7F9D">
      <w:pPr>
        <w:pStyle w:val="ConsPlusNormal"/>
        <w:ind w:firstLine="540"/>
        <w:jc w:val="both"/>
      </w:pPr>
      <w:r>
        <w:t>Примечание. В северо-таежном районе европейской части Российской Федерации и среднетаежном районе европейской части Российской Федерации рубки ухода, проводимые в хвойных насаждениях групп типов леса с низкопродуктивными древостоями (низших бонитетов), в возрасте до 20 лет могут относиться к осветлениям, а в возрасте от 21 до 40 лет - к прочисткам.</w:t>
      </w:r>
    </w:p>
    <w:p w:rsidR="004F7F9D" w:rsidRDefault="004F7F9D">
      <w:pPr>
        <w:pStyle w:val="ConsPlusNormal"/>
        <w:ind w:firstLine="540"/>
        <w:jc w:val="both"/>
      </w:pPr>
    </w:p>
    <w:p w:rsidR="004F7F9D" w:rsidRDefault="004F7F9D">
      <w:pPr>
        <w:pStyle w:val="ConsPlusNormal"/>
        <w:ind w:firstLine="540"/>
        <w:jc w:val="both"/>
        <w:outlineLvl w:val="2"/>
      </w:pPr>
      <w:r>
        <w:t>2. Урал</w:t>
      </w:r>
    </w:p>
    <w:p w:rsidR="004F7F9D" w:rsidRDefault="004F7F9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880"/>
        <w:gridCol w:w="1320"/>
        <w:gridCol w:w="1440"/>
        <w:gridCol w:w="1440"/>
        <w:gridCol w:w="1320"/>
      </w:tblGrid>
      <w:tr w:rsidR="004F7F9D">
        <w:trPr>
          <w:trHeight w:val="240"/>
        </w:trPr>
        <w:tc>
          <w:tcPr>
            <w:tcW w:w="2880" w:type="dxa"/>
            <w:vMerge w:val="restart"/>
          </w:tcPr>
          <w:p w:rsidR="004F7F9D" w:rsidRDefault="004F7F9D">
            <w:pPr>
              <w:pStyle w:val="ConsPlusNonformat"/>
              <w:jc w:val="both"/>
            </w:pPr>
            <w:r>
              <w:t xml:space="preserve">   Виды рубок ухода   </w:t>
            </w:r>
          </w:p>
        </w:tc>
        <w:tc>
          <w:tcPr>
            <w:tcW w:w="5520" w:type="dxa"/>
            <w:gridSpan w:val="4"/>
          </w:tcPr>
          <w:p w:rsidR="004F7F9D" w:rsidRDefault="004F7F9D">
            <w:pPr>
              <w:pStyle w:val="ConsPlusNonformat"/>
              <w:jc w:val="both"/>
            </w:pPr>
            <w:r>
              <w:t xml:space="preserve">При возрасте рубок главного пользования, </w:t>
            </w:r>
          </w:p>
          <w:p w:rsidR="004F7F9D" w:rsidRDefault="004F7F9D">
            <w:pPr>
              <w:pStyle w:val="ConsPlusNonformat"/>
              <w:jc w:val="both"/>
            </w:pPr>
            <w:r>
              <w:t xml:space="preserve">                   лет                   </w:t>
            </w:r>
          </w:p>
        </w:tc>
      </w:tr>
      <w:tr w:rsidR="004F7F9D">
        <w:tc>
          <w:tcPr>
            <w:tcW w:w="2760" w:type="dxa"/>
            <w:vMerge/>
            <w:tcBorders>
              <w:top w:val="nil"/>
            </w:tcBorders>
          </w:tcPr>
          <w:p w:rsidR="004F7F9D" w:rsidRDefault="004F7F9D"/>
        </w:tc>
        <w:tc>
          <w:tcPr>
            <w:tcW w:w="1320" w:type="dxa"/>
            <w:tcBorders>
              <w:top w:val="nil"/>
            </w:tcBorders>
          </w:tcPr>
          <w:p w:rsidR="004F7F9D" w:rsidRDefault="004F7F9D">
            <w:pPr>
              <w:pStyle w:val="ConsPlusNonformat"/>
              <w:jc w:val="both"/>
            </w:pPr>
            <w:r>
              <w:t>более 100</w:t>
            </w:r>
          </w:p>
          <w:p w:rsidR="004F7F9D" w:rsidRDefault="004F7F9D">
            <w:pPr>
              <w:pStyle w:val="ConsPlusNonformat"/>
              <w:jc w:val="both"/>
            </w:pPr>
            <w:r>
              <w:t xml:space="preserve">   лет   </w:t>
            </w:r>
          </w:p>
        </w:tc>
        <w:tc>
          <w:tcPr>
            <w:tcW w:w="1440" w:type="dxa"/>
            <w:tcBorders>
              <w:top w:val="nil"/>
            </w:tcBorders>
          </w:tcPr>
          <w:p w:rsidR="004F7F9D" w:rsidRDefault="004F7F9D">
            <w:pPr>
              <w:pStyle w:val="ConsPlusNonformat"/>
              <w:jc w:val="both"/>
            </w:pPr>
            <w:r>
              <w:t xml:space="preserve"> 61 - 100 </w:t>
            </w:r>
          </w:p>
          <w:p w:rsidR="004F7F9D" w:rsidRDefault="004F7F9D">
            <w:pPr>
              <w:pStyle w:val="ConsPlusNonformat"/>
              <w:jc w:val="both"/>
            </w:pPr>
            <w:r>
              <w:t xml:space="preserve">   лет    </w:t>
            </w:r>
          </w:p>
        </w:tc>
        <w:tc>
          <w:tcPr>
            <w:tcW w:w="1440" w:type="dxa"/>
            <w:tcBorders>
              <w:top w:val="nil"/>
            </w:tcBorders>
          </w:tcPr>
          <w:p w:rsidR="004F7F9D" w:rsidRDefault="004F7F9D">
            <w:pPr>
              <w:pStyle w:val="ConsPlusNonformat"/>
              <w:jc w:val="both"/>
            </w:pPr>
            <w:r>
              <w:t xml:space="preserve"> 41 - 60  </w:t>
            </w:r>
          </w:p>
          <w:p w:rsidR="004F7F9D" w:rsidRDefault="004F7F9D">
            <w:pPr>
              <w:pStyle w:val="ConsPlusNonformat"/>
              <w:jc w:val="both"/>
            </w:pPr>
            <w:r>
              <w:t xml:space="preserve">   лет    </w:t>
            </w:r>
          </w:p>
        </w:tc>
        <w:tc>
          <w:tcPr>
            <w:tcW w:w="1320" w:type="dxa"/>
            <w:tcBorders>
              <w:top w:val="nil"/>
            </w:tcBorders>
          </w:tcPr>
          <w:p w:rsidR="004F7F9D" w:rsidRDefault="004F7F9D">
            <w:pPr>
              <w:pStyle w:val="ConsPlusNonformat"/>
              <w:jc w:val="both"/>
            </w:pPr>
            <w:r>
              <w:t xml:space="preserve">менее 40 </w:t>
            </w:r>
          </w:p>
          <w:p w:rsidR="004F7F9D" w:rsidRDefault="004F7F9D">
            <w:pPr>
              <w:pStyle w:val="ConsPlusNonformat"/>
              <w:jc w:val="both"/>
            </w:pPr>
            <w:r>
              <w:t xml:space="preserve">   лет   </w:t>
            </w:r>
          </w:p>
        </w:tc>
      </w:tr>
      <w:tr w:rsidR="004F7F9D">
        <w:trPr>
          <w:trHeight w:val="240"/>
        </w:trPr>
        <w:tc>
          <w:tcPr>
            <w:tcW w:w="2880" w:type="dxa"/>
            <w:tcBorders>
              <w:top w:val="nil"/>
            </w:tcBorders>
          </w:tcPr>
          <w:p w:rsidR="004F7F9D" w:rsidRDefault="004F7F9D">
            <w:pPr>
              <w:pStyle w:val="ConsPlusNonformat"/>
              <w:jc w:val="both"/>
            </w:pPr>
            <w:r>
              <w:t xml:space="preserve">Осветления            </w:t>
            </w:r>
          </w:p>
        </w:tc>
        <w:tc>
          <w:tcPr>
            <w:tcW w:w="1320" w:type="dxa"/>
            <w:tcBorders>
              <w:top w:val="nil"/>
            </w:tcBorders>
          </w:tcPr>
          <w:p w:rsidR="004F7F9D" w:rsidRDefault="004F7F9D">
            <w:pPr>
              <w:pStyle w:val="ConsPlusNonformat"/>
              <w:jc w:val="both"/>
            </w:pPr>
            <w:r>
              <w:t xml:space="preserve">  до 10  </w:t>
            </w:r>
          </w:p>
        </w:tc>
        <w:tc>
          <w:tcPr>
            <w:tcW w:w="1440" w:type="dxa"/>
            <w:tcBorders>
              <w:top w:val="nil"/>
            </w:tcBorders>
          </w:tcPr>
          <w:p w:rsidR="004F7F9D" w:rsidRDefault="004F7F9D">
            <w:pPr>
              <w:pStyle w:val="ConsPlusNonformat"/>
              <w:jc w:val="both"/>
            </w:pPr>
            <w:r>
              <w:t xml:space="preserve">  до 10   </w:t>
            </w:r>
          </w:p>
        </w:tc>
        <w:tc>
          <w:tcPr>
            <w:tcW w:w="1440" w:type="dxa"/>
            <w:tcBorders>
              <w:top w:val="nil"/>
            </w:tcBorders>
          </w:tcPr>
          <w:p w:rsidR="004F7F9D" w:rsidRDefault="004F7F9D">
            <w:pPr>
              <w:pStyle w:val="ConsPlusNonformat"/>
              <w:jc w:val="both"/>
            </w:pPr>
            <w:r>
              <w:t xml:space="preserve">  до 10   </w:t>
            </w:r>
          </w:p>
        </w:tc>
        <w:tc>
          <w:tcPr>
            <w:tcW w:w="1320" w:type="dxa"/>
            <w:tcBorders>
              <w:top w:val="nil"/>
            </w:tcBorders>
          </w:tcPr>
          <w:p w:rsidR="004F7F9D" w:rsidRDefault="004F7F9D">
            <w:pPr>
              <w:pStyle w:val="ConsPlusNonformat"/>
              <w:jc w:val="both"/>
            </w:pPr>
            <w:r>
              <w:t xml:space="preserve">  до 5   </w:t>
            </w:r>
          </w:p>
        </w:tc>
      </w:tr>
      <w:tr w:rsidR="004F7F9D">
        <w:trPr>
          <w:trHeight w:val="240"/>
        </w:trPr>
        <w:tc>
          <w:tcPr>
            <w:tcW w:w="2880" w:type="dxa"/>
            <w:tcBorders>
              <w:top w:val="nil"/>
            </w:tcBorders>
          </w:tcPr>
          <w:p w:rsidR="004F7F9D" w:rsidRDefault="004F7F9D">
            <w:pPr>
              <w:pStyle w:val="ConsPlusNonformat"/>
              <w:jc w:val="both"/>
            </w:pPr>
            <w:r>
              <w:t xml:space="preserve">Прочистки             </w:t>
            </w:r>
          </w:p>
        </w:tc>
        <w:tc>
          <w:tcPr>
            <w:tcW w:w="1320" w:type="dxa"/>
            <w:tcBorders>
              <w:top w:val="nil"/>
            </w:tcBorders>
          </w:tcPr>
          <w:p w:rsidR="004F7F9D" w:rsidRDefault="004F7F9D">
            <w:pPr>
              <w:pStyle w:val="ConsPlusNonformat"/>
              <w:jc w:val="both"/>
            </w:pPr>
            <w:r>
              <w:t xml:space="preserve"> 11 - 20 </w:t>
            </w:r>
          </w:p>
        </w:tc>
        <w:tc>
          <w:tcPr>
            <w:tcW w:w="1440" w:type="dxa"/>
            <w:tcBorders>
              <w:top w:val="nil"/>
            </w:tcBorders>
          </w:tcPr>
          <w:p w:rsidR="004F7F9D" w:rsidRDefault="004F7F9D">
            <w:pPr>
              <w:pStyle w:val="ConsPlusNonformat"/>
              <w:jc w:val="both"/>
            </w:pPr>
            <w:r>
              <w:t xml:space="preserve"> 11 - 20  </w:t>
            </w:r>
          </w:p>
        </w:tc>
        <w:tc>
          <w:tcPr>
            <w:tcW w:w="1440" w:type="dxa"/>
            <w:tcBorders>
              <w:top w:val="nil"/>
            </w:tcBorders>
          </w:tcPr>
          <w:p w:rsidR="004F7F9D" w:rsidRDefault="004F7F9D">
            <w:pPr>
              <w:pStyle w:val="ConsPlusNonformat"/>
              <w:jc w:val="both"/>
            </w:pPr>
            <w:r>
              <w:t xml:space="preserve"> 11 - 20  </w:t>
            </w:r>
          </w:p>
        </w:tc>
        <w:tc>
          <w:tcPr>
            <w:tcW w:w="1320" w:type="dxa"/>
            <w:tcBorders>
              <w:top w:val="nil"/>
            </w:tcBorders>
          </w:tcPr>
          <w:p w:rsidR="004F7F9D" w:rsidRDefault="004F7F9D">
            <w:pPr>
              <w:pStyle w:val="ConsPlusNonformat"/>
              <w:jc w:val="both"/>
            </w:pPr>
            <w:r>
              <w:t xml:space="preserve">  6 - 10 </w:t>
            </w:r>
          </w:p>
        </w:tc>
      </w:tr>
      <w:tr w:rsidR="004F7F9D">
        <w:trPr>
          <w:trHeight w:val="240"/>
        </w:trPr>
        <w:tc>
          <w:tcPr>
            <w:tcW w:w="2880" w:type="dxa"/>
            <w:tcBorders>
              <w:top w:val="nil"/>
            </w:tcBorders>
          </w:tcPr>
          <w:p w:rsidR="004F7F9D" w:rsidRDefault="004F7F9D">
            <w:pPr>
              <w:pStyle w:val="ConsPlusNonformat"/>
              <w:jc w:val="both"/>
            </w:pPr>
            <w:r>
              <w:t xml:space="preserve">Прореживания          </w:t>
            </w:r>
          </w:p>
        </w:tc>
        <w:tc>
          <w:tcPr>
            <w:tcW w:w="1320" w:type="dxa"/>
            <w:tcBorders>
              <w:top w:val="nil"/>
            </w:tcBorders>
          </w:tcPr>
          <w:p w:rsidR="004F7F9D" w:rsidRDefault="004F7F9D">
            <w:pPr>
              <w:pStyle w:val="ConsPlusNonformat"/>
              <w:jc w:val="both"/>
            </w:pPr>
            <w:r>
              <w:t xml:space="preserve"> 21 - 60 </w:t>
            </w:r>
          </w:p>
        </w:tc>
        <w:tc>
          <w:tcPr>
            <w:tcW w:w="1440" w:type="dxa"/>
            <w:tcBorders>
              <w:top w:val="nil"/>
            </w:tcBorders>
          </w:tcPr>
          <w:p w:rsidR="004F7F9D" w:rsidRDefault="004F7F9D">
            <w:pPr>
              <w:pStyle w:val="ConsPlusNonformat"/>
              <w:jc w:val="both"/>
            </w:pPr>
            <w:r>
              <w:t xml:space="preserve"> 21 - 40  </w:t>
            </w:r>
          </w:p>
        </w:tc>
        <w:tc>
          <w:tcPr>
            <w:tcW w:w="1440" w:type="dxa"/>
            <w:tcBorders>
              <w:top w:val="nil"/>
            </w:tcBorders>
          </w:tcPr>
          <w:p w:rsidR="004F7F9D" w:rsidRDefault="004F7F9D">
            <w:pPr>
              <w:pStyle w:val="ConsPlusNonformat"/>
              <w:jc w:val="both"/>
            </w:pPr>
            <w:r>
              <w:t xml:space="preserve"> 21 - 30  </w:t>
            </w:r>
          </w:p>
        </w:tc>
        <w:tc>
          <w:tcPr>
            <w:tcW w:w="1320" w:type="dxa"/>
            <w:tcBorders>
              <w:top w:val="nil"/>
            </w:tcBorders>
          </w:tcPr>
          <w:p w:rsidR="004F7F9D" w:rsidRDefault="004F7F9D">
            <w:pPr>
              <w:pStyle w:val="ConsPlusNonformat"/>
              <w:jc w:val="both"/>
            </w:pPr>
            <w:r>
              <w:t xml:space="preserve"> 11 - 20 </w:t>
            </w:r>
          </w:p>
        </w:tc>
      </w:tr>
      <w:tr w:rsidR="004F7F9D">
        <w:trPr>
          <w:trHeight w:val="240"/>
        </w:trPr>
        <w:tc>
          <w:tcPr>
            <w:tcW w:w="2880" w:type="dxa"/>
            <w:tcBorders>
              <w:top w:val="nil"/>
            </w:tcBorders>
          </w:tcPr>
          <w:p w:rsidR="004F7F9D" w:rsidRDefault="004F7F9D">
            <w:pPr>
              <w:pStyle w:val="ConsPlusNonformat"/>
              <w:jc w:val="both"/>
            </w:pPr>
            <w:r>
              <w:t xml:space="preserve">Проходные рубки       </w:t>
            </w:r>
          </w:p>
        </w:tc>
        <w:tc>
          <w:tcPr>
            <w:tcW w:w="1320" w:type="dxa"/>
            <w:tcBorders>
              <w:top w:val="nil"/>
            </w:tcBorders>
          </w:tcPr>
          <w:p w:rsidR="004F7F9D" w:rsidRDefault="004F7F9D">
            <w:pPr>
              <w:pStyle w:val="ConsPlusNonformat"/>
              <w:jc w:val="both"/>
            </w:pPr>
            <w:r>
              <w:t>61 и выше</w:t>
            </w:r>
          </w:p>
        </w:tc>
        <w:tc>
          <w:tcPr>
            <w:tcW w:w="1440" w:type="dxa"/>
            <w:tcBorders>
              <w:top w:val="nil"/>
            </w:tcBorders>
          </w:tcPr>
          <w:p w:rsidR="004F7F9D" w:rsidRDefault="004F7F9D">
            <w:pPr>
              <w:pStyle w:val="ConsPlusNonformat"/>
              <w:jc w:val="both"/>
            </w:pPr>
            <w:r>
              <w:t xml:space="preserve">41 и выше </w:t>
            </w:r>
          </w:p>
        </w:tc>
        <w:tc>
          <w:tcPr>
            <w:tcW w:w="1440" w:type="dxa"/>
            <w:tcBorders>
              <w:top w:val="nil"/>
            </w:tcBorders>
          </w:tcPr>
          <w:p w:rsidR="004F7F9D" w:rsidRDefault="004F7F9D">
            <w:pPr>
              <w:pStyle w:val="ConsPlusNonformat"/>
              <w:jc w:val="both"/>
            </w:pPr>
            <w:r>
              <w:t xml:space="preserve">31 и выше </w:t>
            </w:r>
          </w:p>
        </w:tc>
        <w:tc>
          <w:tcPr>
            <w:tcW w:w="1320" w:type="dxa"/>
            <w:tcBorders>
              <w:top w:val="nil"/>
            </w:tcBorders>
          </w:tcPr>
          <w:p w:rsidR="004F7F9D" w:rsidRDefault="004F7F9D">
            <w:pPr>
              <w:pStyle w:val="ConsPlusNonformat"/>
              <w:jc w:val="both"/>
            </w:pPr>
            <w:r>
              <w:t>21 и выше</w:t>
            </w:r>
          </w:p>
        </w:tc>
      </w:tr>
    </w:tbl>
    <w:p w:rsidR="004F7F9D" w:rsidRDefault="004F7F9D">
      <w:pPr>
        <w:pStyle w:val="ConsPlusNormal"/>
        <w:jc w:val="both"/>
      </w:pPr>
    </w:p>
    <w:p w:rsidR="004F7F9D" w:rsidRDefault="004F7F9D">
      <w:pPr>
        <w:pStyle w:val="ConsPlusNormal"/>
        <w:ind w:firstLine="540"/>
        <w:jc w:val="both"/>
        <w:outlineLvl w:val="2"/>
      </w:pPr>
      <w:r>
        <w:t>3. Северный Кавказ</w:t>
      </w:r>
    </w:p>
    <w:p w:rsidR="004F7F9D" w:rsidRDefault="004F7F9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040"/>
        <w:gridCol w:w="1320"/>
        <w:gridCol w:w="2760"/>
        <w:gridCol w:w="1200"/>
        <w:gridCol w:w="1080"/>
      </w:tblGrid>
      <w:tr w:rsidR="004F7F9D">
        <w:trPr>
          <w:trHeight w:val="240"/>
        </w:trPr>
        <w:tc>
          <w:tcPr>
            <w:tcW w:w="2040" w:type="dxa"/>
            <w:vMerge w:val="restart"/>
          </w:tcPr>
          <w:p w:rsidR="004F7F9D" w:rsidRDefault="004F7F9D">
            <w:pPr>
              <w:pStyle w:val="ConsPlusNonformat"/>
              <w:jc w:val="both"/>
            </w:pPr>
            <w:r>
              <w:t xml:space="preserve">  Виды рубок   </w:t>
            </w:r>
          </w:p>
          <w:p w:rsidR="004F7F9D" w:rsidRDefault="004F7F9D">
            <w:pPr>
              <w:pStyle w:val="ConsPlusNonformat"/>
              <w:jc w:val="both"/>
            </w:pPr>
            <w:r>
              <w:t xml:space="preserve">ухода за лесом </w:t>
            </w:r>
          </w:p>
        </w:tc>
        <w:tc>
          <w:tcPr>
            <w:tcW w:w="6360" w:type="dxa"/>
            <w:gridSpan w:val="4"/>
          </w:tcPr>
          <w:p w:rsidR="004F7F9D" w:rsidRDefault="004F7F9D">
            <w:pPr>
              <w:pStyle w:val="ConsPlusNonformat"/>
              <w:jc w:val="both"/>
            </w:pPr>
            <w:r>
              <w:t xml:space="preserve">         Возраст лесных насаждений, лет         </w:t>
            </w:r>
          </w:p>
        </w:tc>
      </w:tr>
      <w:tr w:rsidR="004F7F9D">
        <w:tc>
          <w:tcPr>
            <w:tcW w:w="1920" w:type="dxa"/>
            <w:vMerge/>
            <w:tcBorders>
              <w:top w:val="nil"/>
            </w:tcBorders>
          </w:tcPr>
          <w:p w:rsidR="004F7F9D" w:rsidRDefault="004F7F9D"/>
        </w:tc>
        <w:tc>
          <w:tcPr>
            <w:tcW w:w="1320" w:type="dxa"/>
            <w:vMerge w:val="restart"/>
            <w:tcBorders>
              <w:top w:val="nil"/>
            </w:tcBorders>
          </w:tcPr>
          <w:p w:rsidR="004F7F9D" w:rsidRDefault="004F7F9D">
            <w:pPr>
              <w:pStyle w:val="ConsPlusNonformat"/>
              <w:jc w:val="both"/>
            </w:pPr>
            <w:r>
              <w:t xml:space="preserve"> хвойных </w:t>
            </w:r>
          </w:p>
          <w:p w:rsidR="004F7F9D" w:rsidRDefault="004F7F9D">
            <w:pPr>
              <w:pStyle w:val="ConsPlusNonformat"/>
              <w:jc w:val="both"/>
            </w:pPr>
            <w:r>
              <w:t xml:space="preserve"> (сосна, </w:t>
            </w:r>
          </w:p>
          <w:p w:rsidR="004F7F9D" w:rsidRDefault="004F7F9D">
            <w:pPr>
              <w:pStyle w:val="ConsPlusNonformat"/>
              <w:jc w:val="both"/>
            </w:pPr>
            <w:r>
              <w:t xml:space="preserve">  ель,   </w:t>
            </w:r>
          </w:p>
          <w:p w:rsidR="004F7F9D" w:rsidRDefault="004F7F9D">
            <w:pPr>
              <w:pStyle w:val="ConsPlusNonformat"/>
              <w:jc w:val="both"/>
            </w:pPr>
            <w:r>
              <w:t xml:space="preserve"> пихта)  </w:t>
            </w:r>
          </w:p>
        </w:tc>
        <w:tc>
          <w:tcPr>
            <w:tcW w:w="5040" w:type="dxa"/>
            <w:gridSpan w:val="3"/>
            <w:tcBorders>
              <w:top w:val="nil"/>
            </w:tcBorders>
          </w:tcPr>
          <w:p w:rsidR="004F7F9D" w:rsidRDefault="004F7F9D">
            <w:pPr>
              <w:pStyle w:val="ConsPlusNonformat"/>
              <w:jc w:val="both"/>
            </w:pPr>
            <w:r>
              <w:t xml:space="preserve">              лиственных              </w:t>
            </w:r>
          </w:p>
        </w:tc>
      </w:tr>
      <w:tr w:rsidR="004F7F9D">
        <w:tc>
          <w:tcPr>
            <w:tcW w:w="1920" w:type="dxa"/>
            <w:vMerge/>
            <w:tcBorders>
              <w:top w:val="nil"/>
            </w:tcBorders>
          </w:tcPr>
          <w:p w:rsidR="004F7F9D" w:rsidRDefault="004F7F9D"/>
        </w:tc>
        <w:tc>
          <w:tcPr>
            <w:tcW w:w="1200" w:type="dxa"/>
            <w:vMerge/>
            <w:tcBorders>
              <w:top w:val="nil"/>
            </w:tcBorders>
          </w:tcPr>
          <w:p w:rsidR="004F7F9D" w:rsidRDefault="004F7F9D"/>
        </w:tc>
        <w:tc>
          <w:tcPr>
            <w:tcW w:w="2760" w:type="dxa"/>
            <w:vMerge w:val="restart"/>
            <w:tcBorders>
              <w:top w:val="nil"/>
            </w:tcBorders>
          </w:tcPr>
          <w:p w:rsidR="004F7F9D" w:rsidRDefault="004F7F9D">
            <w:pPr>
              <w:pStyle w:val="ConsPlusNonformat"/>
              <w:jc w:val="both"/>
            </w:pPr>
            <w:r>
              <w:t xml:space="preserve">  бук, дуб, ясень,   </w:t>
            </w:r>
          </w:p>
          <w:p w:rsidR="004F7F9D" w:rsidRDefault="004F7F9D">
            <w:pPr>
              <w:pStyle w:val="ConsPlusNonformat"/>
              <w:jc w:val="both"/>
            </w:pPr>
            <w:r>
              <w:t xml:space="preserve">  клен семенного и   </w:t>
            </w:r>
          </w:p>
          <w:p w:rsidR="004F7F9D" w:rsidRDefault="004F7F9D">
            <w:pPr>
              <w:pStyle w:val="ConsPlusNonformat"/>
              <w:jc w:val="both"/>
            </w:pPr>
            <w:r>
              <w:t xml:space="preserve">     порослевого     </w:t>
            </w:r>
          </w:p>
          <w:p w:rsidR="004F7F9D" w:rsidRDefault="004F7F9D">
            <w:pPr>
              <w:pStyle w:val="ConsPlusNonformat"/>
              <w:jc w:val="both"/>
            </w:pPr>
            <w:r>
              <w:t xml:space="preserve">происхождения первой </w:t>
            </w:r>
          </w:p>
          <w:p w:rsidR="004F7F9D" w:rsidRDefault="004F7F9D">
            <w:pPr>
              <w:pStyle w:val="ConsPlusNonformat"/>
              <w:jc w:val="both"/>
            </w:pPr>
            <w:r>
              <w:t xml:space="preserve">      генерации      </w:t>
            </w:r>
          </w:p>
        </w:tc>
        <w:tc>
          <w:tcPr>
            <w:tcW w:w="2280" w:type="dxa"/>
            <w:gridSpan w:val="2"/>
            <w:tcBorders>
              <w:top w:val="nil"/>
            </w:tcBorders>
          </w:tcPr>
          <w:p w:rsidR="004F7F9D" w:rsidRDefault="004F7F9D">
            <w:pPr>
              <w:pStyle w:val="ConsPlusNonformat"/>
              <w:jc w:val="both"/>
            </w:pPr>
            <w:r>
              <w:t xml:space="preserve">   остальные    </w:t>
            </w:r>
          </w:p>
          <w:p w:rsidR="004F7F9D" w:rsidRDefault="004F7F9D">
            <w:pPr>
              <w:pStyle w:val="ConsPlusNonformat"/>
              <w:jc w:val="both"/>
            </w:pPr>
            <w:r>
              <w:t>древесные породы</w:t>
            </w:r>
          </w:p>
          <w:p w:rsidR="004F7F9D" w:rsidRDefault="004F7F9D">
            <w:pPr>
              <w:pStyle w:val="ConsPlusNonformat"/>
              <w:jc w:val="both"/>
            </w:pPr>
            <w:r>
              <w:t xml:space="preserve">  при возрасте  </w:t>
            </w:r>
          </w:p>
          <w:p w:rsidR="004F7F9D" w:rsidRDefault="004F7F9D">
            <w:pPr>
              <w:pStyle w:val="ConsPlusNonformat"/>
              <w:jc w:val="both"/>
            </w:pPr>
            <w:r>
              <w:t xml:space="preserve">     рубки      </w:t>
            </w:r>
          </w:p>
        </w:tc>
      </w:tr>
      <w:tr w:rsidR="004F7F9D">
        <w:tc>
          <w:tcPr>
            <w:tcW w:w="1920" w:type="dxa"/>
            <w:vMerge/>
            <w:tcBorders>
              <w:top w:val="nil"/>
            </w:tcBorders>
          </w:tcPr>
          <w:p w:rsidR="004F7F9D" w:rsidRDefault="004F7F9D"/>
        </w:tc>
        <w:tc>
          <w:tcPr>
            <w:tcW w:w="1200" w:type="dxa"/>
            <w:vMerge/>
            <w:tcBorders>
              <w:top w:val="nil"/>
            </w:tcBorders>
          </w:tcPr>
          <w:p w:rsidR="004F7F9D" w:rsidRDefault="004F7F9D"/>
        </w:tc>
        <w:tc>
          <w:tcPr>
            <w:tcW w:w="2640" w:type="dxa"/>
            <w:vMerge/>
            <w:tcBorders>
              <w:top w:val="nil"/>
            </w:tcBorders>
          </w:tcPr>
          <w:p w:rsidR="004F7F9D" w:rsidRDefault="004F7F9D"/>
        </w:tc>
        <w:tc>
          <w:tcPr>
            <w:tcW w:w="1200" w:type="dxa"/>
            <w:tcBorders>
              <w:top w:val="nil"/>
            </w:tcBorders>
          </w:tcPr>
          <w:p w:rsidR="004F7F9D" w:rsidRDefault="004F7F9D">
            <w:pPr>
              <w:pStyle w:val="ConsPlusNonformat"/>
              <w:jc w:val="both"/>
            </w:pPr>
            <w:r>
              <w:t>более 40</w:t>
            </w:r>
          </w:p>
          <w:p w:rsidR="004F7F9D" w:rsidRDefault="004F7F9D">
            <w:pPr>
              <w:pStyle w:val="ConsPlusNonformat"/>
              <w:jc w:val="both"/>
            </w:pPr>
            <w:r>
              <w:t xml:space="preserve">  лет   </w:t>
            </w:r>
          </w:p>
        </w:tc>
        <w:tc>
          <w:tcPr>
            <w:tcW w:w="1080" w:type="dxa"/>
            <w:tcBorders>
              <w:top w:val="nil"/>
            </w:tcBorders>
          </w:tcPr>
          <w:p w:rsidR="004F7F9D" w:rsidRDefault="004F7F9D">
            <w:pPr>
              <w:pStyle w:val="ConsPlusNonformat"/>
              <w:jc w:val="both"/>
            </w:pPr>
            <w:r>
              <w:t xml:space="preserve">40 лет </w:t>
            </w:r>
          </w:p>
          <w:p w:rsidR="004F7F9D" w:rsidRDefault="004F7F9D">
            <w:pPr>
              <w:pStyle w:val="ConsPlusNonformat"/>
              <w:jc w:val="both"/>
            </w:pPr>
            <w:r>
              <w:t>и менее</w:t>
            </w:r>
          </w:p>
        </w:tc>
      </w:tr>
      <w:tr w:rsidR="004F7F9D">
        <w:trPr>
          <w:trHeight w:val="240"/>
        </w:trPr>
        <w:tc>
          <w:tcPr>
            <w:tcW w:w="2040" w:type="dxa"/>
            <w:tcBorders>
              <w:top w:val="nil"/>
            </w:tcBorders>
          </w:tcPr>
          <w:p w:rsidR="004F7F9D" w:rsidRDefault="004F7F9D">
            <w:pPr>
              <w:pStyle w:val="ConsPlusNonformat"/>
              <w:jc w:val="both"/>
            </w:pPr>
            <w:r>
              <w:t xml:space="preserve">Осветления     </w:t>
            </w:r>
          </w:p>
        </w:tc>
        <w:tc>
          <w:tcPr>
            <w:tcW w:w="1320" w:type="dxa"/>
            <w:tcBorders>
              <w:top w:val="nil"/>
            </w:tcBorders>
          </w:tcPr>
          <w:p w:rsidR="004F7F9D" w:rsidRDefault="004F7F9D">
            <w:pPr>
              <w:pStyle w:val="ConsPlusNonformat"/>
              <w:jc w:val="both"/>
            </w:pPr>
            <w:r>
              <w:t xml:space="preserve">  до 10  </w:t>
            </w:r>
          </w:p>
        </w:tc>
        <w:tc>
          <w:tcPr>
            <w:tcW w:w="2760" w:type="dxa"/>
            <w:tcBorders>
              <w:top w:val="nil"/>
            </w:tcBorders>
          </w:tcPr>
          <w:p w:rsidR="004F7F9D" w:rsidRDefault="004F7F9D">
            <w:pPr>
              <w:pStyle w:val="ConsPlusNonformat"/>
              <w:jc w:val="both"/>
            </w:pPr>
            <w:r>
              <w:t xml:space="preserve">        до 10        </w:t>
            </w:r>
          </w:p>
        </w:tc>
        <w:tc>
          <w:tcPr>
            <w:tcW w:w="1200" w:type="dxa"/>
            <w:tcBorders>
              <w:top w:val="nil"/>
            </w:tcBorders>
          </w:tcPr>
          <w:p w:rsidR="004F7F9D" w:rsidRDefault="004F7F9D">
            <w:pPr>
              <w:pStyle w:val="ConsPlusNonformat"/>
              <w:jc w:val="both"/>
            </w:pPr>
            <w:r>
              <w:t xml:space="preserve"> до 10  </w:t>
            </w:r>
          </w:p>
        </w:tc>
        <w:tc>
          <w:tcPr>
            <w:tcW w:w="1080" w:type="dxa"/>
            <w:tcBorders>
              <w:top w:val="nil"/>
            </w:tcBorders>
          </w:tcPr>
          <w:p w:rsidR="004F7F9D" w:rsidRDefault="004F7F9D">
            <w:pPr>
              <w:pStyle w:val="ConsPlusNonformat"/>
              <w:jc w:val="both"/>
            </w:pPr>
            <w:r>
              <w:t xml:space="preserve"> до 5  </w:t>
            </w:r>
          </w:p>
        </w:tc>
      </w:tr>
      <w:tr w:rsidR="004F7F9D">
        <w:trPr>
          <w:trHeight w:val="240"/>
        </w:trPr>
        <w:tc>
          <w:tcPr>
            <w:tcW w:w="2040" w:type="dxa"/>
            <w:tcBorders>
              <w:top w:val="nil"/>
            </w:tcBorders>
          </w:tcPr>
          <w:p w:rsidR="004F7F9D" w:rsidRDefault="004F7F9D">
            <w:pPr>
              <w:pStyle w:val="ConsPlusNonformat"/>
              <w:jc w:val="both"/>
            </w:pPr>
            <w:r>
              <w:t xml:space="preserve">Прочистки      </w:t>
            </w:r>
          </w:p>
        </w:tc>
        <w:tc>
          <w:tcPr>
            <w:tcW w:w="1320" w:type="dxa"/>
            <w:tcBorders>
              <w:top w:val="nil"/>
            </w:tcBorders>
          </w:tcPr>
          <w:p w:rsidR="004F7F9D" w:rsidRDefault="004F7F9D">
            <w:pPr>
              <w:pStyle w:val="ConsPlusNonformat"/>
              <w:jc w:val="both"/>
            </w:pPr>
            <w:r>
              <w:t xml:space="preserve"> 11 - 20 </w:t>
            </w:r>
          </w:p>
        </w:tc>
        <w:tc>
          <w:tcPr>
            <w:tcW w:w="2760" w:type="dxa"/>
            <w:tcBorders>
              <w:top w:val="nil"/>
            </w:tcBorders>
          </w:tcPr>
          <w:p w:rsidR="004F7F9D" w:rsidRDefault="004F7F9D">
            <w:pPr>
              <w:pStyle w:val="ConsPlusNonformat"/>
              <w:jc w:val="both"/>
            </w:pPr>
            <w:r>
              <w:t xml:space="preserve">       11 - 20       </w:t>
            </w:r>
          </w:p>
        </w:tc>
        <w:tc>
          <w:tcPr>
            <w:tcW w:w="1200" w:type="dxa"/>
            <w:tcBorders>
              <w:top w:val="nil"/>
            </w:tcBorders>
          </w:tcPr>
          <w:p w:rsidR="004F7F9D" w:rsidRDefault="004F7F9D">
            <w:pPr>
              <w:pStyle w:val="ConsPlusNonformat"/>
              <w:jc w:val="both"/>
            </w:pPr>
            <w:r>
              <w:t xml:space="preserve">11 - 20 </w:t>
            </w:r>
          </w:p>
        </w:tc>
        <w:tc>
          <w:tcPr>
            <w:tcW w:w="1080" w:type="dxa"/>
            <w:tcBorders>
              <w:top w:val="nil"/>
            </w:tcBorders>
          </w:tcPr>
          <w:p w:rsidR="004F7F9D" w:rsidRDefault="004F7F9D">
            <w:pPr>
              <w:pStyle w:val="ConsPlusNonformat"/>
              <w:jc w:val="both"/>
            </w:pPr>
            <w:r>
              <w:t xml:space="preserve"> 6 - 10</w:t>
            </w:r>
          </w:p>
        </w:tc>
      </w:tr>
      <w:tr w:rsidR="004F7F9D">
        <w:trPr>
          <w:trHeight w:val="240"/>
        </w:trPr>
        <w:tc>
          <w:tcPr>
            <w:tcW w:w="2040" w:type="dxa"/>
            <w:tcBorders>
              <w:top w:val="nil"/>
            </w:tcBorders>
          </w:tcPr>
          <w:p w:rsidR="004F7F9D" w:rsidRDefault="004F7F9D">
            <w:pPr>
              <w:pStyle w:val="ConsPlusNonformat"/>
              <w:jc w:val="both"/>
            </w:pPr>
            <w:r>
              <w:t xml:space="preserve">Прореживания   </w:t>
            </w:r>
          </w:p>
        </w:tc>
        <w:tc>
          <w:tcPr>
            <w:tcW w:w="1320" w:type="dxa"/>
            <w:tcBorders>
              <w:top w:val="nil"/>
            </w:tcBorders>
          </w:tcPr>
          <w:p w:rsidR="004F7F9D" w:rsidRDefault="004F7F9D">
            <w:pPr>
              <w:pStyle w:val="ConsPlusNonformat"/>
              <w:jc w:val="both"/>
            </w:pPr>
            <w:r>
              <w:t xml:space="preserve"> 21 - 40 </w:t>
            </w:r>
          </w:p>
        </w:tc>
        <w:tc>
          <w:tcPr>
            <w:tcW w:w="2760" w:type="dxa"/>
            <w:tcBorders>
              <w:top w:val="nil"/>
            </w:tcBorders>
          </w:tcPr>
          <w:p w:rsidR="004F7F9D" w:rsidRDefault="004F7F9D">
            <w:pPr>
              <w:pStyle w:val="ConsPlusNonformat"/>
              <w:jc w:val="both"/>
            </w:pPr>
            <w:r>
              <w:t xml:space="preserve">       21 - 40       </w:t>
            </w:r>
          </w:p>
        </w:tc>
        <w:tc>
          <w:tcPr>
            <w:tcW w:w="1200" w:type="dxa"/>
            <w:tcBorders>
              <w:top w:val="nil"/>
            </w:tcBorders>
          </w:tcPr>
          <w:p w:rsidR="004F7F9D" w:rsidRDefault="004F7F9D">
            <w:pPr>
              <w:pStyle w:val="ConsPlusNonformat"/>
              <w:jc w:val="both"/>
            </w:pPr>
            <w:r>
              <w:t xml:space="preserve">21 - 30 </w:t>
            </w:r>
          </w:p>
        </w:tc>
        <w:tc>
          <w:tcPr>
            <w:tcW w:w="1080" w:type="dxa"/>
            <w:tcBorders>
              <w:top w:val="nil"/>
            </w:tcBorders>
          </w:tcPr>
          <w:p w:rsidR="004F7F9D" w:rsidRDefault="004F7F9D">
            <w:pPr>
              <w:pStyle w:val="ConsPlusNonformat"/>
              <w:jc w:val="both"/>
            </w:pPr>
            <w:r>
              <w:t>11 - 20</w:t>
            </w:r>
          </w:p>
        </w:tc>
      </w:tr>
      <w:tr w:rsidR="004F7F9D">
        <w:trPr>
          <w:trHeight w:val="240"/>
        </w:trPr>
        <w:tc>
          <w:tcPr>
            <w:tcW w:w="2040" w:type="dxa"/>
            <w:tcBorders>
              <w:top w:val="nil"/>
            </w:tcBorders>
          </w:tcPr>
          <w:p w:rsidR="004F7F9D" w:rsidRDefault="004F7F9D">
            <w:pPr>
              <w:pStyle w:val="ConsPlusNonformat"/>
              <w:jc w:val="both"/>
            </w:pPr>
            <w:r>
              <w:lastRenderedPageBreak/>
              <w:t>Проходные рубки</w:t>
            </w:r>
          </w:p>
        </w:tc>
        <w:tc>
          <w:tcPr>
            <w:tcW w:w="1320" w:type="dxa"/>
            <w:tcBorders>
              <w:top w:val="nil"/>
            </w:tcBorders>
          </w:tcPr>
          <w:p w:rsidR="004F7F9D" w:rsidRDefault="004F7F9D">
            <w:pPr>
              <w:pStyle w:val="ConsPlusNonformat"/>
              <w:jc w:val="both"/>
            </w:pPr>
            <w:r>
              <w:t xml:space="preserve">более 40 </w:t>
            </w:r>
          </w:p>
        </w:tc>
        <w:tc>
          <w:tcPr>
            <w:tcW w:w="2760" w:type="dxa"/>
            <w:tcBorders>
              <w:top w:val="nil"/>
            </w:tcBorders>
          </w:tcPr>
          <w:p w:rsidR="004F7F9D" w:rsidRDefault="004F7F9D">
            <w:pPr>
              <w:pStyle w:val="ConsPlusNonformat"/>
              <w:jc w:val="both"/>
            </w:pPr>
            <w:r>
              <w:t xml:space="preserve">      более 40       </w:t>
            </w:r>
          </w:p>
        </w:tc>
        <w:tc>
          <w:tcPr>
            <w:tcW w:w="1200" w:type="dxa"/>
            <w:tcBorders>
              <w:top w:val="nil"/>
            </w:tcBorders>
          </w:tcPr>
          <w:p w:rsidR="004F7F9D" w:rsidRDefault="004F7F9D">
            <w:pPr>
              <w:pStyle w:val="ConsPlusNonformat"/>
              <w:jc w:val="both"/>
            </w:pPr>
            <w:r>
              <w:t>более 30</w:t>
            </w:r>
          </w:p>
        </w:tc>
        <w:tc>
          <w:tcPr>
            <w:tcW w:w="1080" w:type="dxa"/>
            <w:tcBorders>
              <w:top w:val="nil"/>
            </w:tcBorders>
          </w:tcPr>
          <w:p w:rsidR="004F7F9D" w:rsidRDefault="004F7F9D">
            <w:pPr>
              <w:pStyle w:val="ConsPlusNonformat"/>
              <w:jc w:val="both"/>
            </w:pPr>
            <w:r>
              <w:t xml:space="preserve"> более </w:t>
            </w:r>
          </w:p>
          <w:p w:rsidR="004F7F9D" w:rsidRDefault="004F7F9D">
            <w:pPr>
              <w:pStyle w:val="ConsPlusNonformat"/>
              <w:jc w:val="both"/>
            </w:pPr>
            <w:r>
              <w:t xml:space="preserve">  20   </w:t>
            </w:r>
          </w:p>
        </w:tc>
      </w:tr>
    </w:tbl>
    <w:p w:rsidR="004F7F9D" w:rsidRDefault="004F7F9D">
      <w:pPr>
        <w:pStyle w:val="ConsPlusNormal"/>
        <w:jc w:val="both"/>
      </w:pPr>
    </w:p>
    <w:p w:rsidR="004F7F9D" w:rsidRDefault="004F7F9D">
      <w:pPr>
        <w:pStyle w:val="ConsPlusNormal"/>
        <w:ind w:firstLine="540"/>
        <w:jc w:val="both"/>
        <w:outlineLvl w:val="2"/>
      </w:pPr>
      <w:r>
        <w:t>4. Западная Сибирь</w:t>
      </w:r>
    </w:p>
    <w:p w:rsidR="004F7F9D" w:rsidRDefault="004F7F9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760"/>
        <w:gridCol w:w="1320"/>
        <w:gridCol w:w="1560"/>
        <w:gridCol w:w="1200"/>
        <w:gridCol w:w="1560"/>
      </w:tblGrid>
      <w:tr w:rsidR="004F7F9D">
        <w:trPr>
          <w:trHeight w:val="240"/>
        </w:trPr>
        <w:tc>
          <w:tcPr>
            <w:tcW w:w="2760" w:type="dxa"/>
            <w:vMerge w:val="restart"/>
          </w:tcPr>
          <w:p w:rsidR="004F7F9D" w:rsidRDefault="004F7F9D">
            <w:pPr>
              <w:pStyle w:val="ConsPlusNonformat"/>
              <w:jc w:val="both"/>
            </w:pPr>
            <w:r>
              <w:t xml:space="preserve">  Виды рубок ухода   </w:t>
            </w:r>
          </w:p>
        </w:tc>
        <w:tc>
          <w:tcPr>
            <w:tcW w:w="5640" w:type="dxa"/>
            <w:gridSpan w:val="4"/>
          </w:tcPr>
          <w:p w:rsidR="004F7F9D" w:rsidRDefault="004F7F9D">
            <w:pPr>
              <w:pStyle w:val="ConsPlusNonformat"/>
              <w:jc w:val="both"/>
            </w:pPr>
            <w:r>
              <w:t xml:space="preserve">   Возраст лесных насаждений по лесным    </w:t>
            </w:r>
          </w:p>
          <w:p w:rsidR="004F7F9D" w:rsidRDefault="004F7F9D">
            <w:pPr>
              <w:pStyle w:val="ConsPlusNonformat"/>
              <w:jc w:val="both"/>
            </w:pPr>
            <w:r>
              <w:t xml:space="preserve">               районам, лет               </w:t>
            </w:r>
          </w:p>
        </w:tc>
      </w:tr>
      <w:tr w:rsidR="004F7F9D">
        <w:tc>
          <w:tcPr>
            <w:tcW w:w="2640" w:type="dxa"/>
            <w:vMerge/>
            <w:tcBorders>
              <w:top w:val="nil"/>
            </w:tcBorders>
          </w:tcPr>
          <w:p w:rsidR="004F7F9D" w:rsidRDefault="004F7F9D"/>
        </w:tc>
        <w:tc>
          <w:tcPr>
            <w:tcW w:w="2880" w:type="dxa"/>
            <w:gridSpan w:val="2"/>
            <w:tcBorders>
              <w:top w:val="nil"/>
            </w:tcBorders>
          </w:tcPr>
          <w:p w:rsidR="004F7F9D" w:rsidRDefault="004F7F9D">
            <w:pPr>
              <w:pStyle w:val="ConsPlusNonformat"/>
              <w:jc w:val="both"/>
            </w:pPr>
            <w:r>
              <w:t xml:space="preserve">     подтаежно-      </w:t>
            </w:r>
          </w:p>
          <w:p w:rsidR="004F7F9D" w:rsidRDefault="004F7F9D">
            <w:pPr>
              <w:pStyle w:val="ConsPlusNonformat"/>
              <w:jc w:val="both"/>
            </w:pPr>
            <w:r>
              <w:t xml:space="preserve"> лесостепной лесной  </w:t>
            </w:r>
          </w:p>
          <w:p w:rsidR="004F7F9D" w:rsidRDefault="004F7F9D">
            <w:pPr>
              <w:pStyle w:val="ConsPlusNonformat"/>
              <w:jc w:val="both"/>
            </w:pPr>
            <w:r>
              <w:t xml:space="preserve">        район        </w:t>
            </w:r>
          </w:p>
        </w:tc>
        <w:tc>
          <w:tcPr>
            <w:tcW w:w="2760" w:type="dxa"/>
            <w:gridSpan w:val="2"/>
            <w:tcBorders>
              <w:top w:val="nil"/>
            </w:tcBorders>
          </w:tcPr>
          <w:p w:rsidR="004F7F9D" w:rsidRDefault="004F7F9D">
            <w:pPr>
              <w:pStyle w:val="ConsPlusNonformat"/>
              <w:jc w:val="both"/>
            </w:pPr>
            <w:r>
              <w:t xml:space="preserve"> равнинный таежный  </w:t>
            </w:r>
          </w:p>
          <w:p w:rsidR="004F7F9D" w:rsidRDefault="004F7F9D">
            <w:pPr>
              <w:pStyle w:val="ConsPlusNonformat"/>
              <w:jc w:val="both"/>
            </w:pPr>
            <w:r>
              <w:t xml:space="preserve">    лесной район    </w:t>
            </w:r>
          </w:p>
        </w:tc>
      </w:tr>
      <w:tr w:rsidR="004F7F9D">
        <w:tc>
          <w:tcPr>
            <w:tcW w:w="2640" w:type="dxa"/>
            <w:vMerge/>
            <w:tcBorders>
              <w:top w:val="nil"/>
            </w:tcBorders>
          </w:tcPr>
          <w:p w:rsidR="004F7F9D" w:rsidRDefault="004F7F9D"/>
        </w:tc>
        <w:tc>
          <w:tcPr>
            <w:tcW w:w="1320" w:type="dxa"/>
            <w:tcBorders>
              <w:top w:val="nil"/>
            </w:tcBorders>
          </w:tcPr>
          <w:p w:rsidR="004F7F9D" w:rsidRDefault="004F7F9D">
            <w:pPr>
              <w:pStyle w:val="ConsPlusNonformat"/>
              <w:jc w:val="both"/>
            </w:pPr>
            <w:r>
              <w:t xml:space="preserve"> хвойных </w:t>
            </w:r>
          </w:p>
        </w:tc>
        <w:tc>
          <w:tcPr>
            <w:tcW w:w="1560" w:type="dxa"/>
            <w:tcBorders>
              <w:top w:val="nil"/>
            </w:tcBorders>
          </w:tcPr>
          <w:p w:rsidR="004F7F9D" w:rsidRDefault="004F7F9D">
            <w:pPr>
              <w:pStyle w:val="ConsPlusNonformat"/>
              <w:jc w:val="both"/>
            </w:pPr>
            <w:r>
              <w:t xml:space="preserve">лиственных </w:t>
            </w:r>
          </w:p>
        </w:tc>
        <w:tc>
          <w:tcPr>
            <w:tcW w:w="1200" w:type="dxa"/>
            <w:tcBorders>
              <w:top w:val="nil"/>
            </w:tcBorders>
          </w:tcPr>
          <w:p w:rsidR="004F7F9D" w:rsidRDefault="004F7F9D">
            <w:pPr>
              <w:pStyle w:val="ConsPlusNonformat"/>
              <w:jc w:val="both"/>
            </w:pPr>
            <w:r>
              <w:t xml:space="preserve">хвойных </w:t>
            </w:r>
          </w:p>
        </w:tc>
        <w:tc>
          <w:tcPr>
            <w:tcW w:w="1560" w:type="dxa"/>
            <w:tcBorders>
              <w:top w:val="nil"/>
            </w:tcBorders>
          </w:tcPr>
          <w:p w:rsidR="004F7F9D" w:rsidRDefault="004F7F9D">
            <w:pPr>
              <w:pStyle w:val="ConsPlusNonformat"/>
              <w:jc w:val="both"/>
            </w:pPr>
            <w:r>
              <w:t xml:space="preserve">лиственных </w:t>
            </w:r>
          </w:p>
        </w:tc>
      </w:tr>
      <w:tr w:rsidR="004F7F9D">
        <w:trPr>
          <w:trHeight w:val="240"/>
        </w:trPr>
        <w:tc>
          <w:tcPr>
            <w:tcW w:w="2760" w:type="dxa"/>
            <w:tcBorders>
              <w:top w:val="nil"/>
            </w:tcBorders>
          </w:tcPr>
          <w:p w:rsidR="004F7F9D" w:rsidRDefault="004F7F9D">
            <w:pPr>
              <w:pStyle w:val="ConsPlusNonformat"/>
              <w:jc w:val="both"/>
            </w:pPr>
            <w:r>
              <w:t xml:space="preserve">Уход за молодняками  </w:t>
            </w:r>
          </w:p>
          <w:p w:rsidR="004F7F9D" w:rsidRDefault="004F7F9D">
            <w:pPr>
              <w:pStyle w:val="ConsPlusNonformat"/>
              <w:jc w:val="both"/>
            </w:pPr>
            <w:r>
              <w:t xml:space="preserve">(осветления и        </w:t>
            </w:r>
          </w:p>
          <w:p w:rsidR="004F7F9D" w:rsidRDefault="004F7F9D">
            <w:pPr>
              <w:pStyle w:val="ConsPlusNonformat"/>
              <w:jc w:val="both"/>
            </w:pPr>
            <w:r>
              <w:t xml:space="preserve">прочистки)           </w:t>
            </w:r>
          </w:p>
        </w:tc>
        <w:tc>
          <w:tcPr>
            <w:tcW w:w="1320" w:type="dxa"/>
            <w:tcBorders>
              <w:top w:val="nil"/>
            </w:tcBorders>
          </w:tcPr>
          <w:p w:rsidR="004F7F9D" w:rsidRDefault="004F7F9D">
            <w:pPr>
              <w:pStyle w:val="ConsPlusNonformat"/>
              <w:jc w:val="both"/>
            </w:pPr>
            <w:r>
              <w:t xml:space="preserve">  до 20  </w:t>
            </w:r>
          </w:p>
        </w:tc>
        <w:tc>
          <w:tcPr>
            <w:tcW w:w="1560" w:type="dxa"/>
            <w:tcBorders>
              <w:top w:val="nil"/>
            </w:tcBorders>
          </w:tcPr>
          <w:p w:rsidR="004F7F9D" w:rsidRDefault="004F7F9D">
            <w:pPr>
              <w:pStyle w:val="ConsPlusNonformat"/>
              <w:jc w:val="both"/>
            </w:pPr>
            <w:r>
              <w:t xml:space="preserve">   до 20   </w:t>
            </w:r>
          </w:p>
        </w:tc>
        <w:tc>
          <w:tcPr>
            <w:tcW w:w="1200" w:type="dxa"/>
            <w:tcBorders>
              <w:top w:val="nil"/>
            </w:tcBorders>
          </w:tcPr>
          <w:p w:rsidR="004F7F9D" w:rsidRDefault="004F7F9D">
            <w:pPr>
              <w:pStyle w:val="ConsPlusNonformat"/>
              <w:jc w:val="both"/>
            </w:pPr>
            <w:r>
              <w:t xml:space="preserve"> до 40  </w:t>
            </w:r>
          </w:p>
        </w:tc>
        <w:tc>
          <w:tcPr>
            <w:tcW w:w="1560" w:type="dxa"/>
            <w:tcBorders>
              <w:top w:val="nil"/>
            </w:tcBorders>
          </w:tcPr>
          <w:p w:rsidR="004F7F9D" w:rsidRDefault="004F7F9D">
            <w:pPr>
              <w:pStyle w:val="ConsPlusNonformat"/>
              <w:jc w:val="both"/>
            </w:pPr>
            <w:r>
              <w:t xml:space="preserve">   до 20   </w:t>
            </w:r>
          </w:p>
        </w:tc>
      </w:tr>
      <w:tr w:rsidR="004F7F9D">
        <w:trPr>
          <w:trHeight w:val="240"/>
        </w:trPr>
        <w:tc>
          <w:tcPr>
            <w:tcW w:w="2760" w:type="dxa"/>
            <w:tcBorders>
              <w:top w:val="nil"/>
            </w:tcBorders>
          </w:tcPr>
          <w:p w:rsidR="004F7F9D" w:rsidRDefault="004F7F9D">
            <w:pPr>
              <w:pStyle w:val="ConsPlusNonformat"/>
              <w:jc w:val="both"/>
            </w:pPr>
            <w:r>
              <w:t xml:space="preserve">Прореживания         </w:t>
            </w:r>
          </w:p>
        </w:tc>
        <w:tc>
          <w:tcPr>
            <w:tcW w:w="1320" w:type="dxa"/>
            <w:tcBorders>
              <w:top w:val="nil"/>
            </w:tcBorders>
          </w:tcPr>
          <w:p w:rsidR="004F7F9D" w:rsidRDefault="004F7F9D">
            <w:pPr>
              <w:pStyle w:val="ConsPlusNonformat"/>
              <w:jc w:val="both"/>
            </w:pPr>
            <w:r>
              <w:t xml:space="preserve"> 21 - 60 </w:t>
            </w:r>
          </w:p>
        </w:tc>
        <w:tc>
          <w:tcPr>
            <w:tcW w:w="1560" w:type="dxa"/>
            <w:tcBorders>
              <w:top w:val="nil"/>
            </w:tcBorders>
          </w:tcPr>
          <w:p w:rsidR="004F7F9D" w:rsidRDefault="004F7F9D">
            <w:pPr>
              <w:pStyle w:val="ConsPlusNonformat"/>
              <w:jc w:val="both"/>
            </w:pPr>
            <w:r>
              <w:t xml:space="preserve">  21 - 30  </w:t>
            </w:r>
          </w:p>
        </w:tc>
        <w:tc>
          <w:tcPr>
            <w:tcW w:w="1200" w:type="dxa"/>
            <w:tcBorders>
              <w:top w:val="nil"/>
            </w:tcBorders>
          </w:tcPr>
          <w:p w:rsidR="004F7F9D" w:rsidRDefault="004F7F9D">
            <w:pPr>
              <w:pStyle w:val="ConsPlusNonformat"/>
              <w:jc w:val="both"/>
            </w:pPr>
            <w:r>
              <w:t xml:space="preserve">41 - 60 </w:t>
            </w:r>
          </w:p>
        </w:tc>
        <w:tc>
          <w:tcPr>
            <w:tcW w:w="1560" w:type="dxa"/>
            <w:tcBorders>
              <w:top w:val="nil"/>
            </w:tcBorders>
          </w:tcPr>
          <w:p w:rsidR="004F7F9D" w:rsidRDefault="004F7F9D">
            <w:pPr>
              <w:pStyle w:val="ConsPlusNonformat"/>
              <w:jc w:val="both"/>
            </w:pPr>
            <w:r>
              <w:t xml:space="preserve">  21 - 40  </w:t>
            </w:r>
          </w:p>
        </w:tc>
      </w:tr>
      <w:tr w:rsidR="004F7F9D">
        <w:trPr>
          <w:trHeight w:val="240"/>
        </w:trPr>
        <w:tc>
          <w:tcPr>
            <w:tcW w:w="2760" w:type="dxa"/>
            <w:tcBorders>
              <w:top w:val="nil"/>
            </w:tcBorders>
          </w:tcPr>
          <w:p w:rsidR="004F7F9D" w:rsidRDefault="004F7F9D">
            <w:pPr>
              <w:pStyle w:val="ConsPlusNonformat"/>
              <w:jc w:val="both"/>
            </w:pPr>
            <w:r>
              <w:t xml:space="preserve">Проходные рубки      </w:t>
            </w:r>
          </w:p>
        </w:tc>
        <w:tc>
          <w:tcPr>
            <w:tcW w:w="1320" w:type="dxa"/>
            <w:tcBorders>
              <w:top w:val="nil"/>
            </w:tcBorders>
          </w:tcPr>
          <w:p w:rsidR="004F7F9D" w:rsidRDefault="004F7F9D">
            <w:pPr>
              <w:pStyle w:val="ConsPlusNonformat"/>
              <w:jc w:val="both"/>
            </w:pPr>
            <w:r>
              <w:t xml:space="preserve"> 61 - 80 </w:t>
            </w:r>
          </w:p>
        </w:tc>
        <w:tc>
          <w:tcPr>
            <w:tcW w:w="1560" w:type="dxa"/>
            <w:tcBorders>
              <w:top w:val="nil"/>
            </w:tcBorders>
          </w:tcPr>
          <w:p w:rsidR="004F7F9D" w:rsidRDefault="004F7F9D">
            <w:pPr>
              <w:pStyle w:val="ConsPlusNonformat"/>
              <w:jc w:val="both"/>
            </w:pPr>
            <w:r>
              <w:t xml:space="preserve">  31 - 40  </w:t>
            </w:r>
          </w:p>
        </w:tc>
        <w:tc>
          <w:tcPr>
            <w:tcW w:w="1200" w:type="dxa"/>
            <w:tcBorders>
              <w:top w:val="nil"/>
            </w:tcBorders>
          </w:tcPr>
          <w:p w:rsidR="004F7F9D" w:rsidRDefault="004F7F9D">
            <w:pPr>
              <w:pStyle w:val="ConsPlusNonformat"/>
              <w:jc w:val="both"/>
            </w:pPr>
            <w:r>
              <w:t>61 - 100</w:t>
            </w:r>
          </w:p>
        </w:tc>
        <w:tc>
          <w:tcPr>
            <w:tcW w:w="1560" w:type="dxa"/>
            <w:tcBorders>
              <w:top w:val="nil"/>
            </w:tcBorders>
          </w:tcPr>
          <w:p w:rsidR="004F7F9D" w:rsidRDefault="004F7F9D">
            <w:pPr>
              <w:pStyle w:val="ConsPlusNonformat"/>
              <w:jc w:val="both"/>
            </w:pPr>
            <w:r>
              <w:t xml:space="preserve">  41 - 50  </w:t>
            </w:r>
          </w:p>
        </w:tc>
      </w:tr>
    </w:tbl>
    <w:p w:rsidR="004F7F9D" w:rsidRDefault="004F7F9D">
      <w:pPr>
        <w:pStyle w:val="ConsPlusNormal"/>
        <w:jc w:val="both"/>
      </w:pPr>
    </w:p>
    <w:p w:rsidR="004F7F9D" w:rsidRDefault="004F7F9D">
      <w:pPr>
        <w:pStyle w:val="ConsPlusNormal"/>
        <w:ind w:firstLine="540"/>
        <w:jc w:val="both"/>
        <w:outlineLvl w:val="2"/>
      </w:pPr>
      <w:r>
        <w:t>5. Восточная Сибирь</w:t>
      </w:r>
    </w:p>
    <w:p w:rsidR="004F7F9D" w:rsidRDefault="004F7F9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240"/>
        <w:gridCol w:w="1200"/>
        <w:gridCol w:w="1320"/>
        <w:gridCol w:w="1200"/>
        <w:gridCol w:w="1440"/>
      </w:tblGrid>
      <w:tr w:rsidR="004F7F9D">
        <w:trPr>
          <w:trHeight w:val="240"/>
        </w:trPr>
        <w:tc>
          <w:tcPr>
            <w:tcW w:w="3240" w:type="dxa"/>
            <w:vMerge w:val="restart"/>
          </w:tcPr>
          <w:p w:rsidR="004F7F9D" w:rsidRDefault="004F7F9D">
            <w:pPr>
              <w:pStyle w:val="ConsPlusNonformat"/>
              <w:jc w:val="both"/>
            </w:pPr>
            <w:r>
              <w:t xml:space="preserve">    Виды рубок ухода     </w:t>
            </w:r>
          </w:p>
        </w:tc>
        <w:tc>
          <w:tcPr>
            <w:tcW w:w="5160" w:type="dxa"/>
            <w:gridSpan w:val="4"/>
          </w:tcPr>
          <w:p w:rsidR="004F7F9D" w:rsidRDefault="004F7F9D">
            <w:pPr>
              <w:pStyle w:val="ConsPlusNonformat"/>
              <w:jc w:val="both"/>
            </w:pPr>
            <w:r>
              <w:t xml:space="preserve">     Возраст лесных насаждений по     </w:t>
            </w:r>
          </w:p>
          <w:p w:rsidR="004F7F9D" w:rsidRDefault="004F7F9D">
            <w:pPr>
              <w:pStyle w:val="ConsPlusNonformat"/>
              <w:jc w:val="both"/>
            </w:pPr>
            <w:r>
              <w:t xml:space="preserve"> преобладающим древесным породам, лет </w:t>
            </w:r>
          </w:p>
        </w:tc>
      </w:tr>
      <w:tr w:rsidR="004F7F9D">
        <w:tc>
          <w:tcPr>
            <w:tcW w:w="3120" w:type="dxa"/>
            <w:vMerge/>
            <w:tcBorders>
              <w:top w:val="nil"/>
            </w:tcBorders>
          </w:tcPr>
          <w:p w:rsidR="004F7F9D" w:rsidRDefault="004F7F9D"/>
        </w:tc>
        <w:tc>
          <w:tcPr>
            <w:tcW w:w="1200" w:type="dxa"/>
            <w:tcBorders>
              <w:top w:val="nil"/>
            </w:tcBorders>
          </w:tcPr>
          <w:p w:rsidR="004F7F9D" w:rsidRDefault="004F7F9D">
            <w:pPr>
              <w:pStyle w:val="ConsPlusNonformat"/>
              <w:jc w:val="both"/>
            </w:pPr>
            <w:r>
              <w:t xml:space="preserve">сосна и </w:t>
            </w:r>
          </w:p>
          <w:p w:rsidR="004F7F9D" w:rsidRDefault="004F7F9D">
            <w:pPr>
              <w:pStyle w:val="ConsPlusNonformat"/>
              <w:jc w:val="both"/>
            </w:pPr>
            <w:r>
              <w:t>листвен-</w:t>
            </w:r>
          </w:p>
          <w:p w:rsidR="004F7F9D" w:rsidRDefault="004F7F9D">
            <w:pPr>
              <w:pStyle w:val="ConsPlusNonformat"/>
              <w:jc w:val="both"/>
            </w:pPr>
            <w:r>
              <w:t xml:space="preserve">ница    </w:t>
            </w:r>
          </w:p>
        </w:tc>
        <w:tc>
          <w:tcPr>
            <w:tcW w:w="1320" w:type="dxa"/>
            <w:tcBorders>
              <w:top w:val="nil"/>
            </w:tcBorders>
          </w:tcPr>
          <w:p w:rsidR="004F7F9D" w:rsidRDefault="004F7F9D">
            <w:pPr>
              <w:pStyle w:val="ConsPlusNonformat"/>
              <w:jc w:val="both"/>
            </w:pPr>
            <w:r>
              <w:t xml:space="preserve">  кедр   </w:t>
            </w:r>
          </w:p>
        </w:tc>
        <w:tc>
          <w:tcPr>
            <w:tcW w:w="1200" w:type="dxa"/>
            <w:tcBorders>
              <w:top w:val="nil"/>
            </w:tcBorders>
          </w:tcPr>
          <w:p w:rsidR="004F7F9D" w:rsidRDefault="004F7F9D">
            <w:pPr>
              <w:pStyle w:val="ConsPlusNonformat"/>
              <w:jc w:val="both"/>
            </w:pPr>
            <w:r>
              <w:t xml:space="preserve"> ель и  </w:t>
            </w:r>
          </w:p>
          <w:p w:rsidR="004F7F9D" w:rsidRDefault="004F7F9D">
            <w:pPr>
              <w:pStyle w:val="ConsPlusNonformat"/>
              <w:jc w:val="both"/>
            </w:pPr>
            <w:r>
              <w:t xml:space="preserve"> пихта  </w:t>
            </w:r>
          </w:p>
        </w:tc>
        <w:tc>
          <w:tcPr>
            <w:tcW w:w="1440" w:type="dxa"/>
            <w:tcBorders>
              <w:top w:val="nil"/>
            </w:tcBorders>
          </w:tcPr>
          <w:p w:rsidR="004F7F9D" w:rsidRDefault="004F7F9D">
            <w:pPr>
              <w:pStyle w:val="ConsPlusNonformat"/>
              <w:jc w:val="both"/>
            </w:pPr>
            <w:r>
              <w:t xml:space="preserve"> береза и </w:t>
            </w:r>
          </w:p>
          <w:p w:rsidR="004F7F9D" w:rsidRDefault="004F7F9D">
            <w:pPr>
              <w:pStyle w:val="ConsPlusNonformat"/>
              <w:jc w:val="both"/>
            </w:pPr>
            <w:r>
              <w:t xml:space="preserve">  осина   </w:t>
            </w:r>
          </w:p>
        </w:tc>
      </w:tr>
      <w:tr w:rsidR="004F7F9D">
        <w:trPr>
          <w:trHeight w:val="240"/>
        </w:trPr>
        <w:tc>
          <w:tcPr>
            <w:tcW w:w="3240" w:type="dxa"/>
            <w:tcBorders>
              <w:top w:val="nil"/>
            </w:tcBorders>
          </w:tcPr>
          <w:p w:rsidR="004F7F9D" w:rsidRDefault="004F7F9D">
            <w:pPr>
              <w:pStyle w:val="ConsPlusNonformat"/>
              <w:jc w:val="both"/>
            </w:pPr>
            <w:r>
              <w:t xml:space="preserve">Уход за молодняками      </w:t>
            </w:r>
          </w:p>
          <w:p w:rsidR="004F7F9D" w:rsidRDefault="004F7F9D">
            <w:pPr>
              <w:pStyle w:val="ConsPlusNonformat"/>
              <w:jc w:val="both"/>
            </w:pPr>
            <w:r>
              <w:t xml:space="preserve">(осветления и прочистки) </w:t>
            </w:r>
          </w:p>
        </w:tc>
        <w:tc>
          <w:tcPr>
            <w:tcW w:w="1200" w:type="dxa"/>
            <w:tcBorders>
              <w:top w:val="nil"/>
            </w:tcBorders>
          </w:tcPr>
          <w:p w:rsidR="004F7F9D" w:rsidRDefault="004F7F9D">
            <w:pPr>
              <w:pStyle w:val="ConsPlusNonformat"/>
              <w:jc w:val="both"/>
            </w:pPr>
            <w:r>
              <w:t xml:space="preserve"> до 40  </w:t>
            </w:r>
          </w:p>
        </w:tc>
        <w:tc>
          <w:tcPr>
            <w:tcW w:w="1320" w:type="dxa"/>
            <w:tcBorders>
              <w:top w:val="nil"/>
            </w:tcBorders>
          </w:tcPr>
          <w:p w:rsidR="004F7F9D" w:rsidRDefault="004F7F9D">
            <w:pPr>
              <w:pStyle w:val="ConsPlusNonformat"/>
              <w:jc w:val="both"/>
            </w:pPr>
            <w:r>
              <w:t xml:space="preserve">  до 40  </w:t>
            </w:r>
          </w:p>
        </w:tc>
        <w:tc>
          <w:tcPr>
            <w:tcW w:w="1200" w:type="dxa"/>
            <w:tcBorders>
              <w:top w:val="nil"/>
            </w:tcBorders>
          </w:tcPr>
          <w:p w:rsidR="004F7F9D" w:rsidRDefault="004F7F9D">
            <w:pPr>
              <w:pStyle w:val="ConsPlusNonformat"/>
              <w:jc w:val="both"/>
            </w:pPr>
            <w:r>
              <w:t xml:space="preserve"> до 40  </w:t>
            </w:r>
          </w:p>
        </w:tc>
        <w:tc>
          <w:tcPr>
            <w:tcW w:w="1440" w:type="dxa"/>
            <w:tcBorders>
              <w:top w:val="nil"/>
            </w:tcBorders>
          </w:tcPr>
          <w:p w:rsidR="004F7F9D" w:rsidRDefault="004F7F9D">
            <w:pPr>
              <w:pStyle w:val="ConsPlusNonformat"/>
              <w:jc w:val="both"/>
            </w:pPr>
            <w:r>
              <w:t xml:space="preserve">  до 20   </w:t>
            </w:r>
          </w:p>
        </w:tc>
      </w:tr>
      <w:tr w:rsidR="004F7F9D">
        <w:trPr>
          <w:trHeight w:val="240"/>
        </w:trPr>
        <w:tc>
          <w:tcPr>
            <w:tcW w:w="3240" w:type="dxa"/>
            <w:tcBorders>
              <w:top w:val="nil"/>
            </w:tcBorders>
          </w:tcPr>
          <w:p w:rsidR="004F7F9D" w:rsidRDefault="004F7F9D">
            <w:pPr>
              <w:pStyle w:val="ConsPlusNonformat"/>
              <w:jc w:val="both"/>
            </w:pPr>
            <w:r>
              <w:t xml:space="preserve">Прореживания             </w:t>
            </w:r>
          </w:p>
        </w:tc>
        <w:tc>
          <w:tcPr>
            <w:tcW w:w="1200" w:type="dxa"/>
            <w:tcBorders>
              <w:top w:val="nil"/>
            </w:tcBorders>
          </w:tcPr>
          <w:p w:rsidR="004F7F9D" w:rsidRDefault="004F7F9D">
            <w:pPr>
              <w:pStyle w:val="ConsPlusNonformat"/>
              <w:jc w:val="both"/>
            </w:pPr>
            <w:r>
              <w:t xml:space="preserve">41 - 60 </w:t>
            </w:r>
          </w:p>
        </w:tc>
        <w:tc>
          <w:tcPr>
            <w:tcW w:w="1320" w:type="dxa"/>
            <w:tcBorders>
              <w:top w:val="nil"/>
            </w:tcBorders>
          </w:tcPr>
          <w:p w:rsidR="004F7F9D" w:rsidRDefault="004F7F9D">
            <w:pPr>
              <w:pStyle w:val="ConsPlusNonformat"/>
              <w:jc w:val="both"/>
            </w:pPr>
            <w:r>
              <w:t xml:space="preserve"> 41 - 80 </w:t>
            </w:r>
          </w:p>
        </w:tc>
        <w:tc>
          <w:tcPr>
            <w:tcW w:w="1200" w:type="dxa"/>
            <w:tcBorders>
              <w:top w:val="nil"/>
            </w:tcBorders>
          </w:tcPr>
          <w:p w:rsidR="004F7F9D" w:rsidRDefault="004F7F9D">
            <w:pPr>
              <w:pStyle w:val="ConsPlusNonformat"/>
              <w:jc w:val="both"/>
            </w:pPr>
            <w:r>
              <w:t xml:space="preserve">41 - 60 </w:t>
            </w:r>
          </w:p>
        </w:tc>
        <w:tc>
          <w:tcPr>
            <w:tcW w:w="1440" w:type="dxa"/>
            <w:tcBorders>
              <w:top w:val="nil"/>
            </w:tcBorders>
          </w:tcPr>
          <w:p w:rsidR="004F7F9D" w:rsidRDefault="004F7F9D">
            <w:pPr>
              <w:pStyle w:val="ConsPlusNonformat"/>
              <w:jc w:val="both"/>
            </w:pPr>
            <w:r>
              <w:t xml:space="preserve"> 21 - 40  </w:t>
            </w:r>
          </w:p>
        </w:tc>
      </w:tr>
      <w:tr w:rsidR="004F7F9D">
        <w:trPr>
          <w:trHeight w:val="240"/>
        </w:trPr>
        <w:tc>
          <w:tcPr>
            <w:tcW w:w="3240" w:type="dxa"/>
            <w:tcBorders>
              <w:top w:val="nil"/>
            </w:tcBorders>
          </w:tcPr>
          <w:p w:rsidR="004F7F9D" w:rsidRDefault="004F7F9D">
            <w:pPr>
              <w:pStyle w:val="ConsPlusNonformat"/>
              <w:jc w:val="both"/>
            </w:pPr>
            <w:r>
              <w:t xml:space="preserve">Проходные рубки          </w:t>
            </w:r>
          </w:p>
        </w:tc>
        <w:tc>
          <w:tcPr>
            <w:tcW w:w="1200" w:type="dxa"/>
            <w:tcBorders>
              <w:top w:val="nil"/>
            </w:tcBorders>
          </w:tcPr>
          <w:p w:rsidR="004F7F9D" w:rsidRDefault="004F7F9D">
            <w:pPr>
              <w:pStyle w:val="ConsPlusNonformat"/>
              <w:jc w:val="both"/>
            </w:pPr>
            <w:r>
              <w:t>более 60</w:t>
            </w:r>
          </w:p>
        </w:tc>
        <w:tc>
          <w:tcPr>
            <w:tcW w:w="1320" w:type="dxa"/>
            <w:tcBorders>
              <w:top w:val="nil"/>
            </w:tcBorders>
          </w:tcPr>
          <w:p w:rsidR="004F7F9D" w:rsidRDefault="004F7F9D">
            <w:pPr>
              <w:pStyle w:val="ConsPlusNonformat"/>
              <w:jc w:val="both"/>
            </w:pPr>
            <w:r>
              <w:t xml:space="preserve">более 80 </w:t>
            </w:r>
          </w:p>
        </w:tc>
        <w:tc>
          <w:tcPr>
            <w:tcW w:w="1200" w:type="dxa"/>
            <w:tcBorders>
              <w:top w:val="nil"/>
            </w:tcBorders>
          </w:tcPr>
          <w:p w:rsidR="004F7F9D" w:rsidRDefault="004F7F9D">
            <w:pPr>
              <w:pStyle w:val="ConsPlusNonformat"/>
              <w:jc w:val="both"/>
            </w:pPr>
            <w:r>
              <w:t>более 60</w:t>
            </w:r>
          </w:p>
        </w:tc>
        <w:tc>
          <w:tcPr>
            <w:tcW w:w="1440" w:type="dxa"/>
            <w:tcBorders>
              <w:top w:val="nil"/>
            </w:tcBorders>
          </w:tcPr>
          <w:p w:rsidR="004F7F9D" w:rsidRDefault="004F7F9D">
            <w:pPr>
              <w:pStyle w:val="ConsPlusNonformat"/>
              <w:jc w:val="both"/>
            </w:pPr>
            <w:r>
              <w:t xml:space="preserve"> более 40 </w:t>
            </w:r>
          </w:p>
        </w:tc>
      </w:tr>
    </w:tbl>
    <w:p w:rsidR="004F7F9D" w:rsidRDefault="004F7F9D">
      <w:pPr>
        <w:pStyle w:val="ConsPlusNormal"/>
        <w:jc w:val="both"/>
      </w:pPr>
    </w:p>
    <w:p w:rsidR="004F7F9D" w:rsidRDefault="004F7F9D">
      <w:pPr>
        <w:pStyle w:val="ConsPlusNormal"/>
        <w:ind w:firstLine="540"/>
        <w:jc w:val="both"/>
        <w:outlineLvl w:val="2"/>
      </w:pPr>
      <w:r>
        <w:t>6. Дальний Восток</w:t>
      </w:r>
    </w:p>
    <w:p w:rsidR="004F7F9D" w:rsidRDefault="004F7F9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040"/>
        <w:gridCol w:w="1560"/>
        <w:gridCol w:w="2520"/>
        <w:gridCol w:w="1680"/>
        <w:gridCol w:w="1560"/>
      </w:tblGrid>
      <w:tr w:rsidR="004F7F9D">
        <w:trPr>
          <w:trHeight w:val="240"/>
        </w:trPr>
        <w:tc>
          <w:tcPr>
            <w:tcW w:w="2040" w:type="dxa"/>
            <w:vMerge w:val="restart"/>
          </w:tcPr>
          <w:p w:rsidR="004F7F9D" w:rsidRDefault="004F7F9D">
            <w:pPr>
              <w:pStyle w:val="ConsPlusNonformat"/>
              <w:jc w:val="both"/>
            </w:pPr>
            <w:r>
              <w:t xml:space="preserve">  Виды рубок   </w:t>
            </w:r>
          </w:p>
          <w:p w:rsidR="004F7F9D" w:rsidRDefault="004F7F9D">
            <w:pPr>
              <w:pStyle w:val="ConsPlusNonformat"/>
              <w:jc w:val="both"/>
            </w:pPr>
            <w:r>
              <w:t xml:space="preserve">     ухода     </w:t>
            </w:r>
          </w:p>
        </w:tc>
        <w:tc>
          <w:tcPr>
            <w:tcW w:w="7320" w:type="dxa"/>
            <w:gridSpan w:val="4"/>
          </w:tcPr>
          <w:p w:rsidR="004F7F9D" w:rsidRDefault="004F7F9D">
            <w:pPr>
              <w:pStyle w:val="ConsPlusNonformat"/>
              <w:jc w:val="both"/>
            </w:pPr>
            <w:r>
              <w:t xml:space="preserve">  Возраст лесных насаждений по преобладающим древесным  </w:t>
            </w:r>
          </w:p>
          <w:p w:rsidR="004F7F9D" w:rsidRDefault="004F7F9D">
            <w:pPr>
              <w:pStyle w:val="ConsPlusNonformat"/>
              <w:jc w:val="both"/>
            </w:pPr>
            <w:r>
              <w:t xml:space="preserve">                      породам, лет                      </w:t>
            </w:r>
          </w:p>
        </w:tc>
      </w:tr>
      <w:tr w:rsidR="004F7F9D">
        <w:tc>
          <w:tcPr>
            <w:tcW w:w="1920" w:type="dxa"/>
            <w:vMerge/>
            <w:tcBorders>
              <w:top w:val="nil"/>
            </w:tcBorders>
          </w:tcPr>
          <w:p w:rsidR="004F7F9D" w:rsidRDefault="004F7F9D"/>
        </w:tc>
        <w:tc>
          <w:tcPr>
            <w:tcW w:w="1560" w:type="dxa"/>
            <w:vMerge w:val="restart"/>
            <w:tcBorders>
              <w:top w:val="nil"/>
            </w:tcBorders>
          </w:tcPr>
          <w:p w:rsidR="004F7F9D" w:rsidRDefault="004F7F9D">
            <w:pPr>
              <w:pStyle w:val="ConsPlusNonformat"/>
              <w:jc w:val="both"/>
            </w:pPr>
            <w:r>
              <w:t>сосна, ель,</w:t>
            </w:r>
          </w:p>
          <w:p w:rsidR="004F7F9D" w:rsidRDefault="004F7F9D">
            <w:pPr>
              <w:pStyle w:val="ConsPlusNonformat"/>
              <w:jc w:val="both"/>
            </w:pPr>
            <w:r>
              <w:t xml:space="preserve">  пихта,   </w:t>
            </w:r>
          </w:p>
          <w:p w:rsidR="004F7F9D" w:rsidRDefault="004F7F9D">
            <w:pPr>
              <w:pStyle w:val="ConsPlusNonformat"/>
              <w:jc w:val="both"/>
            </w:pPr>
            <w:r>
              <w:t>лиственница</w:t>
            </w:r>
          </w:p>
        </w:tc>
        <w:tc>
          <w:tcPr>
            <w:tcW w:w="2520" w:type="dxa"/>
            <w:vMerge w:val="restart"/>
            <w:tcBorders>
              <w:top w:val="nil"/>
            </w:tcBorders>
          </w:tcPr>
          <w:p w:rsidR="004F7F9D" w:rsidRDefault="004F7F9D">
            <w:pPr>
              <w:pStyle w:val="ConsPlusNonformat"/>
              <w:jc w:val="both"/>
            </w:pPr>
            <w:r>
              <w:t xml:space="preserve">       кедр,       </w:t>
            </w:r>
          </w:p>
          <w:p w:rsidR="004F7F9D" w:rsidRDefault="004F7F9D">
            <w:pPr>
              <w:pStyle w:val="ConsPlusNonformat"/>
              <w:jc w:val="both"/>
            </w:pPr>
            <w:r>
              <w:t xml:space="preserve"> чернопихтарники и </w:t>
            </w:r>
          </w:p>
          <w:p w:rsidR="004F7F9D" w:rsidRDefault="004F7F9D">
            <w:pPr>
              <w:pStyle w:val="ConsPlusNonformat"/>
              <w:jc w:val="both"/>
            </w:pPr>
            <w:r>
              <w:t xml:space="preserve">твердолиственные с </w:t>
            </w:r>
          </w:p>
          <w:p w:rsidR="004F7F9D" w:rsidRDefault="004F7F9D">
            <w:pPr>
              <w:pStyle w:val="ConsPlusNonformat"/>
              <w:jc w:val="both"/>
            </w:pPr>
            <w:r>
              <w:t xml:space="preserve">  участием ясеня,  </w:t>
            </w:r>
          </w:p>
          <w:p w:rsidR="004F7F9D" w:rsidRDefault="004F7F9D">
            <w:pPr>
              <w:pStyle w:val="ConsPlusNonformat"/>
              <w:jc w:val="both"/>
            </w:pPr>
            <w:r>
              <w:t xml:space="preserve">  бархата, ореха,  </w:t>
            </w:r>
          </w:p>
          <w:p w:rsidR="004F7F9D" w:rsidRDefault="004F7F9D">
            <w:pPr>
              <w:pStyle w:val="ConsPlusNonformat"/>
              <w:jc w:val="both"/>
            </w:pPr>
            <w:r>
              <w:t xml:space="preserve"> диморфанта, дуба  </w:t>
            </w:r>
          </w:p>
        </w:tc>
        <w:tc>
          <w:tcPr>
            <w:tcW w:w="3240" w:type="dxa"/>
            <w:gridSpan w:val="2"/>
            <w:tcBorders>
              <w:top w:val="nil"/>
            </w:tcBorders>
          </w:tcPr>
          <w:p w:rsidR="004F7F9D" w:rsidRDefault="004F7F9D">
            <w:pPr>
              <w:pStyle w:val="ConsPlusNonformat"/>
              <w:jc w:val="both"/>
            </w:pPr>
            <w:r>
              <w:t xml:space="preserve">    мягколиственные     </w:t>
            </w:r>
          </w:p>
        </w:tc>
      </w:tr>
      <w:tr w:rsidR="004F7F9D">
        <w:tc>
          <w:tcPr>
            <w:tcW w:w="1920" w:type="dxa"/>
            <w:vMerge/>
            <w:tcBorders>
              <w:top w:val="nil"/>
            </w:tcBorders>
          </w:tcPr>
          <w:p w:rsidR="004F7F9D" w:rsidRDefault="004F7F9D"/>
        </w:tc>
        <w:tc>
          <w:tcPr>
            <w:tcW w:w="1440" w:type="dxa"/>
            <w:vMerge/>
            <w:tcBorders>
              <w:top w:val="nil"/>
            </w:tcBorders>
          </w:tcPr>
          <w:p w:rsidR="004F7F9D" w:rsidRDefault="004F7F9D"/>
        </w:tc>
        <w:tc>
          <w:tcPr>
            <w:tcW w:w="2400" w:type="dxa"/>
            <w:vMerge/>
            <w:tcBorders>
              <w:top w:val="nil"/>
            </w:tcBorders>
          </w:tcPr>
          <w:p w:rsidR="004F7F9D" w:rsidRDefault="004F7F9D"/>
        </w:tc>
        <w:tc>
          <w:tcPr>
            <w:tcW w:w="1680" w:type="dxa"/>
            <w:tcBorders>
              <w:top w:val="nil"/>
            </w:tcBorders>
          </w:tcPr>
          <w:p w:rsidR="004F7F9D" w:rsidRDefault="004F7F9D">
            <w:pPr>
              <w:pStyle w:val="ConsPlusNonformat"/>
              <w:jc w:val="both"/>
            </w:pPr>
            <w:r>
              <w:t xml:space="preserve">  семенные  </w:t>
            </w:r>
          </w:p>
        </w:tc>
        <w:tc>
          <w:tcPr>
            <w:tcW w:w="1560" w:type="dxa"/>
            <w:tcBorders>
              <w:top w:val="nil"/>
            </w:tcBorders>
          </w:tcPr>
          <w:p w:rsidR="004F7F9D" w:rsidRDefault="004F7F9D">
            <w:pPr>
              <w:pStyle w:val="ConsPlusNonformat"/>
              <w:jc w:val="both"/>
            </w:pPr>
            <w:r>
              <w:t xml:space="preserve">порослевые </w:t>
            </w:r>
          </w:p>
        </w:tc>
      </w:tr>
      <w:tr w:rsidR="004F7F9D">
        <w:trPr>
          <w:trHeight w:val="240"/>
        </w:trPr>
        <w:tc>
          <w:tcPr>
            <w:tcW w:w="2040" w:type="dxa"/>
            <w:tcBorders>
              <w:top w:val="nil"/>
            </w:tcBorders>
          </w:tcPr>
          <w:p w:rsidR="004F7F9D" w:rsidRDefault="004F7F9D">
            <w:pPr>
              <w:pStyle w:val="ConsPlusNonformat"/>
              <w:jc w:val="both"/>
            </w:pPr>
            <w:r>
              <w:t xml:space="preserve">Осветления     </w:t>
            </w:r>
          </w:p>
        </w:tc>
        <w:tc>
          <w:tcPr>
            <w:tcW w:w="1560" w:type="dxa"/>
            <w:tcBorders>
              <w:top w:val="nil"/>
            </w:tcBorders>
          </w:tcPr>
          <w:p w:rsidR="004F7F9D" w:rsidRDefault="004F7F9D">
            <w:pPr>
              <w:pStyle w:val="ConsPlusNonformat"/>
              <w:jc w:val="both"/>
            </w:pPr>
            <w:r>
              <w:t xml:space="preserve">   до 10   </w:t>
            </w:r>
          </w:p>
        </w:tc>
        <w:tc>
          <w:tcPr>
            <w:tcW w:w="2520" w:type="dxa"/>
            <w:tcBorders>
              <w:top w:val="nil"/>
            </w:tcBorders>
          </w:tcPr>
          <w:p w:rsidR="004F7F9D" w:rsidRDefault="004F7F9D">
            <w:pPr>
              <w:pStyle w:val="ConsPlusNonformat"/>
              <w:jc w:val="both"/>
            </w:pPr>
            <w:r>
              <w:t xml:space="preserve">       до 20       </w:t>
            </w:r>
          </w:p>
        </w:tc>
        <w:tc>
          <w:tcPr>
            <w:tcW w:w="1680" w:type="dxa"/>
            <w:tcBorders>
              <w:top w:val="nil"/>
            </w:tcBorders>
          </w:tcPr>
          <w:p w:rsidR="004F7F9D" w:rsidRDefault="004F7F9D">
            <w:pPr>
              <w:pStyle w:val="ConsPlusNonformat"/>
              <w:jc w:val="both"/>
            </w:pPr>
            <w:r>
              <w:t xml:space="preserve">   до 10    </w:t>
            </w:r>
          </w:p>
        </w:tc>
        <w:tc>
          <w:tcPr>
            <w:tcW w:w="1560" w:type="dxa"/>
            <w:tcBorders>
              <w:top w:val="nil"/>
            </w:tcBorders>
          </w:tcPr>
          <w:p w:rsidR="004F7F9D" w:rsidRDefault="004F7F9D">
            <w:pPr>
              <w:pStyle w:val="ConsPlusNonformat"/>
              <w:jc w:val="both"/>
            </w:pPr>
            <w:r>
              <w:t xml:space="preserve">   до 5    </w:t>
            </w:r>
          </w:p>
        </w:tc>
      </w:tr>
      <w:tr w:rsidR="004F7F9D">
        <w:trPr>
          <w:trHeight w:val="240"/>
        </w:trPr>
        <w:tc>
          <w:tcPr>
            <w:tcW w:w="2040" w:type="dxa"/>
            <w:tcBorders>
              <w:top w:val="nil"/>
            </w:tcBorders>
          </w:tcPr>
          <w:p w:rsidR="004F7F9D" w:rsidRDefault="004F7F9D">
            <w:pPr>
              <w:pStyle w:val="ConsPlusNonformat"/>
              <w:jc w:val="both"/>
            </w:pPr>
            <w:r>
              <w:t xml:space="preserve">Прочистки      </w:t>
            </w:r>
          </w:p>
        </w:tc>
        <w:tc>
          <w:tcPr>
            <w:tcW w:w="1560" w:type="dxa"/>
            <w:tcBorders>
              <w:top w:val="nil"/>
            </w:tcBorders>
          </w:tcPr>
          <w:p w:rsidR="004F7F9D" w:rsidRDefault="004F7F9D">
            <w:pPr>
              <w:pStyle w:val="ConsPlusNonformat"/>
              <w:jc w:val="both"/>
            </w:pPr>
            <w:r>
              <w:t xml:space="preserve">  11 - 20  </w:t>
            </w:r>
          </w:p>
        </w:tc>
        <w:tc>
          <w:tcPr>
            <w:tcW w:w="2520" w:type="dxa"/>
            <w:tcBorders>
              <w:top w:val="nil"/>
            </w:tcBorders>
          </w:tcPr>
          <w:p w:rsidR="004F7F9D" w:rsidRDefault="004F7F9D">
            <w:pPr>
              <w:pStyle w:val="ConsPlusNonformat"/>
              <w:jc w:val="both"/>
            </w:pPr>
            <w:r>
              <w:t xml:space="preserve">      21 - 40      </w:t>
            </w:r>
          </w:p>
        </w:tc>
        <w:tc>
          <w:tcPr>
            <w:tcW w:w="1680" w:type="dxa"/>
            <w:tcBorders>
              <w:top w:val="nil"/>
            </w:tcBorders>
          </w:tcPr>
          <w:p w:rsidR="004F7F9D" w:rsidRDefault="004F7F9D">
            <w:pPr>
              <w:pStyle w:val="ConsPlusNonformat"/>
              <w:jc w:val="both"/>
            </w:pPr>
            <w:r>
              <w:t xml:space="preserve">  11 - 20   </w:t>
            </w:r>
          </w:p>
        </w:tc>
        <w:tc>
          <w:tcPr>
            <w:tcW w:w="1560" w:type="dxa"/>
            <w:tcBorders>
              <w:top w:val="nil"/>
            </w:tcBorders>
          </w:tcPr>
          <w:p w:rsidR="004F7F9D" w:rsidRDefault="004F7F9D">
            <w:pPr>
              <w:pStyle w:val="ConsPlusNonformat"/>
              <w:jc w:val="both"/>
            </w:pPr>
            <w:r>
              <w:t xml:space="preserve">   6 - 10  </w:t>
            </w:r>
          </w:p>
        </w:tc>
      </w:tr>
      <w:tr w:rsidR="004F7F9D">
        <w:trPr>
          <w:trHeight w:val="240"/>
        </w:trPr>
        <w:tc>
          <w:tcPr>
            <w:tcW w:w="2040" w:type="dxa"/>
            <w:tcBorders>
              <w:top w:val="nil"/>
            </w:tcBorders>
          </w:tcPr>
          <w:p w:rsidR="004F7F9D" w:rsidRDefault="004F7F9D">
            <w:pPr>
              <w:pStyle w:val="ConsPlusNonformat"/>
              <w:jc w:val="both"/>
            </w:pPr>
            <w:r>
              <w:t xml:space="preserve">Прореживания   </w:t>
            </w:r>
          </w:p>
        </w:tc>
        <w:tc>
          <w:tcPr>
            <w:tcW w:w="1560" w:type="dxa"/>
            <w:tcBorders>
              <w:top w:val="nil"/>
            </w:tcBorders>
          </w:tcPr>
          <w:p w:rsidR="004F7F9D" w:rsidRDefault="004F7F9D">
            <w:pPr>
              <w:pStyle w:val="ConsPlusNonformat"/>
              <w:jc w:val="both"/>
            </w:pPr>
            <w:r>
              <w:t xml:space="preserve">  21 - 40  </w:t>
            </w:r>
          </w:p>
        </w:tc>
        <w:tc>
          <w:tcPr>
            <w:tcW w:w="2520" w:type="dxa"/>
            <w:tcBorders>
              <w:top w:val="nil"/>
            </w:tcBorders>
          </w:tcPr>
          <w:p w:rsidR="004F7F9D" w:rsidRDefault="004F7F9D">
            <w:pPr>
              <w:pStyle w:val="ConsPlusNonformat"/>
              <w:jc w:val="both"/>
            </w:pPr>
            <w:r>
              <w:t xml:space="preserve">      41 - 60      </w:t>
            </w:r>
          </w:p>
        </w:tc>
        <w:tc>
          <w:tcPr>
            <w:tcW w:w="1680" w:type="dxa"/>
            <w:tcBorders>
              <w:top w:val="nil"/>
            </w:tcBorders>
          </w:tcPr>
          <w:p w:rsidR="004F7F9D" w:rsidRDefault="004F7F9D">
            <w:pPr>
              <w:pStyle w:val="ConsPlusNonformat"/>
              <w:jc w:val="both"/>
            </w:pPr>
            <w:r>
              <w:t xml:space="preserve">  21 - 30   </w:t>
            </w:r>
          </w:p>
        </w:tc>
        <w:tc>
          <w:tcPr>
            <w:tcW w:w="1560" w:type="dxa"/>
            <w:tcBorders>
              <w:top w:val="nil"/>
            </w:tcBorders>
          </w:tcPr>
          <w:p w:rsidR="004F7F9D" w:rsidRDefault="004F7F9D">
            <w:pPr>
              <w:pStyle w:val="ConsPlusNonformat"/>
              <w:jc w:val="both"/>
            </w:pPr>
            <w:r>
              <w:t xml:space="preserve">  11 - 20  </w:t>
            </w:r>
          </w:p>
        </w:tc>
      </w:tr>
      <w:tr w:rsidR="004F7F9D">
        <w:trPr>
          <w:trHeight w:val="240"/>
        </w:trPr>
        <w:tc>
          <w:tcPr>
            <w:tcW w:w="2040" w:type="dxa"/>
            <w:tcBorders>
              <w:top w:val="nil"/>
            </w:tcBorders>
          </w:tcPr>
          <w:p w:rsidR="004F7F9D" w:rsidRDefault="004F7F9D">
            <w:pPr>
              <w:pStyle w:val="ConsPlusNonformat"/>
              <w:jc w:val="both"/>
            </w:pPr>
            <w:r>
              <w:t>Проходные рубки</w:t>
            </w:r>
          </w:p>
        </w:tc>
        <w:tc>
          <w:tcPr>
            <w:tcW w:w="1560" w:type="dxa"/>
            <w:tcBorders>
              <w:top w:val="nil"/>
            </w:tcBorders>
          </w:tcPr>
          <w:p w:rsidR="004F7F9D" w:rsidRDefault="004F7F9D">
            <w:pPr>
              <w:pStyle w:val="ConsPlusNonformat"/>
              <w:jc w:val="both"/>
            </w:pPr>
            <w:r>
              <w:t xml:space="preserve"> более 40  </w:t>
            </w:r>
          </w:p>
        </w:tc>
        <w:tc>
          <w:tcPr>
            <w:tcW w:w="2520" w:type="dxa"/>
            <w:tcBorders>
              <w:top w:val="nil"/>
            </w:tcBorders>
          </w:tcPr>
          <w:p w:rsidR="004F7F9D" w:rsidRDefault="004F7F9D">
            <w:pPr>
              <w:pStyle w:val="ConsPlusNonformat"/>
              <w:jc w:val="both"/>
            </w:pPr>
            <w:r>
              <w:t xml:space="preserve">     более 60      </w:t>
            </w:r>
          </w:p>
        </w:tc>
        <w:tc>
          <w:tcPr>
            <w:tcW w:w="1680" w:type="dxa"/>
            <w:tcBorders>
              <w:top w:val="nil"/>
            </w:tcBorders>
          </w:tcPr>
          <w:p w:rsidR="004F7F9D" w:rsidRDefault="004F7F9D">
            <w:pPr>
              <w:pStyle w:val="ConsPlusNonformat"/>
              <w:jc w:val="both"/>
            </w:pPr>
            <w:r>
              <w:t xml:space="preserve">  более 30  </w:t>
            </w:r>
          </w:p>
        </w:tc>
        <w:tc>
          <w:tcPr>
            <w:tcW w:w="1560" w:type="dxa"/>
            <w:tcBorders>
              <w:top w:val="nil"/>
            </w:tcBorders>
          </w:tcPr>
          <w:p w:rsidR="004F7F9D" w:rsidRDefault="004F7F9D">
            <w:pPr>
              <w:pStyle w:val="ConsPlusNonformat"/>
              <w:jc w:val="both"/>
            </w:pPr>
            <w:r>
              <w:t xml:space="preserve"> более 20  </w:t>
            </w:r>
          </w:p>
        </w:tc>
      </w:tr>
    </w:tbl>
    <w:p w:rsidR="004F7F9D" w:rsidRDefault="004F7F9D">
      <w:pPr>
        <w:pStyle w:val="ConsPlusNormal"/>
        <w:ind w:firstLine="540"/>
        <w:jc w:val="both"/>
      </w:pPr>
    </w:p>
    <w:p w:rsidR="004F7F9D" w:rsidRDefault="004F7F9D">
      <w:pPr>
        <w:pStyle w:val="ConsPlusNormal"/>
        <w:ind w:firstLine="540"/>
        <w:jc w:val="both"/>
      </w:pPr>
      <w:r>
        <w:t>Примечание. Для насаждений ели возраст прочисток установлен 11 - 30 лет, прореживаний - 31 - 40 лет.</w:t>
      </w:r>
    </w:p>
    <w:p w:rsidR="004F7F9D" w:rsidRDefault="004F7F9D">
      <w:pPr>
        <w:pStyle w:val="ConsPlusNormal"/>
        <w:ind w:firstLine="540"/>
        <w:jc w:val="both"/>
      </w:pPr>
    </w:p>
    <w:p w:rsidR="004F7F9D" w:rsidRDefault="004F7F9D">
      <w:pPr>
        <w:pStyle w:val="ConsPlusNormal"/>
        <w:ind w:firstLine="540"/>
        <w:jc w:val="both"/>
      </w:pPr>
    </w:p>
    <w:p w:rsidR="004F7F9D" w:rsidRDefault="004F7F9D">
      <w:pPr>
        <w:pStyle w:val="ConsPlusNormal"/>
        <w:ind w:firstLine="540"/>
        <w:jc w:val="both"/>
      </w:pPr>
    </w:p>
    <w:p w:rsidR="004F7F9D" w:rsidRDefault="004F7F9D">
      <w:pPr>
        <w:pStyle w:val="ConsPlusNormal"/>
        <w:ind w:firstLine="540"/>
        <w:jc w:val="both"/>
      </w:pPr>
    </w:p>
    <w:p w:rsidR="004F7F9D" w:rsidRDefault="004F7F9D">
      <w:pPr>
        <w:pStyle w:val="ConsPlusNormal"/>
        <w:ind w:firstLine="540"/>
        <w:jc w:val="both"/>
      </w:pPr>
    </w:p>
    <w:p w:rsidR="004F7F9D" w:rsidRDefault="004F7F9D">
      <w:pPr>
        <w:pStyle w:val="ConsPlusNormal"/>
        <w:jc w:val="right"/>
        <w:outlineLvl w:val="1"/>
      </w:pPr>
      <w:r>
        <w:t>Приложение 2</w:t>
      </w:r>
    </w:p>
    <w:p w:rsidR="004F7F9D" w:rsidRDefault="004F7F9D">
      <w:pPr>
        <w:pStyle w:val="ConsPlusNormal"/>
        <w:jc w:val="right"/>
      </w:pPr>
      <w:r>
        <w:t>к Правилам ухода за лесами</w:t>
      </w:r>
    </w:p>
    <w:p w:rsidR="004F7F9D" w:rsidRDefault="004F7F9D">
      <w:pPr>
        <w:pStyle w:val="ConsPlusNormal"/>
        <w:ind w:firstLine="540"/>
        <w:jc w:val="both"/>
      </w:pPr>
    </w:p>
    <w:p w:rsidR="004F7F9D" w:rsidRDefault="004F7F9D">
      <w:pPr>
        <w:pStyle w:val="ConsPlusNormal"/>
        <w:jc w:val="center"/>
      </w:pPr>
      <w:bookmarkStart w:id="2" w:name="P393"/>
      <w:bookmarkEnd w:id="2"/>
      <w:r>
        <w:t>НОРМАТИВЫ</w:t>
      </w:r>
    </w:p>
    <w:p w:rsidR="004F7F9D" w:rsidRDefault="004F7F9D">
      <w:pPr>
        <w:pStyle w:val="ConsPlusNormal"/>
        <w:jc w:val="center"/>
      </w:pPr>
      <w:r>
        <w:t>РЕЖИМА РУБОК УХОДА ЗА ЛЕСОМ</w:t>
      </w:r>
    </w:p>
    <w:p w:rsidR="004F7F9D" w:rsidRDefault="004F7F9D">
      <w:pPr>
        <w:pStyle w:val="ConsPlusNormal"/>
        <w:ind w:firstLine="540"/>
        <w:jc w:val="both"/>
      </w:pPr>
    </w:p>
    <w:p w:rsidR="004F7F9D" w:rsidRDefault="004F7F9D">
      <w:pPr>
        <w:pStyle w:val="ConsPlusNormal"/>
        <w:jc w:val="center"/>
        <w:outlineLvl w:val="2"/>
      </w:pPr>
      <w:r>
        <w:t>1. Северо-таежный район европейской части Российской</w:t>
      </w:r>
    </w:p>
    <w:p w:rsidR="004F7F9D" w:rsidRDefault="004F7F9D">
      <w:pPr>
        <w:pStyle w:val="ConsPlusNormal"/>
        <w:jc w:val="center"/>
      </w:pPr>
      <w:r>
        <w:t>Федерации, среднетаежный район европейской части</w:t>
      </w:r>
    </w:p>
    <w:p w:rsidR="004F7F9D" w:rsidRDefault="004F7F9D">
      <w:pPr>
        <w:pStyle w:val="ConsPlusNormal"/>
        <w:jc w:val="center"/>
      </w:pPr>
      <w:r>
        <w:t>Российской Федерации, южно-таежный район европейской</w:t>
      </w:r>
    </w:p>
    <w:p w:rsidR="004F7F9D" w:rsidRDefault="004F7F9D">
      <w:pPr>
        <w:pStyle w:val="ConsPlusNormal"/>
        <w:jc w:val="center"/>
      </w:pPr>
      <w:r>
        <w:t>части Российской Федерации</w:t>
      </w:r>
    </w:p>
    <w:p w:rsidR="004F7F9D" w:rsidRDefault="004F7F9D">
      <w:pPr>
        <w:pStyle w:val="ConsPlusNormal"/>
        <w:ind w:firstLine="540"/>
        <w:jc w:val="both"/>
      </w:pPr>
    </w:p>
    <w:p w:rsidR="004F7F9D" w:rsidRDefault="004F7F9D">
      <w:pPr>
        <w:pStyle w:val="ConsPlusNormal"/>
        <w:jc w:val="center"/>
        <w:outlineLvl w:val="3"/>
      </w:pPr>
      <w:r>
        <w:t>Нормативы режима рубок ухода</w:t>
      </w:r>
    </w:p>
    <w:p w:rsidR="004F7F9D" w:rsidRDefault="004F7F9D">
      <w:pPr>
        <w:pStyle w:val="ConsPlusNormal"/>
        <w:jc w:val="center"/>
      </w:pPr>
      <w:r>
        <w:t>за лесом в сосновых насаждениях среднетаежного района</w:t>
      </w:r>
    </w:p>
    <w:p w:rsidR="004F7F9D" w:rsidRDefault="004F7F9D">
      <w:pPr>
        <w:pStyle w:val="ConsPlusNormal"/>
        <w:jc w:val="center"/>
      </w:pPr>
      <w:r>
        <w:t>европейской части Российской Федерации &lt;*&gt;</w:t>
      </w:r>
    </w:p>
    <w:p w:rsidR="004F7F9D" w:rsidRDefault="004F7F9D">
      <w:pPr>
        <w:pStyle w:val="ConsPlusNormal"/>
        <w:jc w:val="center"/>
      </w:pPr>
    </w:p>
    <w:p w:rsidR="004F7F9D" w:rsidRDefault="004F7F9D">
      <w:pPr>
        <w:pStyle w:val="ConsPlusNormal"/>
        <w:ind w:firstLine="540"/>
        <w:jc w:val="both"/>
      </w:pPr>
      <w:r>
        <w:t>--------------------------------</w:t>
      </w:r>
    </w:p>
    <w:p w:rsidR="004F7F9D" w:rsidRDefault="004F7F9D">
      <w:pPr>
        <w:pStyle w:val="ConsPlusNormal"/>
        <w:spacing w:before="220"/>
        <w:ind w:firstLine="540"/>
        <w:jc w:val="both"/>
      </w:pPr>
      <w:r>
        <w:t>&lt;*&gt; В северо-таежном районе европейской части Российской Федерации (в отличие от среднетаежного района европейской части Российской Федерации): в целевом составе насаждений допускается на единицу больше лиственных; начало рубок ухода на 3 - 5 лет позже; период повторяемости рубок ухода на 3 - 5 лет больше. В южно-таежном районе европейской части Российской Федерации (по сравнению с среднетаежным районом европейской части Российской Федерации): в целевом составе лиственных на 0,5 - 1,0 больше, но за счет сохранения мелких лиственных (меньших по высоте, чем хвойных); начало рубок формирования насаждений на 5 - 7 лет раньше в связи с высокой конкурентностью лиственных на стадии интенсивного роста; период повторяемости рубок ухода на 3 - 7 лет меньше.</w:t>
      </w:r>
    </w:p>
    <w:p w:rsidR="004F7F9D" w:rsidRDefault="004F7F9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28"/>
        <w:gridCol w:w="1176"/>
        <w:gridCol w:w="756"/>
        <w:gridCol w:w="672"/>
        <w:gridCol w:w="756"/>
        <w:gridCol w:w="672"/>
        <w:gridCol w:w="840"/>
        <w:gridCol w:w="672"/>
        <w:gridCol w:w="756"/>
        <w:gridCol w:w="672"/>
        <w:gridCol w:w="756"/>
        <w:gridCol w:w="1008"/>
      </w:tblGrid>
      <w:tr w:rsidR="004F7F9D">
        <w:trPr>
          <w:trHeight w:val="160"/>
        </w:trPr>
        <w:tc>
          <w:tcPr>
            <w:tcW w:w="1428" w:type="dxa"/>
            <w:vMerge w:val="restart"/>
          </w:tcPr>
          <w:p w:rsidR="004F7F9D" w:rsidRDefault="004F7F9D">
            <w:pPr>
              <w:pStyle w:val="ConsPlusNonformat"/>
              <w:jc w:val="both"/>
            </w:pPr>
            <w:r>
              <w:rPr>
                <w:sz w:val="14"/>
              </w:rPr>
              <w:t xml:space="preserve"> Состав лесных </w:t>
            </w:r>
          </w:p>
          <w:p w:rsidR="004F7F9D" w:rsidRDefault="004F7F9D">
            <w:pPr>
              <w:pStyle w:val="ConsPlusNonformat"/>
              <w:jc w:val="both"/>
            </w:pPr>
            <w:r>
              <w:rPr>
                <w:sz w:val="14"/>
              </w:rPr>
              <w:t xml:space="preserve"> насаждений до </w:t>
            </w:r>
          </w:p>
          <w:p w:rsidR="004F7F9D" w:rsidRDefault="004F7F9D">
            <w:pPr>
              <w:pStyle w:val="ConsPlusNonformat"/>
              <w:jc w:val="both"/>
            </w:pPr>
            <w:r>
              <w:rPr>
                <w:sz w:val="14"/>
              </w:rPr>
              <w:t xml:space="preserve">     рубки     </w:t>
            </w:r>
          </w:p>
        </w:tc>
        <w:tc>
          <w:tcPr>
            <w:tcW w:w="1176" w:type="dxa"/>
            <w:vMerge w:val="restart"/>
          </w:tcPr>
          <w:p w:rsidR="004F7F9D" w:rsidRDefault="004F7F9D">
            <w:pPr>
              <w:pStyle w:val="ConsPlusNonformat"/>
              <w:jc w:val="both"/>
            </w:pPr>
            <w:r>
              <w:rPr>
                <w:sz w:val="14"/>
              </w:rPr>
              <w:t>Группы типов</w:t>
            </w:r>
          </w:p>
          <w:p w:rsidR="004F7F9D" w:rsidRDefault="004F7F9D">
            <w:pPr>
              <w:pStyle w:val="ConsPlusNonformat"/>
              <w:jc w:val="both"/>
            </w:pPr>
            <w:r>
              <w:rPr>
                <w:sz w:val="14"/>
              </w:rPr>
              <w:t xml:space="preserve">леса (класс </w:t>
            </w:r>
          </w:p>
          <w:p w:rsidR="004F7F9D" w:rsidRDefault="004F7F9D">
            <w:pPr>
              <w:pStyle w:val="ConsPlusNonformat"/>
              <w:jc w:val="both"/>
            </w:pPr>
            <w:r>
              <w:rPr>
                <w:sz w:val="14"/>
              </w:rPr>
              <w:t xml:space="preserve"> бонитета)  </w:t>
            </w:r>
          </w:p>
        </w:tc>
        <w:tc>
          <w:tcPr>
            <w:tcW w:w="756" w:type="dxa"/>
            <w:vMerge w:val="restart"/>
          </w:tcPr>
          <w:p w:rsidR="004F7F9D" w:rsidRDefault="004F7F9D">
            <w:pPr>
              <w:pStyle w:val="ConsPlusNonformat"/>
              <w:jc w:val="both"/>
            </w:pPr>
            <w:r>
              <w:rPr>
                <w:sz w:val="14"/>
              </w:rPr>
              <w:t>Возраст</w:t>
            </w:r>
          </w:p>
          <w:p w:rsidR="004F7F9D" w:rsidRDefault="004F7F9D">
            <w:pPr>
              <w:pStyle w:val="ConsPlusNonformat"/>
              <w:jc w:val="both"/>
            </w:pPr>
            <w:r>
              <w:rPr>
                <w:sz w:val="14"/>
              </w:rPr>
              <w:t xml:space="preserve">начала </w:t>
            </w:r>
          </w:p>
          <w:p w:rsidR="004F7F9D" w:rsidRDefault="004F7F9D">
            <w:pPr>
              <w:pStyle w:val="ConsPlusNonformat"/>
              <w:jc w:val="both"/>
            </w:pPr>
            <w:r>
              <w:rPr>
                <w:sz w:val="14"/>
              </w:rPr>
              <w:t xml:space="preserve">ухода, </w:t>
            </w:r>
          </w:p>
          <w:p w:rsidR="004F7F9D" w:rsidRDefault="004F7F9D">
            <w:pPr>
              <w:pStyle w:val="ConsPlusNonformat"/>
              <w:jc w:val="both"/>
            </w:pPr>
            <w:r>
              <w:rPr>
                <w:sz w:val="14"/>
              </w:rPr>
              <w:t xml:space="preserve">  лет  </w:t>
            </w:r>
          </w:p>
        </w:tc>
        <w:tc>
          <w:tcPr>
            <w:tcW w:w="1428" w:type="dxa"/>
            <w:gridSpan w:val="2"/>
          </w:tcPr>
          <w:p w:rsidR="004F7F9D" w:rsidRDefault="004F7F9D">
            <w:pPr>
              <w:pStyle w:val="ConsPlusNonformat"/>
              <w:jc w:val="both"/>
            </w:pPr>
            <w:r>
              <w:rPr>
                <w:sz w:val="14"/>
              </w:rPr>
              <w:t xml:space="preserve">  Осветление  </w:t>
            </w:r>
          </w:p>
        </w:tc>
        <w:tc>
          <w:tcPr>
            <w:tcW w:w="1512" w:type="dxa"/>
            <w:gridSpan w:val="2"/>
          </w:tcPr>
          <w:p w:rsidR="004F7F9D" w:rsidRDefault="004F7F9D">
            <w:pPr>
              <w:pStyle w:val="ConsPlusNonformat"/>
              <w:jc w:val="both"/>
            </w:pPr>
            <w:r>
              <w:rPr>
                <w:sz w:val="14"/>
              </w:rPr>
              <w:t xml:space="preserve">   Прочистка   </w:t>
            </w:r>
          </w:p>
        </w:tc>
        <w:tc>
          <w:tcPr>
            <w:tcW w:w="1428" w:type="dxa"/>
            <w:gridSpan w:val="2"/>
          </w:tcPr>
          <w:p w:rsidR="004F7F9D" w:rsidRDefault="004F7F9D">
            <w:pPr>
              <w:pStyle w:val="ConsPlusNonformat"/>
              <w:jc w:val="both"/>
            </w:pPr>
            <w:r>
              <w:rPr>
                <w:sz w:val="14"/>
              </w:rPr>
              <w:t xml:space="preserve"> Прореживание </w:t>
            </w:r>
          </w:p>
        </w:tc>
        <w:tc>
          <w:tcPr>
            <w:tcW w:w="1428" w:type="dxa"/>
            <w:gridSpan w:val="2"/>
          </w:tcPr>
          <w:p w:rsidR="004F7F9D" w:rsidRDefault="004F7F9D">
            <w:pPr>
              <w:pStyle w:val="ConsPlusNonformat"/>
              <w:jc w:val="both"/>
            </w:pPr>
            <w:r>
              <w:rPr>
                <w:sz w:val="14"/>
              </w:rPr>
              <w:t xml:space="preserve">  Проходные   </w:t>
            </w:r>
          </w:p>
          <w:p w:rsidR="004F7F9D" w:rsidRDefault="004F7F9D">
            <w:pPr>
              <w:pStyle w:val="ConsPlusNonformat"/>
              <w:jc w:val="both"/>
            </w:pPr>
            <w:r>
              <w:rPr>
                <w:sz w:val="14"/>
              </w:rPr>
              <w:t xml:space="preserve">    рубки     </w:t>
            </w:r>
          </w:p>
        </w:tc>
        <w:tc>
          <w:tcPr>
            <w:tcW w:w="1008" w:type="dxa"/>
            <w:vMerge w:val="restart"/>
          </w:tcPr>
          <w:p w:rsidR="004F7F9D" w:rsidRDefault="004F7F9D">
            <w:pPr>
              <w:pStyle w:val="ConsPlusNonformat"/>
              <w:jc w:val="both"/>
            </w:pPr>
            <w:r>
              <w:rPr>
                <w:sz w:val="14"/>
              </w:rPr>
              <w:t xml:space="preserve"> Целевой  </w:t>
            </w:r>
          </w:p>
          <w:p w:rsidR="004F7F9D" w:rsidRDefault="004F7F9D">
            <w:pPr>
              <w:pStyle w:val="ConsPlusNonformat"/>
              <w:jc w:val="both"/>
            </w:pPr>
            <w:r>
              <w:rPr>
                <w:sz w:val="14"/>
              </w:rPr>
              <w:t xml:space="preserve"> состав к </w:t>
            </w:r>
          </w:p>
          <w:p w:rsidR="004F7F9D" w:rsidRDefault="004F7F9D">
            <w:pPr>
              <w:pStyle w:val="ConsPlusNonformat"/>
              <w:jc w:val="both"/>
            </w:pPr>
            <w:r>
              <w:rPr>
                <w:sz w:val="14"/>
              </w:rPr>
              <w:t xml:space="preserve"> возрасту </w:t>
            </w:r>
          </w:p>
          <w:p w:rsidR="004F7F9D" w:rsidRDefault="004F7F9D">
            <w:pPr>
              <w:pStyle w:val="ConsPlusNonformat"/>
              <w:jc w:val="both"/>
            </w:pPr>
            <w:r>
              <w:rPr>
                <w:sz w:val="14"/>
              </w:rPr>
              <w:t xml:space="preserve">  рубки   </w:t>
            </w:r>
          </w:p>
          <w:p w:rsidR="004F7F9D" w:rsidRDefault="004F7F9D">
            <w:pPr>
              <w:pStyle w:val="ConsPlusNonformat"/>
              <w:jc w:val="both"/>
            </w:pPr>
            <w:r>
              <w:rPr>
                <w:sz w:val="14"/>
              </w:rPr>
              <w:t>(спелости)</w:t>
            </w:r>
          </w:p>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840"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924" w:type="dxa"/>
            <w:vMerge/>
            <w:tcBorders>
              <w:top w:val="nil"/>
            </w:tcBorders>
          </w:tcPr>
          <w:p w:rsidR="004F7F9D" w:rsidRDefault="004F7F9D"/>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840"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924" w:type="dxa"/>
            <w:vMerge/>
            <w:tcBorders>
              <w:top w:val="nil"/>
            </w:tcBorders>
          </w:tcPr>
          <w:p w:rsidR="004F7F9D" w:rsidRDefault="004F7F9D"/>
        </w:tc>
      </w:tr>
      <w:tr w:rsidR="004F7F9D">
        <w:trPr>
          <w:trHeight w:val="160"/>
        </w:trPr>
        <w:tc>
          <w:tcPr>
            <w:tcW w:w="1428" w:type="dxa"/>
            <w:tcBorders>
              <w:top w:val="nil"/>
            </w:tcBorders>
          </w:tcPr>
          <w:p w:rsidR="004F7F9D" w:rsidRDefault="004F7F9D">
            <w:pPr>
              <w:pStyle w:val="ConsPlusNonformat"/>
              <w:jc w:val="both"/>
            </w:pPr>
            <w:r>
              <w:rPr>
                <w:sz w:val="14"/>
              </w:rPr>
              <w:t xml:space="preserve">       1       </w:t>
            </w:r>
          </w:p>
        </w:tc>
        <w:tc>
          <w:tcPr>
            <w:tcW w:w="1176" w:type="dxa"/>
            <w:tcBorders>
              <w:top w:val="nil"/>
            </w:tcBorders>
          </w:tcPr>
          <w:p w:rsidR="004F7F9D" w:rsidRDefault="004F7F9D">
            <w:pPr>
              <w:pStyle w:val="ConsPlusNonformat"/>
              <w:jc w:val="both"/>
            </w:pPr>
            <w:r>
              <w:rPr>
                <w:sz w:val="14"/>
              </w:rPr>
              <w:t xml:space="preserve">     2      </w:t>
            </w:r>
          </w:p>
        </w:tc>
        <w:tc>
          <w:tcPr>
            <w:tcW w:w="756" w:type="dxa"/>
            <w:tcBorders>
              <w:top w:val="nil"/>
            </w:tcBorders>
          </w:tcPr>
          <w:p w:rsidR="004F7F9D" w:rsidRDefault="004F7F9D">
            <w:pPr>
              <w:pStyle w:val="ConsPlusNonformat"/>
              <w:jc w:val="both"/>
            </w:pPr>
            <w:r>
              <w:rPr>
                <w:sz w:val="14"/>
              </w:rPr>
              <w:t xml:space="preserve">   3   </w:t>
            </w:r>
          </w:p>
        </w:tc>
        <w:tc>
          <w:tcPr>
            <w:tcW w:w="672" w:type="dxa"/>
            <w:tcBorders>
              <w:top w:val="nil"/>
            </w:tcBorders>
          </w:tcPr>
          <w:p w:rsidR="004F7F9D" w:rsidRDefault="004F7F9D">
            <w:pPr>
              <w:pStyle w:val="ConsPlusNonformat"/>
              <w:jc w:val="both"/>
            </w:pPr>
            <w:r>
              <w:rPr>
                <w:sz w:val="14"/>
              </w:rPr>
              <w:t xml:space="preserve">  4   </w:t>
            </w:r>
          </w:p>
        </w:tc>
        <w:tc>
          <w:tcPr>
            <w:tcW w:w="756" w:type="dxa"/>
            <w:tcBorders>
              <w:top w:val="nil"/>
            </w:tcBorders>
          </w:tcPr>
          <w:p w:rsidR="004F7F9D" w:rsidRDefault="004F7F9D">
            <w:pPr>
              <w:pStyle w:val="ConsPlusNonformat"/>
              <w:jc w:val="both"/>
            </w:pPr>
            <w:r>
              <w:rPr>
                <w:sz w:val="14"/>
              </w:rPr>
              <w:t xml:space="preserve">   5   </w:t>
            </w:r>
          </w:p>
        </w:tc>
        <w:tc>
          <w:tcPr>
            <w:tcW w:w="672" w:type="dxa"/>
            <w:tcBorders>
              <w:top w:val="nil"/>
            </w:tcBorders>
          </w:tcPr>
          <w:p w:rsidR="004F7F9D" w:rsidRDefault="004F7F9D">
            <w:pPr>
              <w:pStyle w:val="ConsPlusNonformat"/>
              <w:jc w:val="both"/>
            </w:pPr>
            <w:r>
              <w:rPr>
                <w:sz w:val="14"/>
              </w:rPr>
              <w:t xml:space="preserve">  6   </w:t>
            </w:r>
          </w:p>
        </w:tc>
        <w:tc>
          <w:tcPr>
            <w:tcW w:w="840" w:type="dxa"/>
            <w:tcBorders>
              <w:top w:val="nil"/>
            </w:tcBorders>
          </w:tcPr>
          <w:p w:rsidR="004F7F9D" w:rsidRDefault="004F7F9D">
            <w:pPr>
              <w:pStyle w:val="ConsPlusNonformat"/>
              <w:jc w:val="both"/>
            </w:pPr>
            <w:r>
              <w:rPr>
                <w:sz w:val="14"/>
              </w:rPr>
              <w:t xml:space="preserve">   7    </w:t>
            </w:r>
          </w:p>
        </w:tc>
        <w:tc>
          <w:tcPr>
            <w:tcW w:w="672" w:type="dxa"/>
            <w:tcBorders>
              <w:top w:val="nil"/>
            </w:tcBorders>
          </w:tcPr>
          <w:p w:rsidR="004F7F9D" w:rsidRDefault="004F7F9D">
            <w:pPr>
              <w:pStyle w:val="ConsPlusNonformat"/>
              <w:jc w:val="both"/>
            </w:pPr>
            <w:r>
              <w:rPr>
                <w:sz w:val="14"/>
              </w:rPr>
              <w:t xml:space="preserve">  8   </w:t>
            </w:r>
          </w:p>
        </w:tc>
        <w:tc>
          <w:tcPr>
            <w:tcW w:w="756" w:type="dxa"/>
            <w:tcBorders>
              <w:top w:val="nil"/>
            </w:tcBorders>
          </w:tcPr>
          <w:p w:rsidR="004F7F9D" w:rsidRDefault="004F7F9D">
            <w:pPr>
              <w:pStyle w:val="ConsPlusNonformat"/>
              <w:jc w:val="both"/>
            </w:pPr>
            <w:r>
              <w:rPr>
                <w:sz w:val="14"/>
              </w:rPr>
              <w:t xml:space="preserve">   9   </w:t>
            </w:r>
          </w:p>
        </w:tc>
        <w:tc>
          <w:tcPr>
            <w:tcW w:w="672" w:type="dxa"/>
            <w:tcBorders>
              <w:top w:val="nil"/>
            </w:tcBorders>
          </w:tcPr>
          <w:p w:rsidR="004F7F9D" w:rsidRDefault="004F7F9D">
            <w:pPr>
              <w:pStyle w:val="ConsPlusNonformat"/>
              <w:jc w:val="both"/>
            </w:pPr>
            <w:r>
              <w:rPr>
                <w:sz w:val="14"/>
              </w:rPr>
              <w:t xml:space="preserve">  10  </w:t>
            </w:r>
          </w:p>
        </w:tc>
        <w:tc>
          <w:tcPr>
            <w:tcW w:w="756" w:type="dxa"/>
            <w:tcBorders>
              <w:top w:val="nil"/>
            </w:tcBorders>
          </w:tcPr>
          <w:p w:rsidR="004F7F9D" w:rsidRDefault="004F7F9D">
            <w:pPr>
              <w:pStyle w:val="ConsPlusNonformat"/>
              <w:jc w:val="both"/>
            </w:pPr>
            <w:r>
              <w:rPr>
                <w:sz w:val="14"/>
              </w:rPr>
              <w:t xml:space="preserve">  11   </w:t>
            </w:r>
          </w:p>
        </w:tc>
        <w:tc>
          <w:tcPr>
            <w:tcW w:w="1008" w:type="dxa"/>
            <w:tcBorders>
              <w:top w:val="nil"/>
            </w:tcBorders>
          </w:tcPr>
          <w:p w:rsidR="004F7F9D" w:rsidRDefault="004F7F9D">
            <w:pPr>
              <w:pStyle w:val="ConsPlusNonformat"/>
              <w:jc w:val="both"/>
            </w:pPr>
            <w:r>
              <w:rPr>
                <w:sz w:val="14"/>
              </w:rPr>
              <w:t xml:space="preserve">    12    </w:t>
            </w:r>
          </w:p>
        </w:tc>
      </w:tr>
      <w:tr w:rsidR="004F7F9D">
        <w:trPr>
          <w:trHeight w:val="160"/>
        </w:trPr>
        <w:tc>
          <w:tcPr>
            <w:tcW w:w="1428" w:type="dxa"/>
            <w:vMerge w:val="restart"/>
            <w:tcBorders>
              <w:top w:val="nil"/>
            </w:tcBorders>
          </w:tcPr>
          <w:p w:rsidR="004F7F9D" w:rsidRDefault="004F7F9D">
            <w:pPr>
              <w:pStyle w:val="ConsPlusNonformat"/>
              <w:jc w:val="both"/>
            </w:pPr>
            <w:r>
              <w:rPr>
                <w:sz w:val="14"/>
              </w:rPr>
              <w:t xml:space="preserve">1. Чистые с    </w:t>
            </w:r>
          </w:p>
          <w:p w:rsidR="004F7F9D" w:rsidRDefault="004F7F9D">
            <w:pPr>
              <w:pStyle w:val="ConsPlusNonformat"/>
              <w:jc w:val="both"/>
            </w:pPr>
            <w:r>
              <w:rPr>
                <w:sz w:val="14"/>
              </w:rPr>
              <w:t xml:space="preserve">примесью       </w:t>
            </w:r>
          </w:p>
          <w:p w:rsidR="004F7F9D" w:rsidRDefault="004F7F9D">
            <w:pPr>
              <w:pStyle w:val="ConsPlusNonformat"/>
              <w:jc w:val="both"/>
            </w:pPr>
            <w:r>
              <w:rPr>
                <w:sz w:val="14"/>
              </w:rPr>
              <w:t xml:space="preserve">лиственных до  </w:t>
            </w:r>
          </w:p>
          <w:p w:rsidR="004F7F9D" w:rsidRDefault="004F7F9D">
            <w:pPr>
              <w:pStyle w:val="ConsPlusNonformat"/>
              <w:jc w:val="both"/>
            </w:pPr>
            <w:r>
              <w:rPr>
                <w:sz w:val="14"/>
              </w:rPr>
              <w:t xml:space="preserve">2 единиц       </w:t>
            </w:r>
          </w:p>
        </w:tc>
        <w:tc>
          <w:tcPr>
            <w:tcW w:w="1176" w:type="dxa"/>
            <w:tcBorders>
              <w:top w:val="nil"/>
            </w:tcBorders>
          </w:tcPr>
          <w:p w:rsidR="004F7F9D" w:rsidRDefault="004F7F9D">
            <w:pPr>
              <w:pStyle w:val="ConsPlusNonformat"/>
              <w:jc w:val="both"/>
            </w:pPr>
            <w:r>
              <w:rPr>
                <w:sz w:val="14"/>
              </w:rPr>
              <w:t>лишайниковый</w:t>
            </w:r>
          </w:p>
          <w:p w:rsidR="004F7F9D" w:rsidRDefault="004F7F9D">
            <w:pPr>
              <w:pStyle w:val="ConsPlusNonformat"/>
              <w:jc w:val="both"/>
            </w:pPr>
            <w:r>
              <w:rPr>
                <w:sz w:val="14"/>
              </w:rPr>
              <w:t xml:space="preserve">(IV)        </w:t>
            </w:r>
          </w:p>
        </w:tc>
        <w:tc>
          <w:tcPr>
            <w:tcW w:w="756" w:type="dxa"/>
            <w:tcBorders>
              <w:top w:val="nil"/>
            </w:tcBorders>
          </w:tcPr>
          <w:p w:rsidR="004F7F9D" w:rsidRDefault="004F7F9D">
            <w:pPr>
              <w:pStyle w:val="ConsPlusNonformat"/>
              <w:jc w:val="both"/>
            </w:pPr>
            <w:r>
              <w:rPr>
                <w:sz w:val="14"/>
              </w:rPr>
              <w:t>20 - 25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840" w:type="dxa"/>
            <w:tcBorders>
              <w:top w:val="nil"/>
            </w:tcBorders>
          </w:tcPr>
          <w:p w:rsidR="004F7F9D" w:rsidRDefault="004F7F9D">
            <w:pPr>
              <w:pStyle w:val="ConsPlusNonformat"/>
              <w:jc w:val="both"/>
            </w:pPr>
            <w:r>
              <w:rPr>
                <w:sz w:val="14"/>
              </w:rPr>
              <w:t xml:space="preserve">20 - 30 </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 xml:space="preserve">  20   </w:t>
            </w:r>
          </w:p>
        </w:tc>
        <w:tc>
          <w:tcPr>
            <w:tcW w:w="1008" w:type="dxa"/>
            <w:tcBorders>
              <w:top w:val="nil"/>
            </w:tcBorders>
          </w:tcPr>
          <w:p w:rsidR="004F7F9D" w:rsidRDefault="004F7F9D">
            <w:pPr>
              <w:pStyle w:val="ConsPlusNonformat"/>
              <w:jc w:val="both"/>
            </w:pPr>
            <w:r>
              <w:rPr>
                <w:sz w:val="14"/>
              </w:rPr>
              <w:t xml:space="preserve"> (7 - 8)С </w:t>
            </w:r>
          </w:p>
          <w:p w:rsidR="004F7F9D" w:rsidRDefault="004F7F9D">
            <w:pPr>
              <w:pStyle w:val="ConsPlusNonformat"/>
              <w:jc w:val="both"/>
            </w:pPr>
            <w:r>
              <w:rPr>
                <w:sz w:val="14"/>
              </w:rPr>
              <w:t xml:space="preserve"> (2 - 3)Б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брусничный  </w:t>
            </w:r>
          </w:p>
          <w:p w:rsidR="004F7F9D" w:rsidRDefault="004F7F9D">
            <w:pPr>
              <w:pStyle w:val="ConsPlusNonformat"/>
              <w:jc w:val="both"/>
            </w:pPr>
            <w:r>
              <w:rPr>
                <w:sz w:val="14"/>
              </w:rPr>
              <w:t xml:space="preserve">(IV)        </w:t>
            </w:r>
          </w:p>
        </w:tc>
        <w:tc>
          <w:tcPr>
            <w:tcW w:w="756" w:type="dxa"/>
            <w:tcBorders>
              <w:top w:val="nil"/>
            </w:tcBorders>
          </w:tcPr>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 xml:space="preserve">  15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840" w:type="dxa"/>
            <w:tcBorders>
              <w:top w:val="nil"/>
            </w:tcBorders>
          </w:tcPr>
          <w:p w:rsidR="004F7F9D" w:rsidRDefault="004F7F9D">
            <w:pPr>
              <w:pStyle w:val="ConsPlusNonformat"/>
              <w:jc w:val="both"/>
            </w:pPr>
            <w:r>
              <w:rPr>
                <w:sz w:val="14"/>
              </w:rPr>
              <w:t xml:space="preserve">20 - 30 </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 xml:space="preserve">  20   </w:t>
            </w:r>
          </w:p>
        </w:tc>
        <w:tc>
          <w:tcPr>
            <w:tcW w:w="1008" w:type="dxa"/>
            <w:tcBorders>
              <w:top w:val="nil"/>
            </w:tcBorders>
          </w:tcPr>
          <w:p w:rsidR="004F7F9D" w:rsidRDefault="004F7F9D">
            <w:pPr>
              <w:pStyle w:val="ConsPlusNonformat"/>
              <w:jc w:val="both"/>
            </w:pPr>
            <w:r>
              <w:rPr>
                <w:sz w:val="14"/>
              </w:rPr>
              <w:t xml:space="preserve">   9С1Б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кисличный   </w:t>
            </w:r>
          </w:p>
          <w:p w:rsidR="004F7F9D" w:rsidRDefault="004F7F9D">
            <w:pPr>
              <w:pStyle w:val="ConsPlusNonformat"/>
              <w:jc w:val="both"/>
            </w:pPr>
            <w:r>
              <w:rPr>
                <w:sz w:val="14"/>
              </w:rPr>
              <w:t xml:space="preserve">(III - II)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10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840" w:type="dxa"/>
            <w:tcBorders>
              <w:top w:val="nil"/>
            </w:tcBorders>
          </w:tcPr>
          <w:p w:rsidR="004F7F9D" w:rsidRDefault="004F7F9D">
            <w:pPr>
              <w:pStyle w:val="ConsPlusNonformat"/>
              <w:jc w:val="both"/>
            </w:pPr>
            <w:r>
              <w:rPr>
                <w:sz w:val="14"/>
              </w:rPr>
              <w:t xml:space="preserve">30 - 40 </w:t>
            </w:r>
          </w:p>
          <w:p w:rsidR="004F7F9D" w:rsidRDefault="004F7F9D">
            <w:pPr>
              <w:pStyle w:val="ConsPlusNonformat"/>
              <w:jc w:val="both"/>
            </w:pPr>
            <w:r>
              <w:rPr>
                <w:sz w:val="14"/>
              </w:rPr>
              <w:t xml:space="preserve">15 - 20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 xml:space="preserve">  20   </w:t>
            </w:r>
          </w:p>
        </w:tc>
        <w:tc>
          <w:tcPr>
            <w:tcW w:w="1008" w:type="dxa"/>
            <w:tcBorders>
              <w:top w:val="nil"/>
            </w:tcBorders>
          </w:tcPr>
          <w:p w:rsidR="004F7F9D" w:rsidRDefault="004F7F9D">
            <w:pPr>
              <w:pStyle w:val="ConsPlusNonformat"/>
              <w:jc w:val="both"/>
            </w:pPr>
            <w:r>
              <w:rPr>
                <w:sz w:val="14"/>
              </w:rPr>
              <w:t xml:space="preserve">   10С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черничный   </w:t>
            </w:r>
          </w:p>
          <w:p w:rsidR="004F7F9D" w:rsidRDefault="004F7F9D">
            <w:pPr>
              <w:pStyle w:val="ConsPlusNonformat"/>
              <w:jc w:val="both"/>
            </w:pPr>
            <w:r>
              <w:rPr>
                <w:sz w:val="14"/>
              </w:rPr>
              <w:t xml:space="preserve">(IV - III)  </w:t>
            </w:r>
          </w:p>
        </w:tc>
        <w:tc>
          <w:tcPr>
            <w:tcW w:w="756" w:type="dxa"/>
            <w:tcBorders>
              <w:top w:val="nil"/>
            </w:tcBorders>
          </w:tcPr>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840" w:type="dxa"/>
            <w:tcBorders>
              <w:top w:val="nil"/>
            </w:tcBorders>
          </w:tcPr>
          <w:p w:rsidR="004F7F9D" w:rsidRDefault="004F7F9D">
            <w:pPr>
              <w:pStyle w:val="ConsPlusNonformat"/>
              <w:jc w:val="both"/>
            </w:pPr>
            <w:r>
              <w:rPr>
                <w:sz w:val="14"/>
              </w:rPr>
              <w:t xml:space="preserve">20 - 30 </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 xml:space="preserve">  20   </w:t>
            </w:r>
          </w:p>
        </w:tc>
        <w:tc>
          <w:tcPr>
            <w:tcW w:w="1008" w:type="dxa"/>
            <w:tcBorders>
              <w:top w:val="nil"/>
            </w:tcBorders>
          </w:tcPr>
          <w:p w:rsidR="004F7F9D" w:rsidRDefault="004F7F9D">
            <w:pPr>
              <w:pStyle w:val="ConsPlusNonformat"/>
              <w:jc w:val="both"/>
            </w:pPr>
            <w:r>
              <w:rPr>
                <w:sz w:val="14"/>
              </w:rPr>
              <w:t xml:space="preserve"> (8 - 9)С </w:t>
            </w:r>
          </w:p>
          <w:p w:rsidR="004F7F9D" w:rsidRDefault="004F7F9D">
            <w:pPr>
              <w:pStyle w:val="ConsPlusNonformat"/>
              <w:jc w:val="both"/>
            </w:pPr>
            <w:r>
              <w:rPr>
                <w:sz w:val="14"/>
              </w:rPr>
              <w:t xml:space="preserve"> (1 - 2)Б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долгомошный </w:t>
            </w:r>
          </w:p>
          <w:p w:rsidR="004F7F9D" w:rsidRDefault="004F7F9D">
            <w:pPr>
              <w:pStyle w:val="ConsPlusNonformat"/>
              <w:jc w:val="both"/>
            </w:pPr>
            <w:r>
              <w:rPr>
                <w:sz w:val="14"/>
              </w:rPr>
              <w:t xml:space="preserve">(IV)        </w:t>
            </w:r>
          </w:p>
        </w:tc>
        <w:tc>
          <w:tcPr>
            <w:tcW w:w="756" w:type="dxa"/>
            <w:tcBorders>
              <w:top w:val="nil"/>
            </w:tcBorders>
          </w:tcPr>
          <w:p w:rsidR="004F7F9D" w:rsidRDefault="004F7F9D">
            <w:pPr>
              <w:pStyle w:val="ConsPlusNonformat"/>
              <w:jc w:val="both"/>
            </w:pPr>
            <w:r>
              <w:rPr>
                <w:sz w:val="14"/>
              </w:rPr>
              <w:t>20 - 25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840" w:type="dxa"/>
            <w:tcBorders>
              <w:top w:val="nil"/>
            </w:tcBorders>
          </w:tcPr>
          <w:p w:rsidR="004F7F9D" w:rsidRDefault="004F7F9D">
            <w:pPr>
              <w:pStyle w:val="ConsPlusNonformat"/>
              <w:jc w:val="both"/>
            </w:pPr>
            <w:r>
              <w:rPr>
                <w:sz w:val="14"/>
              </w:rPr>
              <w:t xml:space="preserve">20 - 30 </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 xml:space="preserve">  25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 xml:space="preserve">  25   </w:t>
            </w:r>
          </w:p>
        </w:tc>
        <w:tc>
          <w:tcPr>
            <w:tcW w:w="1008" w:type="dxa"/>
            <w:tcBorders>
              <w:top w:val="nil"/>
            </w:tcBorders>
          </w:tcPr>
          <w:p w:rsidR="004F7F9D" w:rsidRDefault="004F7F9D">
            <w:pPr>
              <w:pStyle w:val="ConsPlusNonformat"/>
              <w:jc w:val="both"/>
            </w:pPr>
            <w:r>
              <w:rPr>
                <w:sz w:val="14"/>
              </w:rPr>
              <w:t xml:space="preserve">   8С2Б   </w:t>
            </w:r>
          </w:p>
        </w:tc>
      </w:tr>
      <w:tr w:rsidR="004F7F9D">
        <w:trPr>
          <w:trHeight w:val="160"/>
        </w:trPr>
        <w:tc>
          <w:tcPr>
            <w:tcW w:w="1428" w:type="dxa"/>
            <w:vMerge w:val="restart"/>
            <w:tcBorders>
              <w:top w:val="nil"/>
            </w:tcBorders>
          </w:tcPr>
          <w:p w:rsidR="004F7F9D" w:rsidRDefault="004F7F9D">
            <w:pPr>
              <w:pStyle w:val="ConsPlusNonformat"/>
              <w:jc w:val="both"/>
            </w:pPr>
            <w:r>
              <w:rPr>
                <w:sz w:val="14"/>
              </w:rPr>
              <w:t xml:space="preserve">2. Сосново-    </w:t>
            </w:r>
          </w:p>
          <w:p w:rsidR="004F7F9D" w:rsidRDefault="004F7F9D">
            <w:pPr>
              <w:pStyle w:val="ConsPlusNonformat"/>
              <w:jc w:val="both"/>
            </w:pPr>
            <w:r>
              <w:rPr>
                <w:sz w:val="14"/>
              </w:rPr>
              <w:t xml:space="preserve">лиственные с   </w:t>
            </w:r>
          </w:p>
          <w:p w:rsidR="004F7F9D" w:rsidRDefault="004F7F9D">
            <w:pPr>
              <w:pStyle w:val="ConsPlusNonformat"/>
              <w:jc w:val="both"/>
            </w:pPr>
            <w:r>
              <w:rPr>
                <w:sz w:val="14"/>
              </w:rPr>
              <w:t xml:space="preserve">преобладанием  </w:t>
            </w:r>
          </w:p>
          <w:p w:rsidR="004F7F9D" w:rsidRDefault="004F7F9D">
            <w:pPr>
              <w:pStyle w:val="ConsPlusNonformat"/>
              <w:jc w:val="both"/>
            </w:pPr>
            <w:r>
              <w:rPr>
                <w:sz w:val="14"/>
              </w:rPr>
              <w:t>сосны в составе</w:t>
            </w:r>
          </w:p>
        </w:tc>
        <w:tc>
          <w:tcPr>
            <w:tcW w:w="1176" w:type="dxa"/>
            <w:tcBorders>
              <w:top w:val="nil"/>
            </w:tcBorders>
          </w:tcPr>
          <w:p w:rsidR="004F7F9D" w:rsidRDefault="004F7F9D">
            <w:pPr>
              <w:pStyle w:val="ConsPlusNonformat"/>
              <w:jc w:val="both"/>
            </w:pPr>
            <w:r>
              <w:rPr>
                <w:sz w:val="14"/>
              </w:rPr>
              <w:t>лишайниковый</w:t>
            </w:r>
          </w:p>
          <w:p w:rsidR="004F7F9D" w:rsidRDefault="004F7F9D">
            <w:pPr>
              <w:pStyle w:val="ConsPlusNonformat"/>
              <w:jc w:val="both"/>
            </w:pPr>
            <w:r>
              <w:rPr>
                <w:sz w:val="14"/>
              </w:rPr>
              <w:t xml:space="preserve">(IV)        </w:t>
            </w:r>
          </w:p>
        </w:tc>
        <w:tc>
          <w:tcPr>
            <w:tcW w:w="756" w:type="dxa"/>
            <w:tcBorders>
              <w:top w:val="nil"/>
            </w:tcBorders>
          </w:tcPr>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 xml:space="preserve">  15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840" w:type="dxa"/>
            <w:tcBorders>
              <w:top w:val="nil"/>
            </w:tcBorders>
          </w:tcPr>
          <w:p w:rsidR="004F7F9D" w:rsidRDefault="004F7F9D">
            <w:pPr>
              <w:pStyle w:val="ConsPlusNonformat"/>
              <w:jc w:val="both"/>
            </w:pPr>
            <w:r>
              <w:rPr>
                <w:sz w:val="14"/>
              </w:rPr>
              <w:t xml:space="preserve">25 - 30 </w:t>
            </w:r>
          </w:p>
          <w:p w:rsidR="004F7F9D" w:rsidRDefault="004F7F9D">
            <w:pPr>
              <w:pStyle w:val="ConsPlusNonformat"/>
              <w:jc w:val="both"/>
            </w:pPr>
            <w:r>
              <w:rPr>
                <w:sz w:val="14"/>
              </w:rPr>
              <w:t xml:space="preserve">   15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 xml:space="preserve">  25   </w:t>
            </w:r>
          </w:p>
        </w:tc>
        <w:tc>
          <w:tcPr>
            <w:tcW w:w="1008" w:type="dxa"/>
            <w:tcBorders>
              <w:top w:val="nil"/>
            </w:tcBorders>
          </w:tcPr>
          <w:p w:rsidR="004F7F9D" w:rsidRDefault="004F7F9D">
            <w:pPr>
              <w:pStyle w:val="ConsPlusNonformat"/>
              <w:jc w:val="both"/>
            </w:pPr>
            <w:r>
              <w:rPr>
                <w:sz w:val="14"/>
              </w:rPr>
              <w:t xml:space="preserve"> (7 - 8)С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брусничный  </w:t>
            </w:r>
          </w:p>
          <w:p w:rsidR="004F7F9D" w:rsidRDefault="004F7F9D">
            <w:pPr>
              <w:pStyle w:val="ConsPlusNonformat"/>
              <w:jc w:val="both"/>
            </w:pPr>
            <w:r>
              <w:rPr>
                <w:sz w:val="14"/>
              </w:rPr>
              <w:t xml:space="preserve">(IV)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15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840" w:type="dxa"/>
            <w:tcBorders>
              <w:top w:val="nil"/>
            </w:tcBorders>
          </w:tcPr>
          <w:p w:rsidR="004F7F9D" w:rsidRDefault="004F7F9D">
            <w:pPr>
              <w:pStyle w:val="ConsPlusNonformat"/>
              <w:jc w:val="both"/>
            </w:pPr>
            <w:r>
              <w:rPr>
                <w:sz w:val="14"/>
              </w:rPr>
              <w:t xml:space="preserve">30 - 40 </w:t>
            </w:r>
          </w:p>
          <w:p w:rsidR="004F7F9D" w:rsidRDefault="004F7F9D">
            <w:pPr>
              <w:pStyle w:val="ConsPlusNonformat"/>
              <w:jc w:val="both"/>
            </w:pPr>
            <w:r>
              <w:rPr>
                <w:sz w:val="14"/>
              </w:rPr>
              <w:t xml:space="preserve">   15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 xml:space="preserve">  20   </w:t>
            </w:r>
          </w:p>
        </w:tc>
        <w:tc>
          <w:tcPr>
            <w:tcW w:w="1008" w:type="dxa"/>
            <w:tcBorders>
              <w:top w:val="nil"/>
            </w:tcBorders>
          </w:tcPr>
          <w:p w:rsidR="004F7F9D" w:rsidRDefault="004F7F9D">
            <w:pPr>
              <w:pStyle w:val="ConsPlusNonformat"/>
              <w:jc w:val="both"/>
            </w:pPr>
            <w:r>
              <w:rPr>
                <w:sz w:val="14"/>
              </w:rPr>
              <w:t xml:space="preserve"> (8 - 9)С </w:t>
            </w:r>
          </w:p>
          <w:p w:rsidR="004F7F9D" w:rsidRDefault="004F7F9D">
            <w:pPr>
              <w:pStyle w:val="ConsPlusNonformat"/>
              <w:jc w:val="both"/>
            </w:pPr>
            <w:r>
              <w:rPr>
                <w:sz w:val="14"/>
              </w:rPr>
              <w:t xml:space="preserve"> (1 - 2)Б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кисличный   </w:t>
            </w:r>
          </w:p>
          <w:p w:rsidR="004F7F9D" w:rsidRDefault="004F7F9D">
            <w:pPr>
              <w:pStyle w:val="ConsPlusNonformat"/>
              <w:jc w:val="both"/>
            </w:pPr>
            <w:r>
              <w:rPr>
                <w:sz w:val="14"/>
              </w:rPr>
              <w:t xml:space="preserve">(III - II)  </w:t>
            </w:r>
          </w:p>
        </w:tc>
        <w:tc>
          <w:tcPr>
            <w:tcW w:w="756" w:type="dxa"/>
            <w:tcBorders>
              <w:top w:val="nil"/>
            </w:tcBorders>
          </w:tcPr>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40 - 50</w:t>
            </w:r>
          </w:p>
          <w:p w:rsidR="004F7F9D" w:rsidRDefault="004F7F9D">
            <w:pPr>
              <w:pStyle w:val="ConsPlusNonformat"/>
              <w:jc w:val="both"/>
            </w:pPr>
            <w:r>
              <w:rPr>
                <w:sz w:val="14"/>
              </w:rPr>
              <w:t xml:space="preserve">  15   </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0,4  </w:t>
            </w:r>
          </w:p>
        </w:tc>
        <w:tc>
          <w:tcPr>
            <w:tcW w:w="840" w:type="dxa"/>
            <w:tcBorders>
              <w:top w:val="nil"/>
            </w:tcBorders>
          </w:tcPr>
          <w:p w:rsidR="004F7F9D" w:rsidRDefault="004F7F9D">
            <w:pPr>
              <w:pStyle w:val="ConsPlusNonformat"/>
              <w:jc w:val="both"/>
            </w:pPr>
            <w:r>
              <w:rPr>
                <w:sz w:val="14"/>
              </w:rPr>
              <w:t xml:space="preserve">30 - 40 </w:t>
            </w:r>
          </w:p>
          <w:p w:rsidR="004F7F9D" w:rsidRDefault="004F7F9D">
            <w:pPr>
              <w:pStyle w:val="ConsPlusNonformat"/>
              <w:jc w:val="both"/>
            </w:pPr>
            <w:r>
              <w:rPr>
                <w:sz w:val="14"/>
              </w:rPr>
              <w:t xml:space="preserve">   15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15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25 - 40</w:t>
            </w:r>
          </w:p>
          <w:p w:rsidR="004F7F9D" w:rsidRDefault="004F7F9D">
            <w:pPr>
              <w:pStyle w:val="ConsPlusNonformat"/>
              <w:jc w:val="both"/>
            </w:pPr>
            <w:r>
              <w:rPr>
                <w:sz w:val="14"/>
              </w:rPr>
              <w:t xml:space="preserve">  20   </w:t>
            </w:r>
          </w:p>
        </w:tc>
        <w:tc>
          <w:tcPr>
            <w:tcW w:w="1008" w:type="dxa"/>
            <w:tcBorders>
              <w:top w:val="nil"/>
            </w:tcBorders>
          </w:tcPr>
          <w:p w:rsidR="004F7F9D" w:rsidRDefault="004F7F9D">
            <w:pPr>
              <w:pStyle w:val="ConsPlusNonformat"/>
              <w:jc w:val="both"/>
            </w:pPr>
            <w:r>
              <w:rPr>
                <w:sz w:val="14"/>
              </w:rPr>
              <w:t xml:space="preserve"> (8 - 10)С</w:t>
            </w:r>
          </w:p>
          <w:p w:rsidR="004F7F9D" w:rsidRDefault="004F7F9D">
            <w:pPr>
              <w:pStyle w:val="ConsPlusNonformat"/>
              <w:jc w:val="both"/>
            </w:pPr>
            <w:r>
              <w:rPr>
                <w:sz w:val="14"/>
              </w:rPr>
              <w:t xml:space="preserve"> (2 - 0)Б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черничный   </w:t>
            </w:r>
          </w:p>
          <w:p w:rsidR="004F7F9D" w:rsidRDefault="004F7F9D">
            <w:pPr>
              <w:pStyle w:val="ConsPlusNonformat"/>
              <w:jc w:val="both"/>
            </w:pPr>
            <w:r>
              <w:rPr>
                <w:sz w:val="14"/>
              </w:rPr>
              <w:t xml:space="preserve">(IV - III)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30 - 50</w:t>
            </w:r>
          </w:p>
          <w:p w:rsidR="004F7F9D" w:rsidRDefault="004F7F9D">
            <w:pPr>
              <w:pStyle w:val="ConsPlusNonformat"/>
              <w:jc w:val="both"/>
            </w:pPr>
            <w:r>
              <w:rPr>
                <w:sz w:val="14"/>
              </w:rPr>
              <w:t xml:space="preserve">  15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840" w:type="dxa"/>
            <w:tcBorders>
              <w:top w:val="nil"/>
            </w:tcBorders>
          </w:tcPr>
          <w:p w:rsidR="004F7F9D" w:rsidRDefault="004F7F9D">
            <w:pPr>
              <w:pStyle w:val="ConsPlusNonformat"/>
              <w:jc w:val="both"/>
            </w:pPr>
            <w:r>
              <w:rPr>
                <w:sz w:val="14"/>
              </w:rPr>
              <w:t xml:space="preserve">30 - 40 </w:t>
            </w:r>
          </w:p>
          <w:p w:rsidR="004F7F9D" w:rsidRDefault="004F7F9D">
            <w:pPr>
              <w:pStyle w:val="ConsPlusNonformat"/>
              <w:jc w:val="both"/>
            </w:pPr>
            <w:r>
              <w:rPr>
                <w:sz w:val="14"/>
              </w:rPr>
              <w:t xml:space="preserve">   15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 xml:space="preserve">  20   </w:t>
            </w:r>
          </w:p>
        </w:tc>
        <w:tc>
          <w:tcPr>
            <w:tcW w:w="1008" w:type="dxa"/>
            <w:tcBorders>
              <w:top w:val="nil"/>
            </w:tcBorders>
          </w:tcPr>
          <w:p w:rsidR="004F7F9D" w:rsidRDefault="004F7F9D">
            <w:pPr>
              <w:pStyle w:val="ConsPlusNonformat"/>
              <w:jc w:val="both"/>
            </w:pPr>
            <w:r>
              <w:rPr>
                <w:sz w:val="14"/>
              </w:rPr>
              <w:t xml:space="preserve"> (7 - 9)С </w:t>
            </w:r>
          </w:p>
          <w:p w:rsidR="004F7F9D" w:rsidRDefault="004F7F9D">
            <w:pPr>
              <w:pStyle w:val="ConsPlusNonformat"/>
              <w:jc w:val="both"/>
            </w:pPr>
            <w:r>
              <w:rPr>
                <w:sz w:val="14"/>
              </w:rPr>
              <w:t xml:space="preserve"> (1 - 3)Б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долгомошный </w:t>
            </w:r>
          </w:p>
          <w:p w:rsidR="004F7F9D" w:rsidRDefault="004F7F9D">
            <w:pPr>
              <w:pStyle w:val="ConsPlusNonformat"/>
              <w:jc w:val="both"/>
            </w:pPr>
            <w:r>
              <w:rPr>
                <w:sz w:val="14"/>
              </w:rPr>
              <w:t xml:space="preserve">(IV)        </w:t>
            </w:r>
          </w:p>
        </w:tc>
        <w:tc>
          <w:tcPr>
            <w:tcW w:w="756" w:type="dxa"/>
            <w:tcBorders>
              <w:top w:val="nil"/>
            </w:tcBorders>
          </w:tcPr>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840" w:type="dxa"/>
            <w:tcBorders>
              <w:top w:val="nil"/>
            </w:tcBorders>
          </w:tcPr>
          <w:p w:rsidR="004F7F9D" w:rsidRDefault="004F7F9D">
            <w:pPr>
              <w:pStyle w:val="ConsPlusNonformat"/>
              <w:jc w:val="both"/>
            </w:pPr>
            <w:r>
              <w:rPr>
                <w:sz w:val="14"/>
              </w:rPr>
              <w:t xml:space="preserve">20 - 30 </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 xml:space="preserve">  20   </w:t>
            </w:r>
          </w:p>
        </w:tc>
        <w:tc>
          <w:tcPr>
            <w:tcW w:w="1008" w:type="dxa"/>
            <w:tcBorders>
              <w:top w:val="nil"/>
            </w:tcBorders>
          </w:tcPr>
          <w:p w:rsidR="004F7F9D" w:rsidRDefault="004F7F9D">
            <w:pPr>
              <w:pStyle w:val="ConsPlusNonformat"/>
              <w:jc w:val="both"/>
            </w:pPr>
            <w:r>
              <w:rPr>
                <w:sz w:val="14"/>
              </w:rPr>
              <w:t xml:space="preserve"> (6 - 8)С </w:t>
            </w:r>
          </w:p>
          <w:p w:rsidR="004F7F9D" w:rsidRDefault="004F7F9D">
            <w:pPr>
              <w:pStyle w:val="ConsPlusNonformat"/>
              <w:jc w:val="both"/>
            </w:pPr>
            <w:r>
              <w:rPr>
                <w:sz w:val="14"/>
              </w:rPr>
              <w:t xml:space="preserve"> (2 - 4)Б </w:t>
            </w:r>
          </w:p>
        </w:tc>
      </w:tr>
      <w:tr w:rsidR="004F7F9D">
        <w:trPr>
          <w:trHeight w:val="160"/>
        </w:trPr>
        <w:tc>
          <w:tcPr>
            <w:tcW w:w="1428" w:type="dxa"/>
            <w:vMerge w:val="restart"/>
            <w:tcBorders>
              <w:top w:val="nil"/>
            </w:tcBorders>
          </w:tcPr>
          <w:p w:rsidR="004F7F9D" w:rsidRDefault="004F7F9D">
            <w:pPr>
              <w:pStyle w:val="ConsPlusNonformat"/>
              <w:jc w:val="both"/>
            </w:pPr>
            <w:r>
              <w:rPr>
                <w:sz w:val="14"/>
              </w:rPr>
              <w:t xml:space="preserve">2.1. Cocново-  </w:t>
            </w:r>
          </w:p>
          <w:p w:rsidR="004F7F9D" w:rsidRDefault="004F7F9D">
            <w:pPr>
              <w:pStyle w:val="ConsPlusNonformat"/>
              <w:jc w:val="both"/>
            </w:pPr>
            <w:r>
              <w:rPr>
                <w:sz w:val="14"/>
              </w:rPr>
              <w:t xml:space="preserve">лиственные с   </w:t>
            </w:r>
          </w:p>
          <w:p w:rsidR="004F7F9D" w:rsidRDefault="004F7F9D">
            <w:pPr>
              <w:pStyle w:val="ConsPlusNonformat"/>
              <w:jc w:val="both"/>
            </w:pPr>
            <w:r>
              <w:rPr>
                <w:sz w:val="14"/>
              </w:rPr>
              <w:t xml:space="preserve">участием       </w:t>
            </w:r>
          </w:p>
          <w:p w:rsidR="004F7F9D" w:rsidRDefault="004F7F9D">
            <w:pPr>
              <w:pStyle w:val="ConsPlusNonformat"/>
              <w:jc w:val="both"/>
            </w:pPr>
            <w:r>
              <w:rPr>
                <w:sz w:val="14"/>
              </w:rPr>
              <w:t>сосны в составе</w:t>
            </w:r>
          </w:p>
          <w:p w:rsidR="004F7F9D" w:rsidRDefault="004F7F9D">
            <w:pPr>
              <w:pStyle w:val="ConsPlusNonformat"/>
              <w:jc w:val="both"/>
            </w:pPr>
            <w:r>
              <w:rPr>
                <w:sz w:val="14"/>
              </w:rPr>
              <w:t xml:space="preserve">3 - 4 единицы  </w:t>
            </w:r>
          </w:p>
          <w:p w:rsidR="004F7F9D" w:rsidRDefault="004F7F9D">
            <w:pPr>
              <w:pStyle w:val="ConsPlusNonformat"/>
              <w:jc w:val="both"/>
            </w:pPr>
            <w:r>
              <w:rPr>
                <w:sz w:val="14"/>
              </w:rPr>
              <w:t xml:space="preserve">(и 6 - 7       </w:t>
            </w:r>
          </w:p>
          <w:p w:rsidR="004F7F9D" w:rsidRDefault="004F7F9D">
            <w:pPr>
              <w:pStyle w:val="ConsPlusNonformat"/>
              <w:jc w:val="both"/>
            </w:pPr>
            <w:r>
              <w:rPr>
                <w:sz w:val="14"/>
              </w:rPr>
              <w:t xml:space="preserve">лиственных)    </w:t>
            </w:r>
          </w:p>
        </w:tc>
        <w:tc>
          <w:tcPr>
            <w:tcW w:w="1176" w:type="dxa"/>
            <w:tcBorders>
              <w:top w:val="nil"/>
            </w:tcBorders>
          </w:tcPr>
          <w:p w:rsidR="004F7F9D" w:rsidRDefault="004F7F9D">
            <w:pPr>
              <w:pStyle w:val="ConsPlusNonformat"/>
              <w:jc w:val="both"/>
            </w:pPr>
            <w:r>
              <w:rPr>
                <w:sz w:val="14"/>
              </w:rPr>
              <w:t xml:space="preserve">брусничный  </w:t>
            </w:r>
          </w:p>
          <w:p w:rsidR="004F7F9D" w:rsidRDefault="004F7F9D">
            <w:pPr>
              <w:pStyle w:val="ConsPlusNonformat"/>
              <w:jc w:val="both"/>
            </w:pPr>
            <w:r>
              <w:rPr>
                <w:sz w:val="14"/>
              </w:rPr>
              <w:t xml:space="preserve">(IV)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40 - 50</w:t>
            </w:r>
          </w:p>
          <w:p w:rsidR="004F7F9D" w:rsidRDefault="004F7F9D">
            <w:pPr>
              <w:pStyle w:val="ConsPlusNonformat"/>
              <w:jc w:val="both"/>
            </w:pPr>
            <w:r>
              <w:rPr>
                <w:sz w:val="14"/>
              </w:rPr>
              <w:t xml:space="preserve">  15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0,4  </w:t>
            </w:r>
          </w:p>
        </w:tc>
        <w:tc>
          <w:tcPr>
            <w:tcW w:w="840" w:type="dxa"/>
            <w:tcBorders>
              <w:top w:val="nil"/>
            </w:tcBorders>
          </w:tcPr>
          <w:p w:rsidR="004F7F9D" w:rsidRDefault="004F7F9D">
            <w:pPr>
              <w:pStyle w:val="ConsPlusNonformat"/>
              <w:jc w:val="both"/>
            </w:pPr>
            <w:r>
              <w:rPr>
                <w:sz w:val="14"/>
              </w:rPr>
              <w:t xml:space="preserve">30 - 40 </w:t>
            </w:r>
          </w:p>
          <w:p w:rsidR="004F7F9D" w:rsidRDefault="004F7F9D">
            <w:pPr>
              <w:pStyle w:val="ConsPlusNonformat"/>
              <w:jc w:val="both"/>
            </w:pPr>
            <w:r>
              <w:rPr>
                <w:sz w:val="14"/>
              </w:rPr>
              <w:t xml:space="preserve">   15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15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20   </w:t>
            </w:r>
          </w:p>
        </w:tc>
        <w:tc>
          <w:tcPr>
            <w:tcW w:w="1008" w:type="dxa"/>
            <w:tcBorders>
              <w:top w:val="nil"/>
            </w:tcBorders>
          </w:tcPr>
          <w:p w:rsidR="004F7F9D" w:rsidRDefault="004F7F9D">
            <w:pPr>
              <w:pStyle w:val="ConsPlusNonformat"/>
              <w:jc w:val="both"/>
            </w:pPr>
            <w:r>
              <w:rPr>
                <w:sz w:val="14"/>
              </w:rPr>
              <w:t xml:space="preserve"> (6 - 8)С </w:t>
            </w:r>
          </w:p>
          <w:p w:rsidR="004F7F9D" w:rsidRDefault="004F7F9D">
            <w:pPr>
              <w:pStyle w:val="ConsPlusNonformat"/>
              <w:jc w:val="both"/>
            </w:pPr>
            <w:r>
              <w:rPr>
                <w:sz w:val="14"/>
              </w:rPr>
              <w:t xml:space="preserve"> (2 - 4)Б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кисличный   </w:t>
            </w:r>
          </w:p>
          <w:p w:rsidR="004F7F9D" w:rsidRDefault="004F7F9D">
            <w:pPr>
              <w:pStyle w:val="ConsPlusNonformat"/>
              <w:jc w:val="both"/>
            </w:pPr>
            <w:r>
              <w:rPr>
                <w:sz w:val="14"/>
              </w:rPr>
              <w:t xml:space="preserve">(III - II)  </w:t>
            </w:r>
          </w:p>
        </w:tc>
        <w:tc>
          <w:tcPr>
            <w:tcW w:w="756" w:type="dxa"/>
            <w:tcBorders>
              <w:top w:val="nil"/>
            </w:tcBorders>
          </w:tcPr>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0,3  </w:t>
            </w:r>
          </w:p>
        </w:tc>
        <w:tc>
          <w:tcPr>
            <w:tcW w:w="756" w:type="dxa"/>
            <w:tcBorders>
              <w:top w:val="nil"/>
            </w:tcBorders>
          </w:tcPr>
          <w:p w:rsidR="004F7F9D" w:rsidRDefault="004F7F9D">
            <w:pPr>
              <w:pStyle w:val="ConsPlusNonformat"/>
              <w:jc w:val="both"/>
            </w:pPr>
            <w:r>
              <w:rPr>
                <w:sz w:val="14"/>
              </w:rPr>
              <w:t>50 - 60</w:t>
            </w:r>
          </w:p>
          <w:p w:rsidR="004F7F9D" w:rsidRDefault="004F7F9D">
            <w:pPr>
              <w:pStyle w:val="ConsPlusNonformat"/>
              <w:jc w:val="both"/>
            </w:pPr>
            <w:r>
              <w:rPr>
                <w:sz w:val="14"/>
              </w:rPr>
              <w:t xml:space="preserve">  15   </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0,4  </w:t>
            </w:r>
          </w:p>
        </w:tc>
        <w:tc>
          <w:tcPr>
            <w:tcW w:w="840" w:type="dxa"/>
            <w:tcBorders>
              <w:top w:val="nil"/>
            </w:tcBorders>
          </w:tcPr>
          <w:p w:rsidR="004F7F9D" w:rsidRDefault="004F7F9D">
            <w:pPr>
              <w:pStyle w:val="ConsPlusNonformat"/>
              <w:jc w:val="both"/>
            </w:pPr>
            <w:r>
              <w:rPr>
                <w:sz w:val="14"/>
              </w:rPr>
              <w:t xml:space="preserve">40 - 50 </w:t>
            </w:r>
          </w:p>
          <w:p w:rsidR="004F7F9D" w:rsidRDefault="004F7F9D">
            <w:pPr>
              <w:pStyle w:val="ConsPlusNonformat"/>
              <w:jc w:val="both"/>
            </w:pPr>
            <w:r>
              <w:rPr>
                <w:sz w:val="14"/>
              </w:rPr>
              <w:t xml:space="preserve">   15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15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20   </w:t>
            </w:r>
          </w:p>
        </w:tc>
        <w:tc>
          <w:tcPr>
            <w:tcW w:w="1008" w:type="dxa"/>
            <w:tcBorders>
              <w:top w:val="nil"/>
            </w:tcBorders>
          </w:tcPr>
          <w:p w:rsidR="004F7F9D" w:rsidRDefault="004F7F9D">
            <w:pPr>
              <w:pStyle w:val="ConsPlusNonformat"/>
              <w:jc w:val="both"/>
            </w:pPr>
            <w:r>
              <w:rPr>
                <w:sz w:val="14"/>
              </w:rPr>
              <w:t xml:space="preserve"> (6 - 9)С </w:t>
            </w:r>
          </w:p>
          <w:p w:rsidR="004F7F9D" w:rsidRDefault="004F7F9D">
            <w:pPr>
              <w:pStyle w:val="ConsPlusNonformat"/>
              <w:jc w:val="both"/>
            </w:pPr>
            <w:r>
              <w:rPr>
                <w:sz w:val="14"/>
              </w:rPr>
              <w:t xml:space="preserve"> (1 - 4)Б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черничный   </w:t>
            </w:r>
          </w:p>
          <w:p w:rsidR="004F7F9D" w:rsidRDefault="004F7F9D">
            <w:pPr>
              <w:pStyle w:val="ConsPlusNonformat"/>
              <w:jc w:val="both"/>
            </w:pPr>
            <w:r>
              <w:rPr>
                <w:sz w:val="14"/>
              </w:rPr>
              <w:t xml:space="preserve">(IV - III)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0,3  </w:t>
            </w:r>
          </w:p>
        </w:tc>
        <w:tc>
          <w:tcPr>
            <w:tcW w:w="756" w:type="dxa"/>
            <w:tcBorders>
              <w:top w:val="nil"/>
            </w:tcBorders>
          </w:tcPr>
          <w:p w:rsidR="004F7F9D" w:rsidRDefault="004F7F9D">
            <w:pPr>
              <w:pStyle w:val="ConsPlusNonformat"/>
              <w:jc w:val="both"/>
            </w:pPr>
            <w:r>
              <w:rPr>
                <w:sz w:val="14"/>
              </w:rPr>
              <w:t>40 - 50</w:t>
            </w:r>
          </w:p>
          <w:p w:rsidR="004F7F9D" w:rsidRDefault="004F7F9D">
            <w:pPr>
              <w:pStyle w:val="ConsPlusNonformat"/>
              <w:jc w:val="both"/>
            </w:pPr>
            <w:r>
              <w:rPr>
                <w:sz w:val="14"/>
              </w:rPr>
              <w:t xml:space="preserve">  15   </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0,4  </w:t>
            </w:r>
          </w:p>
        </w:tc>
        <w:tc>
          <w:tcPr>
            <w:tcW w:w="840" w:type="dxa"/>
            <w:tcBorders>
              <w:top w:val="nil"/>
            </w:tcBorders>
          </w:tcPr>
          <w:p w:rsidR="004F7F9D" w:rsidRDefault="004F7F9D">
            <w:pPr>
              <w:pStyle w:val="ConsPlusNonformat"/>
              <w:jc w:val="both"/>
            </w:pPr>
            <w:r>
              <w:rPr>
                <w:sz w:val="14"/>
              </w:rPr>
              <w:t xml:space="preserve">40 - 50 </w:t>
            </w:r>
          </w:p>
          <w:p w:rsidR="004F7F9D" w:rsidRDefault="004F7F9D">
            <w:pPr>
              <w:pStyle w:val="ConsPlusNonformat"/>
              <w:jc w:val="both"/>
            </w:pPr>
            <w:r>
              <w:rPr>
                <w:sz w:val="14"/>
              </w:rPr>
              <w:t xml:space="preserve">   15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15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20   </w:t>
            </w:r>
          </w:p>
        </w:tc>
        <w:tc>
          <w:tcPr>
            <w:tcW w:w="1008" w:type="dxa"/>
            <w:tcBorders>
              <w:top w:val="nil"/>
            </w:tcBorders>
          </w:tcPr>
          <w:p w:rsidR="004F7F9D" w:rsidRDefault="004F7F9D">
            <w:pPr>
              <w:pStyle w:val="ConsPlusNonformat"/>
              <w:jc w:val="both"/>
            </w:pPr>
            <w:r>
              <w:rPr>
                <w:sz w:val="14"/>
              </w:rPr>
              <w:t xml:space="preserve"> (6 - 8)С </w:t>
            </w:r>
          </w:p>
          <w:p w:rsidR="004F7F9D" w:rsidRDefault="004F7F9D">
            <w:pPr>
              <w:pStyle w:val="ConsPlusNonformat"/>
              <w:jc w:val="both"/>
            </w:pPr>
            <w:r>
              <w:rPr>
                <w:sz w:val="14"/>
              </w:rPr>
              <w:t xml:space="preserve"> (2 - 4)Б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долгомошный </w:t>
            </w:r>
          </w:p>
          <w:p w:rsidR="004F7F9D" w:rsidRDefault="004F7F9D">
            <w:pPr>
              <w:pStyle w:val="ConsPlusNonformat"/>
              <w:jc w:val="both"/>
            </w:pPr>
            <w:r>
              <w:rPr>
                <w:sz w:val="14"/>
              </w:rPr>
              <w:t xml:space="preserve">(IV)        </w:t>
            </w:r>
          </w:p>
        </w:tc>
        <w:tc>
          <w:tcPr>
            <w:tcW w:w="756" w:type="dxa"/>
            <w:tcBorders>
              <w:top w:val="nil"/>
            </w:tcBorders>
          </w:tcPr>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15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840" w:type="dxa"/>
            <w:tcBorders>
              <w:top w:val="nil"/>
            </w:tcBorders>
          </w:tcPr>
          <w:p w:rsidR="004F7F9D" w:rsidRDefault="004F7F9D">
            <w:pPr>
              <w:pStyle w:val="ConsPlusNonformat"/>
              <w:jc w:val="both"/>
            </w:pPr>
            <w:r>
              <w:rPr>
                <w:sz w:val="14"/>
              </w:rPr>
              <w:t xml:space="preserve">30 - 40 </w:t>
            </w:r>
          </w:p>
          <w:p w:rsidR="004F7F9D" w:rsidRDefault="004F7F9D">
            <w:pPr>
              <w:pStyle w:val="ConsPlusNonformat"/>
              <w:jc w:val="both"/>
            </w:pPr>
            <w:r>
              <w:rPr>
                <w:sz w:val="14"/>
              </w:rPr>
              <w:t xml:space="preserve">   15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20   </w:t>
            </w:r>
          </w:p>
        </w:tc>
        <w:tc>
          <w:tcPr>
            <w:tcW w:w="1008" w:type="dxa"/>
            <w:tcBorders>
              <w:top w:val="nil"/>
            </w:tcBorders>
          </w:tcPr>
          <w:p w:rsidR="004F7F9D" w:rsidRDefault="004F7F9D">
            <w:pPr>
              <w:pStyle w:val="ConsPlusNonformat"/>
              <w:jc w:val="both"/>
            </w:pPr>
            <w:r>
              <w:rPr>
                <w:sz w:val="14"/>
              </w:rPr>
              <w:t xml:space="preserve"> (5 - 7)С </w:t>
            </w:r>
          </w:p>
          <w:p w:rsidR="004F7F9D" w:rsidRDefault="004F7F9D">
            <w:pPr>
              <w:pStyle w:val="ConsPlusNonformat"/>
              <w:jc w:val="both"/>
            </w:pPr>
            <w:r>
              <w:rPr>
                <w:sz w:val="14"/>
              </w:rPr>
              <w:t xml:space="preserve"> (3 - 5)Б </w:t>
            </w:r>
          </w:p>
        </w:tc>
      </w:tr>
      <w:tr w:rsidR="004F7F9D">
        <w:trPr>
          <w:trHeight w:val="160"/>
        </w:trPr>
        <w:tc>
          <w:tcPr>
            <w:tcW w:w="1428" w:type="dxa"/>
            <w:tcBorders>
              <w:top w:val="nil"/>
            </w:tcBorders>
          </w:tcPr>
          <w:p w:rsidR="004F7F9D" w:rsidRDefault="004F7F9D">
            <w:pPr>
              <w:pStyle w:val="ConsPlusNonformat"/>
              <w:jc w:val="both"/>
            </w:pPr>
            <w:r>
              <w:rPr>
                <w:sz w:val="14"/>
              </w:rPr>
              <w:t xml:space="preserve">3. Лиственно-  </w:t>
            </w:r>
          </w:p>
          <w:p w:rsidR="004F7F9D" w:rsidRDefault="004F7F9D">
            <w:pPr>
              <w:pStyle w:val="ConsPlusNonformat"/>
              <w:jc w:val="both"/>
            </w:pPr>
            <w:r>
              <w:rPr>
                <w:sz w:val="14"/>
              </w:rPr>
              <w:t xml:space="preserve">сосновые       </w:t>
            </w:r>
          </w:p>
          <w:p w:rsidR="004F7F9D" w:rsidRDefault="004F7F9D">
            <w:pPr>
              <w:pStyle w:val="ConsPlusNonformat"/>
              <w:jc w:val="both"/>
            </w:pPr>
            <w:r>
              <w:rPr>
                <w:sz w:val="14"/>
              </w:rPr>
              <w:t xml:space="preserve">(лиственных    </w:t>
            </w:r>
          </w:p>
          <w:p w:rsidR="004F7F9D" w:rsidRDefault="004F7F9D">
            <w:pPr>
              <w:pStyle w:val="ConsPlusNonformat"/>
              <w:jc w:val="both"/>
            </w:pPr>
            <w:r>
              <w:rPr>
                <w:sz w:val="14"/>
              </w:rPr>
              <w:t>более 7 единиц,</w:t>
            </w:r>
          </w:p>
          <w:p w:rsidR="004F7F9D" w:rsidRDefault="004F7F9D">
            <w:pPr>
              <w:pStyle w:val="ConsPlusNonformat"/>
              <w:jc w:val="both"/>
            </w:pPr>
            <w:r>
              <w:rPr>
                <w:sz w:val="14"/>
              </w:rPr>
              <w:t xml:space="preserve">сосны менее 3  </w:t>
            </w:r>
          </w:p>
          <w:p w:rsidR="004F7F9D" w:rsidRDefault="004F7F9D">
            <w:pPr>
              <w:pStyle w:val="ConsPlusNonformat"/>
              <w:jc w:val="both"/>
            </w:pPr>
            <w:r>
              <w:rPr>
                <w:sz w:val="14"/>
              </w:rPr>
              <w:t>при достаточном</w:t>
            </w:r>
          </w:p>
          <w:p w:rsidR="004F7F9D" w:rsidRDefault="004F7F9D">
            <w:pPr>
              <w:pStyle w:val="ConsPlusNonformat"/>
              <w:jc w:val="both"/>
            </w:pPr>
            <w:r>
              <w:rPr>
                <w:sz w:val="14"/>
              </w:rPr>
              <w:t xml:space="preserve">количестве     </w:t>
            </w:r>
          </w:p>
          <w:p w:rsidR="004F7F9D" w:rsidRDefault="004F7F9D">
            <w:pPr>
              <w:pStyle w:val="ConsPlusNonformat"/>
              <w:jc w:val="both"/>
            </w:pPr>
            <w:r>
              <w:rPr>
                <w:sz w:val="14"/>
              </w:rPr>
              <w:t xml:space="preserve">деревьев)      </w:t>
            </w:r>
          </w:p>
        </w:tc>
        <w:tc>
          <w:tcPr>
            <w:tcW w:w="1176" w:type="dxa"/>
            <w:tcBorders>
              <w:top w:val="nil"/>
            </w:tcBorders>
          </w:tcPr>
          <w:p w:rsidR="004F7F9D" w:rsidRDefault="004F7F9D">
            <w:pPr>
              <w:pStyle w:val="ConsPlusNonformat"/>
              <w:jc w:val="both"/>
            </w:pPr>
            <w:r>
              <w:rPr>
                <w:sz w:val="14"/>
              </w:rPr>
              <w:t xml:space="preserve">брусничный  </w:t>
            </w:r>
          </w:p>
          <w:p w:rsidR="004F7F9D" w:rsidRDefault="004F7F9D">
            <w:pPr>
              <w:pStyle w:val="ConsPlusNonformat"/>
              <w:jc w:val="both"/>
            </w:pPr>
          </w:p>
          <w:p w:rsidR="004F7F9D" w:rsidRDefault="004F7F9D">
            <w:pPr>
              <w:pStyle w:val="ConsPlusNonformat"/>
              <w:jc w:val="both"/>
            </w:pPr>
            <w:r>
              <w:rPr>
                <w:sz w:val="14"/>
              </w:rPr>
              <w:t xml:space="preserve">кисличный   </w:t>
            </w:r>
          </w:p>
          <w:p w:rsidR="004F7F9D" w:rsidRDefault="004F7F9D">
            <w:pPr>
              <w:pStyle w:val="ConsPlusNonformat"/>
              <w:jc w:val="both"/>
            </w:pPr>
          </w:p>
          <w:p w:rsidR="004F7F9D" w:rsidRDefault="004F7F9D">
            <w:pPr>
              <w:pStyle w:val="ConsPlusNonformat"/>
              <w:jc w:val="both"/>
            </w:pPr>
            <w:r>
              <w:rPr>
                <w:sz w:val="14"/>
              </w:rPr>
              <w:t xml:space="preserve">черничный   </w:t>
            </w:r>
          </w:p>
          <w:p w:rsidR="004F7F9D" w:rsidRDefault="004F7F9D">
            <w:pPr>
              <w:pStyle w:val="ConsPlusNonformat"/>
              <w:jc w:val="both"/>
            </w:pPr>
          </w:p>
          <w:p w:rsidR="004F7F9D" w:rsidRDefault="004F7F9D">
            <w:pPr>
              <w:pStyle w:val="ConsPlusNonformat"/>
              <w:jc w:val="both"/>
            </w:pPr>
            <w:r>
              <w:rPr>
                <w:sz w:val="14"/>
              </w:rPr>
              <w:t xml:space="preserve">долгомошный </w:t>
            </w:r>
          </w:p>
        </w:tc>
        <w:tc>
          <w:tcPr>
            <w:tcW w:w="756" w:type="dxa"/>
            <w:tcBorders>
              <w:top w:val="nil"/>
            </w:tcBorders>
          </w:tcPr>
          <w:p w:rsidR="004F7F9D" w:rsidRDefault="004F7F9D">
            <w:pPr>
              <w:pStyle w:val="ConsPlusNonformat"/>
              <w:jc w:val="both"/>
            </w:pPr>
            <w:r>
              <w:rPr>
                <w:sz w:val="14"/>
              </w:rPr>
              <w:t xml:space="preserve"> 5 - 10</w:t>
            </w:r>
          </w:p>
          <w:p w:rsidR="004F7F9D" w:rsidRDefault="004F7F9D">
            <w:pPr>
              <w:pStyle w:val="ConsPlusNonformat"/>
              <w:jc w:val="both"/>
            </w:pPr>
          </w:p>
          <w:p w:rsidR="004F7F9D" w:rsidRDefault="004F7F9D">
            <w:pPr>
              <w:pStyle w:val="ConsPlusNonformat"/>
              <w:jc w:val="both"/>
            </w:pPr>
            <w:r>
              <w:rPr>
                <w:sz w:val="14"/>
              </w:rPr>
              <w:t xml:space="preserve"> 5 - 10</w:t>
            </w:r>
          </w:p>
          <w:p w:rsidR="004F7F9D" w:rsidRDefault="004F7F9D">
            <w:pPr>
              <w:pStyle w:val="ConsPlusNonformat"/>
              <w:jc w:val="both"/>
            </w:pPr>
          </w:p>
          <w:p w:rsidR="004F7F9D" w:rsidRDefault="004F7F9D">
            <w:pPr>
              <w:pStyle w:val="ConsPlusNonformat"/>
              <w:jc w:val="both"/>
            </w:pPr>
            <w:r>
              <w:rPr>
                <w:sz w:val="14"/>
              </w:rPr>
              <w:t xml:space="preserve"> 5 - 10</w:t>
            </w:r>
          </w:p>
          <w:p w:rsidR="004F7F9D" w:rsidRDefault="004F7F9D">
            <w:pPr>
              <w:pStyle w:val="ConsPlusNonformat"/>
              <w:jc w:val="both"/>
            </w:pP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0,4  </w:t>
            </w:r>
          </w:p>
          <w:p w:rsidR="004F7F9D" w:rsidRDefault="004F7F9D">
            <w:pPr>
              <w:pStyle w:val="ConsPlusNonformat"/>
              <w:jc w:val="both"/>
            </w:pPr>
            <w:r>
              <w:rPr>
                <w:sz w:val="14"/>
              </w:rPr>
              <w:t xml:space="preserve"> 0,5  </w:t>
            </w:r>
          </w:p>
          <w:p w:rsidR="004F7F9D" w:rsidRDefault="004F7F9D">
            <w:pPr>
              <w:pStyle w:val="ConsPlusNonformat"/>
              <w:jc w:val="both"/>
            </w:pPr>
            <w:r>
              <w:rPr>
                <w:sz w:val="14"/>
              </w:rPr>
              <w:t xml:space="preserve"> 0,3  </w:t>
            </w: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0,3  </w:t>
            </w: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40 - 50</w:t>
            </w:r>
          </w:p>
          <w:p w:rsidR="004F7F9D" w:rsidRDefault="004F7F9D">
            <w:pPr>
              <w:pStyle w:val="ConsPlusNonformat"/>
              <w:jc w:val="both"/>
            </w:pPr>
            <w:r>
              <w:rPr>
                <w:sz w:val="14"/>
              </w:rPr>
              <w:t xml:space="preserve">  15   </w:t>
            </w:r>
          </w:p>
          <w:p w:rsidR="004F7F9D" w:rsidRDefault="004F7F9D">
            <w:pPr>
              <w:pStyle w:val="ConsPlusNonformat"/>
              <w:jc w:val="both"/>
            </w:pPr>
            <w:r>
              <w:rPr>
                <w:sz w:val="14"/>
              </w:rPr>
              <w:t>50 - 60</w:t>
            </w:r>
          </w:p>
          <w:p w:rsidR="004F7F9D" w:rsidRDefault="004F7F9D">
            <w:pPr>
              <w:pStyle w:val="ConsPlusNonformat"/>
              <w:jc w:val="both"/>
            </w:pPr>
            <w:r>
              <w:rPr>
                <w:sz w:val="14"/>
              </w:rPr>
              <w:t xml:space="preserve">  15   </w:t>
            </w:r>
          </w:p>
          <w:p w:rsidR="004F7F9D" w:rsidRDefault="004F7F9D">
            <w:pPr>
              <w:pStyle w:val="ConsPlusNonformat"/>
              <w:jc w:val="both"/>
            </w:pPr>
            <w:r>
              <w:rPr>
                <w:sz w:val="14"/>
              </w:rPr>
              <w:t>40 - 50</w:t>
            </w:r>
          </w:p>
          <w:p w:rsidR="004F7F9D" w:rsidRDefault="004F7F9D">
            <w:pPr>
              <w:pStyle w:val="ConsPlusNonformat"/>
              <w:jc w:val="both"/>
            </w:pPr>
            <w:r>
              <w:rPr>
                <w:sz w:val="14"/>
              </w:rPr>
              <w:t xml:space="preserve">  15   </w:t>
            </w:r>
          </w:p>
          <w:p w:rsidR="004F7F9D" w:rsidRDefault="004F7F9D">
            <w:pPr>
              <w:pStyle w:val="ConsPlusNonformat"/>
              <w:jc w:val="both"/>
            </w:pPr>
            <w:r>
              <w:rPr>
                <w:sz w:val="14"/>
              </w:rPr>
              <w:t>30 - 40</w:t>
            </w:r>
          </w:p>
          <w:p w:rsidR="004F7F9D" w:rsidRDefault="004F7F9D">
            <w:pPr>
              <w:pStyle w:val="ConsPlusNonformat"/>
              <w:jc w:val="both"/>
            </w:pPr>
            <w:r>
              <w:rPr>
                <w:sz w:val="14"/>
              </w:rPr>
              <w:t xml:space="preserve">  15   </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0,4  </w:t>
            </w: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0,3  </w:t>
            </w: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0,4  </w:t>
            </w: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0,4  </w:t>
            </w:r>
          </w:p>
        </w:tc>
        <w:tc>
          <w:tcPr>
            <w:tcW w:w="840" w:type="dxa"/>
            <w:tcBorders>
              <w:top w:val="nil"/>
            </w:tcBorders>
          </w:tcPr>
          <w:p w:rsidR="004F7F9D" w:rsidRDefault="004F7F9D">
            <w:pPr>
              <w:pStyle w:val="ConsPlusNonformat"/>
              <w:jc w:val="both"/>
            </w:pPr>
            <w:r>
              <w:rPr>
                <w:sz w:val="14"/>
              </w:rPr>
              <w:t xml:space="preserve">30 - 40 </w:t>
            </w:r>
          </w:p>
          <w:p w:rsidR="004F7F9D" w:rsidRDefault="004F7F9D">
            <w:pPr>
              <w:pStyle w:val="ConsPlusNonformat"/>
              <w:jc w:val="both"/>
            </w:pPr>
            <w:r>
              <w:rPr>
                <w:sz w:val="14"/>
              </w:rPr>
              <w:t xml:space="preserve">   15   </w:t>
            </w:r>
          </w:p>
          <w:p w:rsidR="004F7F9D" w:rsidRDefault="004F7F9D">
            <w:pPr>
              <w:pStyle w:val="ConsPlusNonformat"/>
              <w:jc w:val="both"/>
            </w:pPr>
            <w:r>
              <w:rPr>
                <w:sz w:val="14"/>
              </w:rPr>
              <w:t xml:space="preserve">40 - 50 </w:t>
            </w:r>
          </w:p>
          <w:p w:rsidR="004F7F9D" w:rsidRDefault="004F7F9D">
            <w:pPr>
              <w:pStyle w:val="ConsPlusNonformat"/>
              <w:jc w:val="both"/>
            </w:pPr>
            <w:r>
              <w:rPr>
                <w:sz w:val="14"/>
              </w:rPr>
              <w:t xml:space="preserve">   15   </w:t>
            </w:r>
          </w:p>
          <w:p w:rsidR="004F7F9D" w:rsidRDefault="004F7F9D">
            <w:pPr>
              <w:pStyle w:val="ConsPlusNonformat"/>
              <w:jc w:val="both"/>
            </w:pPr>
            <w:r>
              <w:rPr>
                <w:sz w:val="14"/>
              </w:rPr>
              <w:t xml:space="preserve">30 - 40 </w:t>
            </w:r>
          </w:p>
          <w:p w:rsidR="004F7F9D" w:rsidRDefault="004F7F9D">
            <w:pPr>
              <w:pStyle w:val="ConsPlusNonformat"/>
              <w:jc w:val="both"/>
            </w:pPr>
            <w:r>
              <w:rPr>
                <w:sz w:val="14"/>
              </w:rPr>
              <w:t xml:space="preserve">   15   </w:t>
            </w:r>
          </w:p>
          <w:p w:rsidR="004F7F9D" w:rsidRDefault="004F7F9D">
            <w:pPr>
              <w:pStyle w:val="ConsPlusNonformat"/>
              <w:jc w:val="both"/>
            </w:pPr>
            <w:r>
              <w:rPr>
                <w:sz w:val="14"/>
              </w:rPr>
              <w:t xml:space="preserve">20 - 30 </w:t>
            </w:r>
          </w:p>
          <w:p w:rsidR="004F7F9D" w:rsidRDefault="004F7F9D">
            <w:pPr>
              <w:pStyle w:val="ConsPlusNonformat"/>
              <w:jc w:val="both"/>
            </w:pPr>
            <w:r>
              <w:rPr>
                <w:sz w:val="14"/>
              </w:rPr>
              <w:t xml:space="preserve">   15   </w:t>
            </w:r>
          </w:p>
        </w:tc>
        <w:tc>
          <w:tcPr>
            <w:tcW w:w="672" w:type="dxa"/>
            <w:tcBorders>
              <w:top w:val="nil"/>
            </w:tcBorders>
          </w:tcPr>
          <w:p w:rsidR="004F7F9D" w:rsidRDefault="004F7F9D">
            <w:pPr>
              <w:pStyle w:val="ConsPlusNonformat"/>
              <w:jc w:val="both"/>
            </w:pPr>
            <w:r>
              <w:rPr>
                <w:sz w:val="14"/>
              </w:rPr>
              <w:t xml:space="preserve">  -   </w:t>
            </w:r>
          </w:p>
          <w:p w:rsidR="004F7F9D" w:rsidRDefault="004F7F9D">
            <w:pPr>
              <w:pStyle w:val="ConsPlusNonformat"/>
              <w:jc w:val="both"/>
            </w:pPr>
          </w:p>
          <w:p w:rsidR="004F7F9D" w:rsidRDefault="004F7F9D">
            <w:pPr>
              <w:pStyle w:val="ConsPlusNonformat"/>
              <w:jc w:val="both"/>
            </w:pPr>
            <w:r>
              <w:rPr>
                <w:sz w:val="14"/>
              </w:rPr>
              <w:t xml:space="preserve">  -   </w:t>
            </w:r>
          </w:p>
          <w:p w:rsidR="004F7F9D" w:rsidRDefault="004F7F9D">
            <w:pPr>
              <w:pStyle w:val="ConsPlusNonformat"/>
              <w:jc w:val="both"/>
            </w:pPr>
          </w:p>
          <w:p w:rsidR="004F7F9D" w:rsidRDefault="004F7F9D">
            <w:pPr>
              <w:pStyle w:val="ConsPlusNonformat"/>
              <w:jc w:val="both"/>
            </w:pPr>
            <w:r>
              <w:rPr>
                <w:sz w:val="14"/>
              </w:rPr>
              <w:t xml:space="preserve">  -   </w:t>
            </w:r>
          </w:p>
          <w:p w:rsidR="004F7F9D" w:rsidRDefault="004F7F9D">
            <w:pPr>
              <w:pStyle w:val="ConsPlusNonformat"/>
              <w:jc w:val="both"/>
            </w:pPr>
          </w:p>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p w:rsidR="004F7F9D" w:rsidRDefault="004F7F9D">
            <w:pPr>
              <w:pStyle w:val="ConsPlusNonformat"/>
              <w:jc w:val="both"/>
            </w:pPr>
          </w:p>
          <w:p w:rsidR="004F7F9D" w:rsidRDefault="004F7F9D">
            <w:pPr>
              <w:pStyle w:val="ConsPlusNonformat"/>
              <w:jc w:val="both"/>
            </w:pPr>
            <w:r>
              <w:rPr>
                <w:sz w:val="14"/>
              </w:rPr>
              <w:t xml:space="preserve">   -   </w:t>
            </w:r>
          </w:p>
          <w:p w:rsidR="004F7F9D" w:rsidRDefault="004F7F9D">
            <w:pPr>
              <w:pStyle w:val="ConsPlusNonformat"/>
              <w:jc w:val="both"/>
            </w:pPr>
          </w:p>
          <w:p w:rsidR="004F7F9D" w:rsidRDefault="004F7F9D">
            <w:pPr>
              <w:pStyle w:val="ConsPlusNonformat"/>
              <w:jc w:val="both"/>
            </w:pPr>
            <w:r>
              <w:rPr>
                <w:sz w:val="14"/>
              </w:rPr>
              <w:t xml:space="preserve">   -   </w:t>
            </w:r>
          </w:p>
          <w:p w:rsidR="004F7F9D" w:rsidRDefault="004F7F9D">
            <w:pPr>
              <w:pStyle w:val="ConsPlusNonformat"/>
              <w:jc w:val="both"/>
            </w:pPr>
          </w:p>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   </w:t>
            </w:r>
          </w:p>
          <w:p w:rsidR="004F7F9D" w:rsidRDefault="004F7F9D">
            <w:pPr>
              <w:pStyle w:val="ConsPlusNonformat"/>
              <w:jc w:val="both"/>
            </w:pPr>
          </w:p>
          <w:p w:rsidR="004F7F9D" w:rsidRDefault="004F7F9D">
            <w:pPr>
              <w:pStyle w:val="ConsPlusNonformat"/>
              <w:jc w:val="both"/>
            </w:pPr>
            <w:r>
              <w:rPr>
                <w:sz w:val="14"/>
              </w:rPr>
              <w:t xml:space="preserve">  -   </w:t>
            </w:r>
          </w:p>
          <w:p w:rsidR="004F7F9D" w:rsidRDefault="004F7F9D">
            <w:pPr>
              <w:pStyle w:val="ConsPlusNonformat"/>
              <w:jc w:val="both"/>
            </w:pPr>
          </w:p>
          <w:p w:rsidR="004F7F9D" w:rsidRDefault="004F7F9D">
            <w:pPr>
              <w:pStyle w:val="ConsPlusNonformat"/>
              <w:jc w:val="both"/>
            </w:pPr>
            <w:r>
              <w:rPr>
                <w:sz w:val="14"/>
              </w:rPr>
              <w:t xml:space="preserve">  -   </w:t>
            </w:r>
          </w:p>
          <w:p w:rsidR="004F7F9D" w:rsidRDefault="004F7F9D">
            <w:pPr>
              <w:pStyle w:val="ConsPlusNonformat"/>
              <w:jc w:val="both"/>
            </w:pPr>
          </w:p>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p w:rsidR="004F7F9D" w:rsidRDefault="004F7F9D">
            <w:pPr>
              <w:pStyle w:val="ConsPlusNonformat"/>
              <w:jc w:val="both"/>
            </w:pPr>
          </w:p>
          <w:p w:rsidR="004F7F9D" w:rsidRDefault="004F7F9D">
            <w:pPr>
              <w:pStyle w:val="ConsPlusNonformat"/>
              <w:jc w:val="both"/>
            </w:pPr>
            <w:r>
              <w:rPr>
                <w:sz w:val="14"/>
              </w:rPr>
              <w:t xml:space="preserve">   -   </w:t>
            </w:r>
          </w:p>
          <w:p w:rsidR="004F7F9D" w:rsidRDefault="004F7F9D">
            <w:pPr>
              <w:pStyle w:val="ConsPlusNonformat"/>
              <w:jc w:val="both"/>
            </w:pPr>
          </w:p>
          <w:p w:rsidR="004F7F9D" w:rsidRDefault="004F7F9D">
            <w:pPr>
              <w:pStyle w:val="ConsPlusNonformat"/>
              <w:jc w:val="both"/>
            </w:pPr>
            <w:r>
              <w:rPr>
                <w:sz w:val="14"/>
              </w:rPr>
              <w:t xml:space="preserve">   -   </w:t>
            </w:r>
          </w:p>
          <w:p w:rsidR="004F7F9D" w:rsidRDefault="004F7F9D">
            <w:pPr>
              <w:pStyle w:val="ConsPlusNonformat"/>
              <w:jc w:val="both"/>
            </w:pPr>
          </w:p>
          <w:p w:rsidR="004F7F9D" w:rsidRDefault="004F7F9D">
            <w:pPr>
              <w:pStyle w:val="ConsPlusNonformat"/>
              <w:jc w:val="both"/>
            </w:pPr>
            <w:r>
              <w:rPr>
                <w:sz w:val="14"/>
              </w:rPr>
              <w:t xml:space="preserve">   -   </w:t>
            </w:r>
          </w:p>
        </w:tc>
        <w:tc>
          <w:tcPr>
            <w:tcW w:w="1008" w:type="dxa"/>
            <w:tcBorders>
              <w:top w:val="nil"/>
            </w:tcBorders>
          </w:tcPr>
          <w:p w:rsidR="004F7F9D" w:rsidRDefault="004F7F9D">
            <w:pPr>
              <w:pStyle w:val="ConsPlusNonformat"/>
              <w:jc w:val="both"/>
            </w:pPr>
            <w:r>
              <w:rPr>
                <w:sz w:val="14"/>
              </w:rPr>
              <w:t xml:space="preserve"> (5 - 8)С </w:t>
            </w:r>
          </w:p>
          <w:p w:rsidR="004F7F9D" w:rsidRDefault="004F7F9D">
            <w:pPr>
              <w:pStyle w:val="ConsPlusNonformat"/>
              <w:jc w:val="both"/>
            </w:pPr>
            <w:r>
              <w:rPr>
                <w:sz w:val="14"/>
              </w:rPr>
              <w:t xml:space="preserve"> (2 - 5)Б </w:t>
            </w:r>
          </w:p>
          <w:p w:rsidR="004F7F9D" w:rsidRDefault="004F7F9D">
            <w:pPr>
              <w:pStyle w:val="ConsPlusNonformat"/>
              <w:jc w:val="both"/>
            </w:pPr>
            <w:r>
              <w:rPr>
                <w:sz w:val="14"/>
              </w:rPr>
              <w:t xml:space="preserve"> (6 - 9)С </w:t>
            </w:r>
          </w:p>
          <w:p w:rsidR="004F7F9D" w:rsidRDefault="004F7F9D">
            <w:pPr>
              <w:pStyle w:val="ConsPlusNonformat"/>
              <w:jc w:val="both"/>
            </w:pPr>
            <w:r>
              <w:rPr>
                <w:sz w:val="14"/>
              </w:rPr>
              <w:t xml:space="preserve"> (1 - 4)Б </w:t>
            </w:r>
          </w:p>
          <w:p w:rsidR="004F7F9D" w:rsidRDefault="004F7F9D">
            <w:pPr>
              <w:pStyle w:val="ConsPlusNonformat"/>
              <w:jc w:val="both"/>
            </w:pPr>
            <w:r>
              <w:rPr>
                <w:sz w:val="14"/>
              </w:rPr>
              <w:t xml:space="preserve"> (5 - 8)С </w:t>
            </w:r>
          </w:p>
          <w:p w:rsidR="004F7F9D" w:rsidRDefault="004F7F9D">
            <w:pPr>
              <w:pStyle w:val="ConsPlusNonformat"/>
              <w:jc w:val="both"/>
            </w:pPr>
            <w:r>
              <w:rPr>
                <w:sz w:val="14"/>
              </w:rPr>
              <w:t xml:space="preserve"> (2 - 5)Б </w:t>
            </w:r>
          </w:p>
          <w:p w:rsidR="004F7F9D" w:rsidRDefault="004F7F9D">
            <w:pPr>
              <w:pStyle w:val="ConsPlusNonformat"/>
              <w:jc w:val="both"/>
            </w:pPr>
            <w:r>
              <w:rPr>
                <w:sz w:val="14"/>
              </w:rPr>
              <w:t xml:space="preserve"> (4 - 7)С </w:t>
            </w:r>
          </w:p>
          <w:p w:rsidR="004F7F9D" w:rsidRDefault="004F7F9D">
            <w:pPr>
              <w:pStyle w:val="ConsPlusNonformat"/>
              <w:jc w:val="both"/>
            </w:pPr>
            <w:r>
              <w:rPr>
                <w:sz w:val="14"/>
              </w:rPr>
              <w:t xml:space="preserve"> (3 - 6)Б </w:t>
            </w:r>
          </w:p>
        </w:tc>
      </w:tr>
    </w:tbl>
    <w:p w:rsidR="004F7F9D" w:rsidRDefault="004F7F9D">
      <w:pPr>
        <w:pStyle w:val="ConsPlusNormal"/>
        <w:ind w:firstLine="540"/>
        <w:jc w:val="both"/>
      </w:pPr>
    </w:p>
    <w:p w:rsidR="004F7F9D" w:rsidRDefault="004F7F9D">
      <w:pPr>
        <w:pStyle w:val="ConsPlusNormal"/>
        <w:ind w:firstLine="540"/>
        <w:jc w:val="both"/>
      </w:pPr>
      <w:r>
        <w:t>Примечания. 1. Исходный состав в гр. 1 для всех видов рубок ухода от осветлений до проходных.</w:t>
      </w:r>
    </w:p>
    <w:p w:rsidR="004F7F9D" w:rsidRDefault="004F7F9D">
      <w:pPr>
        <w:pStyle w:val="ConsPlusNormal"/>
        <w:spacing w:before="220"/>
        <w:ind w:firstLine="540"/>
        <w:jc w:val="both"/>
      </w:pPr>
      <w: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4F7F9D" w:rsidRDefault="004F7F9D">
      <w:pPr>
        <w:pStyle w:val="ConsPlusNormal"/>
        <w:spacing w:before="220"/>
        <w:ind w:firstLine="540"/>
        <w:jc w:val="both"/>
      </w:pPr>
      <w:r>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без отрицательных последствий (потери устойчивости и др.).</w:t>
      </w:r>
    </w:p>
    <w:p w:rsidR="004F7F9D" w:rsidRDefault="004F7F9D">
      <w:pPr>
        <w:pStyle w:val="ConsPlusNormal"/>
        <w:spacing w:before="220"/>
        <w:ind w:firstLine="540"/>
        <w:jc w:val="both"/>
      </w:pPr>
      <w:r>
        <w:t>3. Насаждения 3-й группы по составу только в молодом возрасте относятся к сосновым хозяйственным секциям, если в них имеется количество деревьев сосны, достаточное для формирования осветлениями и прочистками насаждений 1-й или 2-й групп (по составу).</w:t>
      </w:r>
    </w:p>
    <w:p w:rsidR="004F7F9D" w:rsidRDefault="004F7F9D">
      <w:pPr>
        <w:pStyle w:val="ConsPlusNormal"/>
        <w:spacing w:before="220"/>
        <w:ind w:firstLine="540"/>
        <w:jc w:val="both"/>
      </w:pPr>
      <w:r>
        <w:t>4. При наличии лесоводственной необходимости рубки ухода начинают проводиться в насаждениях более молодого возраста (чем указано в таблице).</w:t>
      </w:r>
    </w:p>
    <w:p w:rsidR="004F7F9D" w:rsidRDefault="004F7F9D">
      <w:pPr>
        <w:pStyle w:val="ConsPlusNormal"/>
        <w:ind w:firstLine="540"/>
        <w:jc w:val="both"/>
      </w:pPr>
    </w:p>
    <w:p w:rsidR="004F7F9D" w:rsidRDefault="004F7F9D">
      <w:pPr>
        <w:pStyle w:val="ConsPlusNormal"/>
        <w:jc w:val="center"/>
        <w:outlineLvl w:val="3"/>
      </w:pPr>
      <w:r>
        <w:t>Нормативы режима рубок ухода за лесом</w:t>
      </w:r>
    </w:p>
    <w:p w:rsidR="004F7F9D" w:rsidRDefault="004F7F9D">
      <w:pPr>
        <w:pStyle w:val="ConsPlusNormal"/>
        <w:jc w:val="center"/>
      </w:pPr>
      <w:r>
        <w:t>в еловых насаждениях среднетаежного района европейской</w:t>
      </w:r>
    </w:p>
    <w:p w:rsidR="004F7F9D" w:rsidRDefault="004F7F9D">
      <w:pPr>
        <w:pStyle w:val="ConsPlusNormal"/>
        <w:jc w:val="center"/>
      </w:pPr>
      <w:r>
        <w:t>части Российской Федерации &lt;*&gt;</w:t>
      </w:r>
    </w:p>
    <w:p w:rsidR="004F7F9D" w:rsidRDefault="004F7F9D">
      <w:pPr>
        <w:pStyle w:val="ConsPlusNormal"/>
        <w:ind w:firstLine="540"/>
        <w:jc w:val="both"/>
      </w:pPr>
    </w:p>
    <w:p w:rsidR="004F7F9D" w:rsidRDefault="004F7F9D">
      <w:pPr>
        <w:pStyle w:val="ConsPlusNormal"/>
        <w:ind w:firstLine="540"/>
        <w:jc w:val="both"/>
      </w:pPr>
      <w:r>
        <w:t>--------------------------------</w:t>
      </w:r>
    </w:p>
    <w:p w:rsidR="004F7F9D" w:rsidRDefault="004F7F9D">
      <w:pPr>
        <w:pStyle w:val="ConsPlusNormal"/>
        <w:spacing w:before="220"/>
        <w:ind w:firstLine="540"/>
        <w:jc w:val="both"/>
      </w:pPr>
      <w:r>
        <w:t>&lt;*&gt; В северо-таежном районе европейской части Российской Федерации (в отличие от среднетаежного района европейской части Российской Федерации): в целевом составе насаждений допускается на единицу больше лиственных; начало рубок ухода на 3 - 5 лет позже; период повторяемости рубок ухода на 3 - 5 лет больше. В южно-таежном районе европейской части Российской Федерации (по сравнению с среднетаежным): в целевом составе лиственных на 0,5 - ,0 больше, но за счет сохранения мелких лиственных (меньших по высоте, чем хвойных); начало рубок формирования насаждений на 5 - 7 лет раньше в связи с высокой конкурентностью лиственных на стадии интенсивного роста; период повторяемости рубок ухода на 3 - 7 лет меньше.</w:t>
      </w:r>
    </w:p>
    <w:p w:rsidR="004F7F9D" w:rsidRDefault="004F7F9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28"/>
        <w:gridCol w:w="1176"/>
        <w:gridCol w:w="756"/>
        <w:gridCol w:w="672"/>
        <w:gridCol w:w="756"/>
        <w:gridCol w:w="672"/>
        <w:gridCol w:w="840"/>
        <w:gridCol w:w="672"/>
        <w:gridCol w:w="756"/>
        <w:gridCol w:w="672"/>
        <w:gridCol w:w="756"/>
        <w:gridCol w:w="1008"/>
      </w:tblGrid>
      <w:tr w:rsidR="004F7F9D">
        <w:trPr>
          <w:trHeight w:val="160"/>
        </w:trPr>
        <w:tc>
          <w:tcPr>
            <w:tcW w:w="1428" w:type="dxa"/>
            <w:vMerge w:val="restart"/>
          </w:tcPr>
          <w:p w:rsidR="004F7F9D" w:rsidRDefault="004F7F9D">
            <w:pPr>
              <w:pStyle w:val="ConsPlusNonformat"/>
              <w:jc w:val="both"/>
            </w:pPr>
            <w:r>
              <w:rPr>
                <w:sz w:val="14"/>
              </w:rPr>
              <w:t xml:space="preserve"> Состав лесных </w:t>
            </w:r>
          </w:p>
          <w:p w:rsidR="004F7F9D" w:rsidRDefault="004F7F9D">
            <w:pPr>
              <w:pStyle w:val="ConsPlusNonformat"/>
              <w:jc w:val="both"/>
            </w:pPr>
            <w:r>
              <w:rPr>
                <w:sz w:val="14"/>
              </w:rPr>
              <w:lastRenderedPageBreak/>
              <w:t xml:space="preserve"> насаждений до </w:t>
            </w:r>
          </w:p>
          <w:p w:rsidR="004F7F9D" w:rsidRDefault="004F7F9D">
            <w:pPr>
              <w:pStyle w:val="ConsPlusNonformat"/>
              <w:jc w:val="both"/>
            </w:pPr>
            <w:r>
              <w:rPr>
                <w:sz w:val="14"/>
              </w:rPr>
              <w:t xml:space="preserve">     рубки     </w:t>
            </w:r>
          </w:p>
        </w:tc>
        <w:tc>
          <w:tcPr>
            <w:tcW w:w="1176" w:type="dxa"/>
            <w:vMerge w:val="restart"/>
          </w:tcPr>
          <w:p w:rsidR="004F7F9D" w:rsidRDefault="004F7F9D">
            <w:pPr>
              <w:pStyle w:val="ConsPlusNonformat"/>
              <w:jc w:val="both"/>
            </w:pPr>
            <w:r>
              <w:rPr>
                <w:sz w:val="14"/>
              </w:rPr>
              <w:lastRenderedPageBreak/>
              <w:t>Группы типов</w:t>
            </w:r>
          </w:p>
          <w:p w:rsidR="004F7F9D" w:rsidRDefault="004F7F9D">
            <w:pPr>
              <w:pStyle w:val="ConsPlusNonformat"/>
              <w:jc w:val="both"/>
            </w:pPr>
            <w:r>
              <w:rPr>
                <w:sz w:val="14"/>
              </w:rPr>
              <w:lastRenderedPageBreak/>
              <w:t xml:space="preserve">леса (класс </w:t>
            </w:r>
          </w:p>
          <w:p w:rsidR="004F7F9D" w:rsidRDefault="004F7F9D">
            <w:pPr>
              <w:pStyle w:val="ConsPlusNonformat"/>
              <w:jc w:val="both"/>
            </w:pPr>
            <w:r>
              <w:rPr>
                <w:sz w:val="14"/>
              </w:rPr>
              <w:t xml:space="preserve"> бонитета)  </w:t>
            </w:r>
          </w:p>
        </w:tc>
        <w:tc>
          <w:tcPr>
            <w:tcW w:w="756" w:type="dxa"/>
            <w:vMerge w:val="restart"/>
          </w:tcPr>
          <w:p w:rsidR="004F7F9D" w:rsidRDefault="004F7F9D">
            <w:pPr>
              <w:pStyle w:val="ConsPlusNonformat"/>
              <w:jc w:val="both"/>
            </w:pPr>
            <w:r>
              <w:rPr>
                <w:sz w:val="14"/>
              </w:rPr>
              <w:lastRenderedPageBreak/>
              <w:t>Возраст</w:t>
            </w:r>
          </w:p>
          <w:p w:rsidR="004F7F9D" w:rsidRDefault="004F7F9D">
            <w:pPr>
              <w:pStyle w:val="ConsPlusNonformat"/>
              <w:jc w:val="both"/>
            </w:pPr>
            <w:r>
              <w:rPr>
                <w:sz w:val="14"/>
              </w:rPr>
              <w:lastRenderedPageBreak/>
              <w:t xml:space="preserve">начала </w:t>
            </w:r>
          </w:p>
          <w:p w:rsidR="004F7F9D" w:rsidRDefault="004F7F9D">
            <w:pPr>
              <w:pStyle w:val="ConsPlusNonformat"/>
              <w:jc w:val="both"/>
            </w:pPr>
            <w:r>
              <w:rPr>
                <w:sz w:val="14"/>
              </w:rPr>
              <w:t xml:space="preserve">ухода, </w:t>
            </w:r>
          </w:p>
          <w:p w:rsidR="004F7F9D" w:rsidRDefault="004F7F9D">
            <w:pPr>
              <w:pStyle w:val="ConsPlusNonformat"/>
              <w:jc w:val="both"/>
            </w:pPr>
            <w:r>
              <w:rPr>
                <w:sz w:val="14"/>
              </w:rPr>
              <w:t xml:space="preserve">  лет  </w:t>
            </w:r>
          </w:p>
        </w:tc>
        <w:tc>
          <w:tcPr>
            <w:tcW w:w="1428" w:type="dxa"/>
            <w:gridSpan w:val="2"/>
          </w:tcPr>
          <w:p w:rsidR="004F7F9D" w:rsidRDefault="004F7F9D">
            <w:pPr>
              <w:pStyle w:val="ConsPlusNonformat"/>
              <w:jc w:val="both"/>
            </w:pPr>
            <w:r>
              <w:rPr>
                <w:sz w:val="14"/>
              </w:rPr>
              <w:lastRenderedPageBreak/>
              <w:t xml:space="preserve">  Осветление  </w:t>
            </w:r>
          </w:p>
        </w:tc>
        <w:tc>
          <w:tcPr>
            <w:tcW w:w="1512" w:type="dxa"/>
            <w:gridSpan w:val="2"/>
          </w:tcPr>
          <w:p w:rsidR="004F7F9D" w:rsidRDefault="004F7F9D">
            <w:pPr>
              <w:pStyle w:val="ConsPlusNonformat"/>
              <w:jc w:val="both"/>
            </w:pPr>
            <w:r>
              <w:rPr>
                <w:sz w:val="14"/>
              </w:rPr>
              <w:t xml:space="preserve">   Прочистка   </w:t>
            </w:r>
          </w:p>
        </w:tc>
        <w:tc>
          <w:tcPr>
            <w:tcW w:w="1428" w:type="dxa"/>
            <w:gridSpan w:val="2"/>
          </w:tcPr>
          <w:p w:rsidR="004F7F9D" w:rsidRDefault="004F7F9D">
            <w:pPr>
              <w:pStyle w:val="ConsPlusNonformat"/>
              <w:jc w:val="both"/>
            </w:pPr>
            <w:r>
              <w:rPr>
                <w:sz w:val="14"/>
              </w:rPr>
              <w:t xml:space="preserve"> Прореживание </w:t>
            </w:r>
          </w:p>
        </w:tc>
        <w:tc>
          <w:tcPr>
            <w:tcW w:w="1428" w:type="dxa"/>
            <w:gridSpan w:val="2"/>
          </w:tcPr>
          <w:p w:rsidR="004F7F9D" w:rsidRDefault="004F7F9D">
            <w:pPr>
              <w:pStyle w:val="ConsPlusNonformat"/>
              <w:jc w:val="both"/>
            </w:pPr>
            <w:r>
              <w:rPr>
                <w:sz w:val="14"/>
              </w:rPr>
              <w:t xml:space="preserve">  Проходные   </w:t>
            </w:r>
          </w:p>
          <w:p w:rsidR="004F7F9D" w:rsidRDefault="004F7F9D">
            <w:pPr>
              <w:pStyle w:val="ConsPlusNonformat"/>
              <w:jc w:val="both"/>
            </w:pPr>
            <w:r>
              <w:rPr>
                <w:sz w:val="14"/>
              </w:rPr>
              <w:lastRenderedPageBreak/>
              <w:t xml:space="preserve">    рубки     </w:t>
            </w:r>
          </w:p>
        </w:tc>
        <w:tc>
          <w:tcPr>
            <w:tcW w:w="1008" w:type="dxa"/>
            <w:vMerge w:val="restart"/>
          </w:tcPr>
          <w:p w:rsidR="004F7F9D" w:rsidRDefault="004F7F9D">
            <w:pPr>
              <w:pStyle w:val="ConsPlusNonformat"/>
              <w:jc w:val="both"/>
            </w:pPr>
            <w:r>
              <w:rPr>
                <w:sz w:val="14"/>
              </w:rPr>
              <w:lastRenderedPageBreak/>
              <w:t xml:space="preserve"> Целевой  </w:t>
            </w:r>
          </w:p>
          <w:p w:rsidR="004F7F9D" w:rsidRDefault="004F7F9D">
            <w:pPr>
              <w:pStyle w:val="ConsPlusNonformat"/>
              <w:jc w:val="both"/>
            </w:pPr>
            <w:r>
              <w:rPr>
                <w:sz w:val="14"/>
              </w:rPr>
              <w:lastRenderedPageBreak/>
              <w:t xml:space="preserve"> состав к </w:t>
            </w:r>
          </w:p>
          <w:p w:rsidR="004F7F9D" w:rsidRDefault="004F7F9D">
            <w:pPr>
              <w:pStyle w:val="ConsPlusNonformat"/>
              <w:jc w:val="both"/>
            </w:pPr>
            <w:r>
              <w:rPr>
                <w:sz w:val="14"/>
              </w:rPr>
              <w:t xml:space="preserve"> возрасту </w:t>
            </w:r>
          </w:p>
          <w:p w:rsidR="004F7F9D" w:rsidRDefault="004F7F9D">
            <w:pPr>
              <w:pStyle w:val="ConsPlusNonformat"/>
              <w:jc w:val="both"/>
            </w:pPr>
            <w:r>
              <w:rPr>
                <w:sz w:val="14"/>
              </w:rPr>
              <w:t xml:space="preserve">  рубки   </w:t>
            </w:r>
          </w:p>
          <w:p w:rsidR="004F7F9D" w:rsidRDefault="004F7F9D">
            <w:pPr>
              <w:pStyle w:val="ConsPlusNonformat"/>
              <w:jc w:val="both"/>
            </w:pPr>
            <w:r>
              <w:rPr>
                <w:sz w:val="14"/>
              </w:rPr>
              <w:t>(спелости)</w:t>
            </w:r>
          </w:p>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840"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924" w:type="dxa"/>
            <w:vMerge/>
            <w:tcBorders>
              <w:top w:val="nil"/>
            </w:tcBorders>
          </w:tcPr>
          <w:p w:rsidR="004F7F9D" w:rsidRDefault="004F7F9D"/>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840"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924" w:type="dxa"/>
            <w:vMerge/>
            <w:tcBorders>
              <w:top w:val="nil"/>
            </w:tcBorders>
          </w:tcPr>
          <w:p w:rsidR="004F7F9D" w:rsidRDefault="004F7F9D"/>
        </w:tc>
      </w:tr>
      <w:tr w:rsidR="004F7F9D">
        <w:trPr>
          <w:trHeight w:val="160"/>
        </w:trPr>
        <w:tc>
          <w:tcPr>
            <w:tcW w:w="1428" w:type="dxa"/>
            <w:tcBorders>
              <w:top w:val="nil"/>
            </w:tcBorders>
          </w:tcPr>
          <w:p w:rsidR="004F7F9D" w:rsidRDefault="004F7F9D">
            <w:pPr>
              <w:pStyle w:val="ConsPlusNonformat"/>
              <w:jc w:val="both"/>
            </w:pPr>
            <w:r>
              <w:rPr>
                <w:sz w:val="14"/>
              </w:rPr>
              <w:t xml:space="preserve">       1       </w:t>
            </w:r>
          </w:p>
        </w:tc>
        <w:tc>
          <w:tcPr>
            <w:tcW w:w="1176" w:type="dxa"/>
            <w:tcBorders>
              <w:top w:val="nil"/>
            </w:tcBorders>
          </w:tcPr>
          <w:p w:rsidR="004F7F9D" w:rsidRDefault="004F7F9D">
            <w:pPr>
              <w:pStyle w:val="ConsPlusNonformat"/>
              <w:jc w:val="both"/>
            </w:pPr>
            <w:r>
              <w:rPr>
                <w:sz w:val="14"/>
              </w:rPr>
              <w:t xml:space="preserve">     2      </w:t>
            </w:r>
          </w:p>
        </w:tc>
        <w:tc>
          <w:tcPr>
            <w:tcW w:w="756" w:type="dxa"/>
            <w:tcBorders>
              <w:top w:val="nil"/>
            </w:tcBorders>
          </w:tcPr>
          <w:p w:rsidR="004F7F9D" w:rsidRDefault="004F7F9D">
            <w:pPr>
              <w:pStyle w:val="ConsPlusNonformat"/>
              <w:jc w:val="both"/>
            </w:pPr>
            <w:r>
              <w:rPr>
                <w:sz w:val="14"/>
              </w:rPr>
              <w:t xml:space="preserve">   3   </w:t>
            </w:r>
          </w:p>
        </w:tc>
        <w:tc>
          <w:tcPr>
            <w:tcW w:w="672" w:type="dxa"/>
            <w:tcBorders>
              <w:top w:val="nil"/>
            </w:tcBorders>
          </w:tcPr>
          <w:p w:rsidR="004F7F9D" w:rsidRDefault="004F7F9D">
            <w:pPr>
              <w:pStyle w:val="ConsPlusNonformat"/>
              <w:jc w:val="both"/>
            </w:pPr>
            <w:r>
              <w:rPr>
                <w:sz w:val="14"/>
              </w:rPr>
              <w:t xml:space="preserve">  4   </w:t>
            </w:r>
          </w:p>
        </w:tc>
        <w:tc>
          <w:tcPr>
            <w:tcW w:w="756" w:type="dxa"/>
            <w:tcBorders>
              <w:top w:val="nil"/>
            </w:tcBorders>
          </w:tcPr>
          <w:p w:rsidR="004F7F9D" w:rsidRDefault="004F7F9D">
            <w:pPr>
              <w:pStyle w:val="ConsPlusNonformat"/>
              <w:jc w:val="both"/>
            </w:pPr>
            <w:r>
              <w:rPr>
                <w:sz w:val="14"/>
              </w:rPr>
              <w:t xml:space="preserve">   5   </w:t>
            </w:r>
          </w:p>
        </w:tc>
        <w:tc>
          <w:tcPr>
            <w:tcW w:w="672" w:type="dxa"/>
            <w:tcBorders>
              <w:top w:val="nil"/>
            </w:tcBorders>
          </w:tcPr>
          <w:p w:rsidR="004F7F9D" w:rsidRDefault="004F7F9D">
            <w:pPr>
              <w:pStyle w:val="ConsPlusNonformat"/>
              <w:jc w:val="both"/>
            </w:pPr>
            <w:r>
              <w:rPr>
                <w:sz w:val="14"/>
              </w:rPr>
              <w:t xml:space="preserve">  6   </w:t>
            </w:r>
          </w:p>
        </w:tc>
        <w:tc>
          <w:tcPr>
            <w:tcW w:w="840" w:type="dxa"/>
            <w:tcBorders>
              <w:top w:val="nil"/>
            </w:tcBorders>
          </w:tcPr>
          <w:p w:rsidR="004F7F9D" w:rsidRDefault="004F7F9D">
            <w:pPr>
              <w:pStyle w:val="ConsPlusNonformat"/>
              <w:jc w:val="both"/>
            </w:pPr>
            <w:r>
              <w:rPr>
                <w:sz w:val="14"/>
              </w:rPr>
              <w:t xml:space="preserve">   7    </w:t>
            </w:r>
          </w:p>
        </w:tc>
        <w:tc>
          <w:tcPr>
            <w:tcW w:w="672" w:type="dxa"/>
            <w:tcBorders>
              <w:top w:val="nil"/>
            </w:tcBorders>
          </w:tcPr>
          <w:p w:rsidR="004F7F9D" w:rsidRDefault="004F7F9D">
            <w:pPr>
              <w:pStyle w:val="ConsPlusNonformat"/>
              <w:jc w:val="both"/>
            </w:pPr>
            <w:r>
              <w:rPr>
                <w:sz w:val="14"/>
              </w:rPr>
              <w:t xml:space="preserve">  8   </w:t>
            </w:r>
          </w:p>
        </w:tc>
        <w:tc>
          <w:tcPr>
            <w:tcW w:w="756" w:type="dxa"/>
            <w:tcBorders>
              <w:top w:val="nil"/>
            </w:tcBorders>
          </w:tcPr>
          <w:p w:rsidR="004F7F9D" w:rsidRDefault="004F7F9D">
            <w:pPr>
              <w:pStyle w:val="ConsPlusNonformat"/>
              <w:jc w:val="both"/>
            </w:pPr>
            <w:r>
              <w:rPr>
                <w:sz w:val="14"/>
              </w:rPr>
              <w:t xml:space="preserve">   9   </w:t>
            </w:r>
          </w:p>
        </w:tc>
        <w:tc>
          <w:tcPr>
            <w:tcW w:w="672" w:type="dxa"/>
            <w:tcBorders>
              <w:top w:val="nil"/>
            </w:tcBorders>
          </w:tcPr>
          <w:p w:rsidR="004F7F9D" w:rsidRDefault="004F7F9D">
            <w:pPr>
              <w:pStyle w:val="ConsPlusNonformat"/>
              <w:jc w:val="both"/>
            </w:pPr>
            <w:r>
              <w:rPr>
                <w:sz w:val="14"/>
              </w:rPr>
              <w:t xml:space="preserve">  10  </w:t>
            </w:r>
          </w:p>
        </w:tc>
        <w:tc>
          <w:tcPr>
            <w:tcW w:w="756" w:type="dxa"/>
            <w:tcBorders>
              <w:top w:val="nil"/>
            </w:tcBorders>
          </w:tcPr>
          <w:p w:rsidR="004F7F9D" w:rsidRDefault="004F7F9D">
            <w:pPr>
              <w:pStyle w:val="ConsPlusNonformat"/>
              <w:jc w:val="both"/>
            </w:pPr>
            <w:r>
              <w:rPr>
                <w:sz w:val="14"/>
              </w:rPr>
              <w:t xml:space="preserve">  11   </w:t>
            </w:r>
          </w:p>
        </w:tc>
        <w:tc>
          <w:tcPr>
            <w:tcW w:w="1008" w:type="dxa"/>
            <w:tcBorders>
              <w:top w:val="nil"/>
            </w:tcBorders>
          </w:tcPr>
          <w:p w:rsidR="004F7F9D" w:rsidRDefault="004F7F9D">
            <w:pPr>
              <w:pStyle w:val="ConsPlusNonformat"/>
              <w:jc w:val="both"/>
            </w:pPr>
            <w:r>
              <w:rPr>
                <w:sz w:val="14"/>
              </w:rPr>
              <w:t xml:space="preserve">    12    </w:t>
            </w:r>
          </w:p>
        </w:tc>
      </w:tr>
      <w:tr w:rsidR="004F7F9D">
        <w:trPr>
          <w:trHeight w:val="160"/>
        </w:trPr>
        <w:tc>
          <w:tcPr>
            <w:tcW w:w="1428" w:type="dxa"/>
            <w:vMerge w:val="restart"/>
            <w:tcBorders>
              <w:top w:val="nil"/>
            </w:tcBorders>
          </w:tcPr>
          <w:p w:rsidR="004F7F9D" w:rsidRDefault="004F7F9D">
            <w:pPr>
              <w:pStyle w:val="ConsPlusNonformat"/>
              <w:jc w:val="both"/>
            </w:pPr>
            <w:r>
              <w:rPr>
                <w:sz w:val="14"/>
              </w:rPr>
              <w:t xml:space="preserve">1. Еловые      </w:t>
            </w:r>
          </w:p>
          <w:p w:rsidR="004F7F9D" w:rsidRDefault="004F7F9D">
            <w:pPr>
              <w:pStyle w:val="ConsPlusNonformat"/>
              <w:jc w:val="both"/>
            </w:pPr>
            <w:r>
              <w:rPr>
                <w:sz w:val="14"/>
              </w:rPr>
              <w:t xml:space="preserve">насаждения:    </w:t>
            </w:r>
          </w:p>
          <w:p w:rsidR="004F7F9D" w:rsidRDefault="004F7F9D">
            <w:pPr>
              <w:pStyle w:val="ConsPlusNonformat"/>
              <w:jc w:val="both"/>
            </w:pPr>
            <w:r>
              <w:rPr>
                <w:sz w:val="14"/>
              </w:rPr>
              <w:t xml:space="preserve">чистые и с     </w:t>
            </w:r>
          </w:p>
          <w:p w:rsidR="004F7F9D" w:rsidRDefault="004F7F9D">
            <w:pPr>
              <w:pStyle w:val="ConsPlusNonformat"/>
              <w:jc w:val="both"/>
            </w:pPr>
            <w:r>
              <w:rPr>
                <w:sz w:val="14"/>
              </w:rPr>
              <w:t xml:space="preserve">примесью       </w:t>
            </w:r>
          </w:p>
          <w:p w:rsidR="004F7F9D" w:rsidRDefault="004F7F9D">
            <w:pPr>
              <w:pStyle w:val="ConsPlusNonformat"/>
              <w:jc w:val="both"/>
            </w:pPr>
            <w:r>
              <w:rPr>
                <w:sz w:val="14"/>
              </w:rPr>
              <w:t xml:space="preserve">лиственных     </w:t>
            </w:r>
          </w:p>
          <w:p w:rsidR="004F7F9D" w:rsidRDefault="004F7F9D">
            <w:pPr>
              <w:pStyle w:val="ConsPlusNonformat"/>
              <w:jc w:val="both"/>
            </w:pPr>
            <w:r>
              <w:rPr>
                <w:sz w:val="14"/>
              </w:rPr>
              <w:t xml:space="preserve">до 2 единиц    </w:t>
            </w:r>
          </w:p>
        </w:tc>
        <w:tc>
          <w:tcPr>
            <w:tcW w:w="1176" w:type="dxa"/>
            <w:tcBorders>
              <w:top w:val="nil"/>
            </w:tcBorders>
          </w:tcPr>
          <w:p w:rsidR="004F7F9D" w:rsidRDefault="004F7F9D">
            <w:pPr>
              <w:pStyle w:val="ConsPlusNonformat"/>
              <w:jc w:val="both"/>
            </w:pPr>
            <w:r>
              <w:rPr>
                <w:sz w:val="14"/>
              </w:rPr>
              <w:t xml:space="preserve">кисличные   </w:t>
            </w:r>
          </w:p>
          <w:p w:rsidR="004F7F9D" w:rsidRDefault="004F7F9D">
            <w:pPr>
              <w:pStyle w:val="ConsPlusNonformat"/>
              <w:jc w:val="both"/>
            </w:pPr>
            <w:r>
              <w:rPr>
                <w:sz w:val="14"/>
              </w:rPr>
              <w:t xml:space="preserve">(I)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10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840" w:type="dxa"/>
            <w:tcBorders>
              <w:top w:val="nil"/>
            </w:tcBorders>
          </w:tcPr>
          <w:p w:rsidR="004F7F9D" w:rsidRDefault="004F7F9D">
            <w:pPr>
              <w:pStyle w:val="ConsPlusNonformat"/>
              <w:jc w:val="both"/>
            </w:pPr>
            <w:r>
              <w:rPr>
                <w:sz w:val="14"/>
              </w:rPr>
              <w:t xml:space="preserve">20 - 30 </w:t>
            </w:r>
          </w:p>
          <w:p w:rsidR="004F7F9D" w:rsidRDefault="004F7F9D">
            <w:pPr>
              <w:pStyle w:val="ConsPlusNonformat"/>
              <w:jc w:val="both"/>
            </w:pPr>
            <w:r>
              <w:rPr>
                <w:sz w:val="14"/>
              </w:rPr>
              <w:t xml:space="preserve">   12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15 - 25</w:t>
            </w:r>
          </w:p>
          <w:p w:rsidR="004F7F9D" w:rsidRDefault="004F7F9D">
            <w:pPr>
              <w:pStyle w:val="ConsPlusNonformat"/>
              <w:jc w:val="both"/>
            </w:pPr>
            <w:r>
              <w:rPr>
                <w:sz w:val="14"/>
              </w:rPr>
              <w:t>15 - 25</w:t>
            </w:r>
          </w:p>
        </w:tc>
        <w:tc>
          <w:tcPr>
            <w:tcW w:w="1008" w:type="dxa"/>
            <w:tcBorders>
              <w:top w:val="nil"/>
            </w:tcBorders>
          </w:tcPr>
          <w:p w:rsidR="004F7F9D" w:rsidRDefault="004F7F9D">
            <w:pPr>
              <w:pStyle w:val="ConsPlusNonformat"/>
              <w:jc w:val="both"/>
            </w:pPr>
            <w:r>
              <w:rPr>
                <w:sz w:val="14"/>
              </w:rPr>
              <w:t xml:space="preserve"> (9 - 10)Е</w:t>
            </w:r>
          </w:p>
          <w:p w:rsidR="004F7F9D" w:rsidRDefault="004F7F9D">
            <w:pPr>
              <w:pStyle w:val="ConsPlusNonformat"/>
              <w:jc w:val="both"/>
            </w:pPr>
            <w:r>
              <w:rPr>
                <w:sz w:val="14"/>
              </w:rPr>
              <w:t xml:space="preserve"> (0 - 1)Б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черничные   </w:t>
            </w:r>
          </w:p>
          <w:p w:rsidR="004F7F9D" w:rsidRDefault="004F7F9D">
            <w:pPr>
              <w:pStyle w:val="ConsPlusNonformat"/>
              <w:jc w:val="both"/>
            </w:pPr>
            <w:r>
              <w:rPr>
                <w:sz w:val="14"/>
              </w:rPr>
              <w:t xml:space="preserve">(II - III)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840" w:type="dxa"/>
            <w:tcBorders>
              <w:top w:val="nil"/>
            </w:tcBorders>
          </w:tcPr>
          <w:p w:rsidR="004F7F9D" w:rsidRDefault="004F7F9D">
            <w:pPr>
              <w:pStyle w:val="ConsPlusNonformat"/>
              <w:jc w:val="both"/>
            </w:pPr>
            <w:r>
              <w:rPr>
                <w:sz w:val="14"/>
              </w:rPr>
              <w:t xml:space="preserve">20 - 25 </w:t>
            </w:r>
          </w:p>
          <w:p w:rsidR="004F7F9D" w:rsidRDefault="004F7F9D">
            <w:pPr>
              <w:pStyle w:val="ConsPlusNonformat"/>
              <w:jc w:val="both"/>
            </w:pPr>
            <w:r>
              <w:rPr>
                <w:sz w:val="14"/>
              </w:rPr>
              <w:t xml:space="preserve">10 - 12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15 - 25</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15 - 25</w:t>
            </w:r>
          </w:p>
        </w:tc>
        <w:tc>
          <w:tcPr>
            <w:tcW w:w="1008" w:type="dxa"/>
            <w:tcBorders>
              <w:top w:val="nil"/>
            </w:tcBorders>
          </w:tcPr>
          <w:p w:rsidR="004F7F9D" w:rsidRDefault="004F7F9D">
            <w:pPr>
              <w:pStyle w:val="ConsPlusNonformat"/>
              <w:jc w:val="both"/>
            </w:pPr>
            <w:r>
              <w:rPr>
                <w:sz w:val="14"/>
              </w:rPr>
              <w:t xml:space="preserve"> (8 - 10)Е</w:t>
            </w:r>
          </w:p>
          <w:p w:rsidR="004F7F9D" w:rsidRDefault="004F7F9D">
            <w:pPr>
              <w:pStyle w:val="ConsPlusNonformat"/>
              <w:jc w:val="both"/>
            </w:pPr>
            <w:r>
              <w:rPr>
                <w:sz w:val="14"/>
              </w:rPr>
              <w:t xml:space="preserve"> (0 - 2)Б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долгомошные </w:t>
            </w:r>
          </w:p>
          <w:p w:rsidR="004F7F9D" w:rsidRDefault="004F7F9D">
            <w:pPr>
              <w:pStyle w:val="ConsPlusNonformat"/>
              <w:jc w:val="both"/>
            </w:pPr>
            <w:r>
              <w:rPr>
                <w:sz w:val="14"/>
              </w:rPr>
              <w:t xml:space="preserve">(IV)        </w:t>
            </w:r>
          </w:p>
        </w:tc>
        <w:tc>
          <w:tcPr>
            <w:tcW w:w="756" w:type="dxa"/>
            <w:tcBorders>
              <w:top w:val="nil"/>
            </w:tcBorders>
          </w:tcPr>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25 - 40</w:t>
            </w:r>
          </w:p>
          <w:p w:rsidR="004F7F9D" w:rsidRDefault="004F7F9D">
            <w:pPr>
              <w:pStyle w:val="ConsPlusNonformat"/>
              <w:jc w:val="both"/>
            </w:pPr>
            <w:r>
              <w:rPr>
                <w:sz w:val="14"/>
              </w:rPr>
              <w:t>10 - 12</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840" w:type="dxa"/>
            <w:tcBorders>
              <w:top w:val="nil"/>
            </w:tcBorders>
          </w:tcPr>
          <w:p w:rsidR="004F7F9D" w:rsidRDefault="004F7F9D">
            <w:pPr>
              <w:pStyle w:val="ConsPlusNonformat"/>
              <w:jc w:val="both"/>
            </w:pPr>
            <w:r>
              <w:rPr>
                <w:sz w:val="14"/>
              </w:rPr>
              <w:t xml:space="preserve">20 - 30 </w:t>
            </w:r>
          </w:p>
          <w:p w:rsidR="004F7F9D" w:rsidRDefault="004F7F9D">
            <w:pPr>
              <w:pStyle w:val="ConsPlusNonformat"/>
              <w:jc w:val="both"/>
            </w:pPr>
            <w:r>
              <w:rPr>
                <w:sz w:val="14"/>
              </w:rPr>
              <w:t xml:space="preserve">10 - 15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20 - 25</w:t>
            </w:r>
          </w:p>
        </w:tc>
        <w:tc>
          <w:tcPr>
            <w:tcW w:w="1008" w:type="dxa"/>
            <w:tcBorders>
              <w:top w:val="nil"/>
            </w:tcBorders>
          </w:tcPr>
          <w:p w:rsidR="004F7F9D" w:rsidRDefault="004F7F9D">
            <w:pPr>
              <w:pStyle w:val="ConsPlusNonformat"/>
              <w:jc w:val="both"/>
            </w:pPr>
            <w:r>
              <w:rPr>
                <w:sz w:val="14"/>
              </w:rPr>
              <w:t xml:space="preserve"> (7 - 8)Е </w:t>
            </w:r>
          </w:p>
          <w:p w:rsidR="004F7F9D" w:rsidRDefault="004F7F9D">
            <w:pPr>
              <w:pStyle w:val="ConsPlusNonformat"/>
              <w:jc w:val="both"/>
            </w:pPr>
            <w:r>
              <w:rPr>
                <w:sz w:val="14"/>
              </w:rPr>
              <w:t xml:space="preserve"> (2 - 3)Б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приручейно- </w:t>
            </w:r>
          </w:p>
          <w:p w:rsidR="004F7F9D" w:rsidRDefault="004F7F9D">
            <w:pPr>
              <w:pStyle w:val="ConsPlusNonformat"/>
              <w:jc w:val="both"/>
            </w:pPr>
            <w:r>
              <w:rPr>
                <w:sz w:val="14"/>
              </w:rPr>
              <w:t xml:space="preserve">крупнотрав- </w:t>
            </w:r>
          </w:p>
          <w:p w:rsidR="004F7F9D" w:rsidRDefault="004F7F9D">
            <w:pPr>
              <w:pStyle w:val="ConsPlusNonformat"/>
              <w:jc w:val="both"/>
            </w:pPr>
            <w:r>
              <w:rPr>
                <w:sz w:val="14"/>
              </w:rPr>
              <w:t>ные (I - II)</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30 - 45</w:t>
            </w:r>
          </w:p>
          <w:p w:rsidR="004F7F9D" w:rsidRDefault="004F7F9D">
            <w:pPr>
              <w:pStyle w:val="ConsPlusNonformat"/>
              <w:jc w:val="both"/>
            </w:pPr>
            <w:r>
              <w:rPr>
                <w:sz w:val="14"/>
              </w:rPr>
              <w:t xml:space="preserve">  10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840" w:type="dxa"/>
            <w:tcBorders>
              <w:top w:val="nil"/>
            </w:tcBorders>
          </w:tcPr>
          <w:p w:rsidR="004F7F9D" w:rsidRDefault="004F7F9D">
            <w:pPr>
              <w:pStyle w:val="ConsPlusNonformat"/>
              <w:jc w:val="both"/>
            </w:pPr>
            <w:r>
              <w:rPr>
                <w:sz w:val="14"/>
              </w:rPr>
              <w:t xml:space="preserve">20 - 30 </w:t>
            </w:r>
          </w:p>
          <w:p w:rsidR="004F7F9D" w:rsidRDefault="004F7F9D">
            <w:pPr>
              <w:pStyle w:val="ConsPlusNonformat"/>
              <w:jc w:val="both"/>
            </w:pPr>
            <w:r>
              <w:rPr>
                <w:sz w:val="14"/>
              </w:rPr>
              <w:t xml:space="preserve">10 - 12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15 - 25</w:t>
            </w:r>
          </w:p>
        </w:tc>
        <w:tc>
          <w:tcPr>
            <w:tcW w:w="1008" w:type="dxa"/>
            <w:tcBorders>
              <w:top w:val="nil"/>
            </w:tcBorders>
          </w:tcPr>
          <w:p w:rsidR="004F7F9D" w:rsidRDefault="004F7F9D">
            <w:pPr>
              <w:pStyle w:val="ConsPlusNonformat"/>
              <w:jc w:val="both"/>
            </w:pPr>
            <w:r>
              <w:rPr>
                <w:sz w:val="14"/>
              </w:rPr>
              <w:t xml:space="preserve"> (7 - 9)Е </w:t>
            </w:r>
          </w:p>
          <w:p w:rsidR="004F7F9D" w:rsidRDefault="004F7F9D">
            <w:pPr>
              <w:pStyle w:val="ConsPlusNonformat"/>
              <w:jc w:val="both"/>
            </w:pPr>
            <w:r>
              <w:rPr>
                <w:sz w:val="14"/>
              </w:rPr>
              <w:t xml:space="preserve"> (1 - 3)Б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травяно-    </w:t>
            </w:r>
          </w:p>
          <w:p w:rsidR="004F7F9D" w:rsidRDefault="004F7F9D">
            <w:pPr>
              <w:pStyle w:val="ConsPlusNonformat"/>
              <w:jc w:val="both"/>
            </w:pPr>
            <w:r>
              <w:rPr>
                <w:sz w:val="14"/>
              </w:rPr>
              <w:t xml:space="preserve">болотные    </w:t>
            </w:r>
          </w:p>
          <w:p w:rsidR="004F7F9D" w:rsidRDefault="004F7F9D">
            <w:pPr>
              <w:pStyle w:val="ConsPlusNonformat"/>
              <w:jc w:val="both"/>
            </w:pPr>
            <w:r>
              <w:rPr>
                <w:sz w:val="14"/>
              </w:rPr>
              <w:t xml:space="preserve">(IV - III)  </w:t>
            </w:r>
          </w:p>
        </w:tc>
        <w:tc>
          <w:tcPr>
            <w:tcW w:w="756" w:type="dxa"/>
            <w:tcBorders>
              <w:top w:val="nil"/>
            </w:tcBorders>
          </w:tcPr>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10 - 12</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840" w:type="dxa"/>
            <w:tcBorders>
              <w:top w:val="nil"/>
            </w:tcBorders>
          </w:tcPr>
          <w:p w:rsidR="004F7F9D" w:rsidRDefault="004F7F9D">
            <w:pPr>
              <w:pStyle w:val="ConsPlusNonformat"/>
              <w:jc w:val="both"/>
            </w:pPr>
            <w:r>
              <w:rPr>
                <w:sz w:val="14"/>
              </w:rPr>
              <w:t xml:space="preserve">20 - 30 </w:t>
            </w:r>
          </w:p>
          <w:p w:rsidR="004F7F9D" w:rsidRDefault="004F7F9D">
            <w:pPr>
              <w:pStyle w:val="ConsPlusNonformat"/>
              <w:jc w:val="both"/>
            </w:pPr>
            <w:r>
              <w:rPr>
                <w:sz w:val="14"/>
              </w:rPr>
              <w:t xml:space="preserve">10 - 15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20 - 25</w:t>
            </w:r>
          </w:p>
        </w:tc>
        <w:tc>
          <w:tcPr>
            <w:tcW w:w="1008" w:type="dxa"/>
            <w:tcBorders>
              <w:top w:val="nil"/>
            </w:tcBorders>
          </w:tcPr>
          <w:p w:rsidR="004F7F9D" w:rsidRDefault="004F7F9D">
            <w:pPr>
              <w:pStyle w:val="ConsPlusNonformat"/>
              <w:jc w:val="both"/>
            </w:pPr>
            <w:r>
              <w:rPr>
                <w:sz w:val="14"/>
              </w:rPr>
              <w:t xml:space="preserve"> (7 - 8)Е </w:t>
            </w:r>
          </w:p>
          <w:p w:rsidR="004F7F9D" w:rsidRDefault="004F7F9D">
            <w:pPr>
              <w:pStyle w:val="ConsPlusNonformat"/>
              <w:jc w:val="both"/>
            </w:pPr>
            <w:r>
              <w:rPr>
                <w:sz w:val="14"/>
              </w:rPr>
              <w:t xml:space="preserve"> (2 - 3)Б </w:t>
            </w:r>
          </w:p>
        </w:tc>
      </w:tr>
      <w:tr w:rsidR="004F7F9D">
        <w:trPr>
          <w:trHeight w:val="160"/>
        </w:trPr>
        <w:tc>
          <w:tcPr>
            <w:tcW w:w="1428" w:type="dxa"/>
            <w:vMerge w:val="restart"/>
            <w:tcBorders>
              <w:top w:val="nil"/>
            </w:tcBorders>
          </w:tcPr>
          <w:p w:rsidR="004F7F9D" w:rsidRDefault="004F7F9D">
            <w:pPr>
              <w:pStyle w:val="ConsPlusNonformat"/>
              <w:jc w:val="both"/>
            </w:pPr>
            <w:r>
              <w:rPr>
                <w:sz w:val="14"/>
              </w:rPr>
              <w:t xml:space="preserve">2. Елово-      </w:t>
            </w:r>
          </w:p>
          <w:p w:rsidR="004F7F9D" w:rsidRDefault="004F7F9D">
            <w:pPr>
              <w:pStyle w:val="ConsPlusNonformat"/>
              <w:jc w:val="both"/>
            </w:pPr>
            <w:r>
              <w:rPr>
                <w:sz w:val="14"/>
              </w:rPr>
              <w:t xml:space="preserve">лиственные с   </w:t>
            </w:r>
          </w:p>
          <w:p w:rsidR="004F7F9D" w:rsidRDefault="004F7F9D">
            <w:pPr>
              <w:pStyle w:val="ConsPlusNonformat"/>
              <w:jc w:val="both"/>
            </w:pPr>
            <w:r>
              <w:rPr>
                <w:sz w:val="14"/>
              </w:rPr>
              <w:t xml:space="preserve">преобладанием  </w:t>
            </w:r>
          </w:p>
          <w:p w:rsidR="004F7F9D" w:rsidRDefault="004F7F9D">
            <w:pPr>
              <w:pStyle w:val="ConsPlusNonformat"/>
              <w:jc w:val="both"/>
            </w:pPr>
            <w:r>
              <w:rPr>
                <w:sz w:val="14"/>
              </w:rPr>
              <w:t xml:space="preserve">ели в составе: </w:t>
            </w:r>
          </w:p>
          <w:p w:rsidR="004F7F9D" w:rsidRDefault="004F7F9D">
            <w:pPr>
              <w:pStyle w:val="ConsPlusNonformat"/>
              <w:jc w:val="both"/>
            </w:pPr>
            <w:r>
              <w:rPr>
                <w:sz w:val="14"/>
              </w:rPr>
              <w:t xml:space="preserve">5 - 7 ели и    </w:t>
            </w:r>
          </w:p>
          <w:p w:rsidR="004F7F9D" w:rsidRDefault="004F7F9D">
            <w:pPr>
              <w:pStyle w:val="ConsPlusNonformat"/>
              <w:jc w:val="both"/>
            </w:pPr>
            <w:r>
              <w:rPr>
                <w:sz w:val="14"/>
              </w:rPr>
              <w:t xml:space="preserve">3 - 5          </w:t>
            </w:r>
          </w:p>
          <w:p w:rsidR="004F7F9D" w:rsidRDefault="004F7F9D">
            <w:pPr>
              <w:pStyle w:val="ConsPlusNonformat"/>
              <w:jc w:val="both"/>
            </w:pPr>
            <w:r>
              <w:rPr>
                <w:sz w:val="14"/>
              </w:rPr>
              <w:t xml:space="preserve">лиственных     </w:t>
            </w:r>
          </w:p>
        </w:tc>
        <w:tc>
          <w:tcPr>
            <w:tcW w:w="1176" w:type="dxa"/>
            <w:tcBorders>
              <w:top w:val="nil"/>
            </w:tcBorders>
          </w:tcPr>
          <w:p w:rsidR="004F7F9D" w:rsidRDefault="004F7F9D">
            <w:pPr>
              <w:pStyle w:val="ConsPlusNonformat"/>
              <w:jc w:val="both"/>
            </w:pPr>
            <w:r>
              <w:rPr>
                <w:sz w:val="14"/>
              </w:rPr>
              <w:t xml:space="preserve">кисличные   </w:t>
            </w:r>
          </w:p>
          <w:p w:rsidR="004F7F9D" w:rsidRDefault="004F7F9D">
            <w:pPr>
              <w:pStyle w:val="ConsPlusNonformat"/>
              <w:jc w:val="both"/>
            </w:pPr>
            <w:r>
              <w:rPr>
                <w:sz w:val="14"/>
              </w:rPr>
              <w:t xml:space="preserve">(I)         </w:t>
            </w:r>
          </w:p>
        </w:tc>
        <w:tc>
          <w:tcPr>
            <w:tcW w:w="756" w:type="dxa"/>
            <w:tcBorders>
              <w:top w:val="nil"/>
            </w:tcBorders>
          </w:tcPr>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30 - 50</w:t>
            </w:r>
          </w:p>
          <w:p w:rsidR="004F7F9D" w:rsidRDefault="004F7F9D">
            <w:pPr>
              <w:pStyle w:val="ConsPlusNonformat"/>
              <w:jc w:val="both"/>
            </w:pPr>
            <w:r>
              <w:rPr>
                <w:sz w:val="14"/>
              </w:rPr>
              <w:t xml:space="preserve"> 6 - 8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840" w:type="dxa"/>
            <w:tcBorders>
              <w:top w:val="nil"/>
            </w:tcBorders>
          </w:tcPr>
          <w:p w:rsidR="004F7F9D" w:rsidRDefault="004F7F9D">
            <w:pPr>
              <w:pStyle w:val="ConsPlusNonformat"/>
              <w:jc w:val="both"/>
            </w:pPr>
            <w:r>
              <w:rPr>
                <w:sz w:val="14"/>
              </w:rPr>
              <w:t xml:space="preserve">30 - 50 </w:t>
            </w:r>
          </w:p>
          <w:p w:rsidR="004F7F9D" w:rsidRDefault="004F7F9D">
            <w:pPr>
              <w:pStyle w:val="ConsPlusNonformat"/>
              <w:jc w:val="both"/>
            </w:pPr>
            <w:r>
              <w:rPr>
                <w:sz w:val="14"/>
              </w:rPr>
              <w:t xml:space="preserve"> 8 - 10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(9 - 10)Е</w:t>
            </w:r>
          </w:p>
          <w:p w:rsidR="004F7F9D" w:rsidRDefault="004F7F9D">
            <w:pPr>
              <w:pStyle w:val="ConsPlusNonformat"/>
              <w:jc w:val="both"/>
            </w:pPr>
            <w:r>
              <w:rPr>
                <w:sz w:val="14"/>
              </w:rPr>
              <w:t xml:space="preserve"> (0 - 1)Б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черничные   </w:t>
            </w:r>
          </w:p>
          <w:p w:rsidR="004F7F9D" w:rsidRDefault="004F7F9D">
            <w:pPr>
              <w:pStyle w:val="ConsPlusNonformat"/>
              <w:jc w:val="both"/>
            </w:pPr>
            <w:r>
              <w:rPr>
                <w:sz w:val="14"/>
              </w:rPr>
              <w:t xml:space="preserve">(II - III)  </w:t>
            </w:r>
          </w:p>
        </w:tc>
        <w:tc>
          <w:tcPr>
            <w:tcW w:w="756" w:type="dxa"/>
            <w:tcBorders>
              <w:top w:val="nil"/>
            </w:tcBorders>
          </w:tcPr>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30 - 50</w:t>
            </w:r>
          </w:p>
          <w:p w:rsidR="004F7F9D" w:rsidRDefault="004F7F9D">
            <w:pPr>
              <w:pStyle w:val="ConsPlusNonformat"/>
              <w:jc w:val="both"/>
            </w:pPr>
            <w:r>
              <w:rPr>
                <w:sz w:val="14"/>
              </w:rPr>
              <w:t xml:space="preserve"> 6 - 8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840" w:type="dxa"/>
            <w:tcBorders>
              <w:top w:val="nil"/>
            </w:tcBorders>
          </w:tcPr>
          <w:p w:rsidR="004F7F9D" w:rsidRDefault="004F7F9D">
            <w:pPr>
              <w:pStyle w:val="ConsPlusNonformat"/>
              <w:jc w:val="both"/>
            </w:pPr>
            <w:r>
              <w:rPr>
                <w:sz w:val="14"/>
              </w:rPr>
              <w:t xml:space="preserve">30 - 40 </w:t>
            </w:r>
          </w:p>
          <w:p w:rsidR="004F7F9D" w:rsidRDefault="004F7F9D">
            <w:pPr>
              <w:pStyle w:val="ConsPlusNonformat"/>
              <w:jc w:val="both"/>
            </w:pPr>
            <w:r>
              <w:rPr>
                <w:sz w:val="14"/>
              </w:rPr>
              <w:t xml:space="preserve"> 8 - 10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(8 - 9)Е </w:t>
            </w:r>
          </w:p>
          <w:p w:rsidR="004F7F9D" w:rsidRDefault="004F7F9D">
            <w:pPr>
              <w:pStyle w:val="ConsPlusNonformat"/>
              <w:jc w:val="both"/>
            </w:pPr>
            <w:r>
              <w:rPr>
                <w:sz w:val="14"/>
              </w:rPr>
              <w:t xml:space="preserve"> (1 - 2)Б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долгомошные </w:t>
            </w:r>
          </w:p>
          <w:p w:rsidR="004F7F9D" w:rsidRDefault="004F7F9D">
            <w:pPr>
              <w:pStyle w:val="ConsPlusNonformat"/>
              <w:jc w:val="both"/>
            </w:pPr>
            <w:r>
              <w:rPr>
                <w:sz w:val="14"/>
              </w:rPr>
              <w:t xml:space="preserve">(IV)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30 - 50</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840" w:type="dxa"/>
            <w:tcBorders>
              <w:top w:val="nil"/>
            </w:tcBorders>
          </w:tcPr>
          <w:p w:rsidR="004F7F9D" w:rsidRDefault="004F7F9D">
            <w:pPr>
              <w:pStyle w:val="ConsPlusNonformat"/>
              <w:jc w:val="both"/>
            </w:pPr>
            <w:r>
              <w:rPr>
                <w:sz w:val="14"/>
              </w:rPr>
              <w:t xml:space="preserve">30 - 40 </w:t>
            </w:r>
          </w:p>
          <w:p w:rsidR="004F7F9D" w:rsidRDefault="004F7F9D">
            <w:pPr>
              <w:pStyle w:val="ConsPlusNonformat"/>
              <w:jc w:val="both"/>
            </w:pPr>
            <w:r>
              <w:rPr>
                <w:sz w:val="14"/>
              </w:rPr>
              <w:t xml:space="preserve"> 8 - 12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(7 - 8)Е </w:t>
            </w:r>
          </w:p>
          <w:p w:rsidR="004F7F9D" w:rsidRDefault="004F7F9D">
            <w:pPr>
              <w:pStyle w:val="ConsPlusNonformat"/>
              <w:jc w:val="both"/>
            </w:pPr>
            <w:r>
              <w:rPr>
                <w:sz w:val="14"/>
              </w:rPr>
              <w:t xml:space="preserve"> (2 - 3)Б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приручейно- </w:t>
            </w:r>
          </w:p>
          <w:p w:rsidR="004F7F9D" w:rsidRDefault="004F7F9D">
            <w:pPr>
              <w:pStyle w:val="ConsPlusNonformat"/>
              <w:jc w:val="both"/>
            </w:pPr>
            <w:r>
              <w:rPr>
                <w:sz w:val="14"/>
              </w:rPr>
              <w:t xml:space="preserve">крупнотрав- </w:t>
            </w:r>
          </w:p>
          <w:p w:rsidR="004F7F9D" w:rsidRDefault="004F7F9D">
            <w:pPr>
              <w:pStyle w:val="ConsPlusNonformat"/>
              <w:jc w:val="both"/>
            </w:pPr>
            <w:r>
              <w:rPr>
                <w:sz w:val="14"/>
              </w:rPr>
              <w:t>ные (I - II)</w:t>
            </w:r>
          </w:p>
        </w:tc>
        <w:tc>
          <w:tcPr>
            <w:tcW w:w="756" w:type="dxa"/>
            <w:tcBorders>
              <w:top w:val="nil"/>
            </w:tcBorders>
          </w:tcPr>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30 - 50</w:t>
            </w:r>
          </w:p>
          <w:p w:rsidR="004F7F9D" w:rsidRDefault="004F7F9D">
            <w:pPr>
              <w:pStyle w:val="ConsPlusNonformat"/>
              <w:jc w:val="both"/>
            </w:pPr>
            <w:r>
              <w:rPr>
                <w:sz w:val="14"/>
              </w:rPr>
              <w:t xml:space="preserve"> 6 - 8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840" w:type="dxa"/>
            <w:tcBorders>
              <w:top w:val="nil"/>
            </w:tcBorders>
          </w:tcPr>
          <w:p w:rsidR="004F7F9D" w:rsidRDefault="004F7F9D">
            <w:pPr>
              <w:pStyle w:val="ConsPlusNonformat"/>
              <w:jc w:val="both"/>
            </w:pPr>
            <w:r>
              <w:rPr>
                <w:sz w:val="14"/>
              </w:rPr>
              <w:t xml:space="preserve">30 - 40 </w:t>
            </w:r>
          </w:p>
          <w:p w:rsidR="004F7F9D" w:rsidRDefault="004F7F9D">
            <w:pPr>
              <w:pStyle w:val="ConsPlusNonformat"/>
              <w:jc w:val="both"/>
            </w:pPr>
            <w:r>
              <w:rPr>
                <w:sz w:val="14"/>
              </w:rPr>
              <w:t xml:space="preserve"> 8 - 10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20 - 35</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15 - 25</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(7 - 9)Е </w:t>
            </w:r>
          </w:p>
          <w:p w:rsidR="004F7F9D" w:rsidRDefault="004F7F9D">
            <w:pPr>
              <w:pStyle w:val="ConsPlusNonformat"/>
              <w:jc w:val="both"/>
            </w:pPr>
            <w:r>
              <w:rPr>
                <w:sz w:val="14"/>
              </w:rPr>
              <w:t xml:space="preserve"> (1 - 3)Б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травяно-    </w:t>
            </w:r>
          </w:p>
          <w:p w:rsidR="004F7F9D" w:rsidRDefault="004F7F9D">
            <w:pPr>
              <w:pStyle w:val="ConsPlusNonformat"/>
              <w:jc w:val="both"/>
            </w:pPr>
            <w:r>
              <w:rPr>
                <w:sz w:val="14"/>
              </w:rPr>
              <w:t xml:space="preserve">болотные    </w:t>
            </w:r>
          </w:p>
          <w:p w:rsidR="004F7F9D" w:rsidRDefault="004F7F9D">
            <w:pPr>
              <w:pStyle w:val="ConsPlusNonformat"/>
              <w:jc w:val="both"/>
            </w:pPr>
            <w:r>
              <w:rPr>
                <w:sz w:val="14"/>
              </w:rPr>
              <w:t xml:space="preserve">(IV - III)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30 - 50</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840" w:type="dxa"/>
            <w:tcBorders>
              <w:top w:val="nil"/>
            </w:tcBorders>
          </w:tcPr>
          <w:p w:rsidR="004F7F9D" w:rsidRDefault="004F7F9D">
            <w:pPr>
              <w:pStyle w:val="ConsPlusNonformat"/>
              <w:jc w:val="both"/>
            </w:pPr>
            <w:r>
              <w:rPr>
                <w:sz w:val="14"/>
              </w:rPr>
              <w:t xml:space="preserve">30 - 40 </w:t>
            </w:r>
          </w:p>
          <w:p w:rsidR="004F7F9D" w:rsidRDefault="004F7F9D">
            <w:pPr>
              <w:pStyle w:val="ConsPlusNonformat"/>
              <w:jc w:val="both"/>
            </w:pPr>
            <w:r>
              <w:rPr>
                <w:sz w:val="14"/>
              </w:rPr>
              <w:t xml:space="preserve"> 8 - 12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0,9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(7 - 8)Е </w:t>
            </w:r>
          </w:p>
          <w:p w:rsidR="004F7F9D" w:rsidRDefault="004F7F9D">
            <w:pPr>
              <w:pStyle w:val="ConsPlusNonformat"/>
              <w:jc w:val="both"/>
            </w:pPr>
            <w:r>
              <w:rPr>
                <w:sz w:val="14"/>
              </w:rPr>
              <w:t xml:space="preserve"> (2 - 3)Б </w:t>
            </w:r>
          </w:p>
        </w:tc>
      </w:tr>
      <w:tr w:rsidR="004F7F9D">
        <w:trPr>
          <w:trHeight w:val="160"/>
        </w:trPr>
        <w:tc>
          <w:tcPr>
            <w:tcW w:w="1428" w:type="dxa"/>
            <w:vMerge w:val="restart"/>
            <w:tcBorders>
              <w:top w:val="nil"/>
            </w:tcBorders>
          </w:tcPr>
          <w:p w:rsidR="004F7F9D" w:rsidRDefault="004F7F9D">
            <w:pPr>
              <w:pStyle w:val="ConsPlusNonformat"/>
              <w:jc w:val="both"/>
            </w:pPr>
            <w:r>
              <w:rPr>
                <w:sz w:val="14"/>
              </w:rPr>
              <w:t xml:space="preserve">2.1. Елово-    </w:t>
            </w:r>
          </w:p>
          <w:p w:rsidR="004F7F9D" w:rsidRDefault="004F7F9D">
            <w:pPr>
              <w:pStyle w:val="ConsPlusNonformat"/>
              <w:jc w:val="both"/>
            </w:pPr>
            <w:r>
              <w:rPr>
                <w:sz w:val="14"/>
              </w:rPr>
              <w:t xml:space="preserve">лиственные с   </w:t>
            </w:r>
          </w:p>
          <w:p w:rsidR="004F7F9D" w:rsidRDefault="004F7F9D">
            <w:pPr>
              <w:pStyle w:val="ConsPlusNonformat"/>
              <w:jc w:val="both"/>
            </w:pPr>
            <w:r>
              <w:rPr>
                <w:sz w:val="14"/>
              </w:rPr>
              <w:t xml:space="preserve">участием ели   </w:t>
            </w:r>
          </w:p>
          <w:p w:rsidR="004F7F9D" w:rsidRDefault="004F7F9D">
            <w:pPr>
              <w:pStyle w:val="ConsPlusNonformat"/>
              <w:jc w:val="both"/>
            </w:pPr>
            <w:r>
              <w:rPr>
                <w:sz w:val="14"/>
              </w:rPr>
              <w:t>в составе 3 - 4</w:t>
            </w:r>
          </w:p>
          <w:p w:rsidR="004F7F9D" w:rsidRDefault="004F7F9D">
            <w:pPr>
              <w:pStyle w:val="ConsPlusNonformat"/>
              <w:jc w:val="both"/>
            </w:pPr>
            <w:r>
              <w:rPr>
                <w:sz w:val="14"/>
              </w:rPr>
              <w:t>единицы и 6 - 7</w:t>
            </w:r>
          </w:p>
          <w:p w:rsidR="004F7F9D" w:rsidRDefault="004F7F9D">
            <w:pPr>
              <w:pStyle w:val="ConsPlusNonformat"/>
              <w:jc w:val="both"/>
            </w:pPr>
            <w:r>
              <w:rPr>
                <w:sz w:val="14"/>
              </w:rPr>
              <w:t xml:space="preserve">лиственных     </w:t>
            </w:r>
          </w:p>
        </w:tc>
        <w:tc>
          <w:tcPr>
            <w:tcW w:w="1176" w:type="dxa"/>
            <w:tcBorders>
              <w:top w:val="nil"/>
            </w:tcBorders>
          </w:tcPr>
          <w:p w:rsidR="004F7F9D" w:rsidRDefault="004F7F9D">
            <w:pPr>
              <w:pStyle w:val="ConsPlusNonformat"/>
              <w:jc w:val="both"/>
            </w:pPr>
            <w:r>
              <w:rPr>
                <w:sz w:val="14"/>
              </w:rPr>
              <w:t xml:space="preserve">кисличные   </w:t>
            </w:r>
          </w:p>
          <w:p w:rsidR="004F7F9D" w:rsidRDefault="004F7F9D">
            <w:pPr>
              <w:pStyle w:val="ConsPlusNonformat"/>
              <w:jc w:val="both"/>
            </w:pPr>
            <w:r>
              <w:rPr>
                <w:sz w:val="14"/>
              </w:rPr>
              <w:t xml:space="preserve">(I)         </w:t>
            </w:r>
          </w:p>
        </w:tc>
        <w:tc>
          <w:tcPr>
            <w:tcW w:w="756" w:type="dxa"/>
            <w:tcBorders>
              <w:top w:val="nil"/>
            </w:tcBorders>
          </w:tcPr>
          <w:p w:rsidR="004F7F9D" w:rsidRDefault="004F7F9D">
            <w:pPr>
              <w:pStyle w:val="ConsPlusNonformat"/>
              <w:jc w:val="both"/>
            </w:pPr>
            <w:r>
              <w:rPr>
                <w:sz w:val="14"/>
              </w:rPr>
              <w:t xml:space="preserve"> 6 - 8 </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0,3  </w:t>
            </w:r>
          </w:p>
        </w:tc>
        <w:tc>
          <w:tcPr>
            <w:tcW w:w="756" w:type="dxa"/>
            <w:tcBorders>
              <w:top w:val="nil"/>
            </w:tcBorders>
          </w:tcPr>
          <w:p w:rsidR="004F7F9D" w:rsidRDefault="004F7F9D">
            <w:pPr>
              <w:pStyle w:val="ConsPlusNonformat"/>
              <w:jc w:val="both"/>
            </w:pPr>
            <w:r>
              <w:rPr>
                <w:sz w:val="14"/>
              </w:rPr>
              <w:t>30 - 60</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0,4  </w:t>
            </w:r>
          </w:p>
        </w:tc>
        <w:tc>
          <w:tcPr>
            <w:tcW w:w="840" w:type="dxa"/>
            <w:tcBorders>
              <w:top w:val="nil"/>
            </w:tcBorders>
          </w:tcPr>
          <w:p w:rsidR="004F7F9D" w:rsidRDefault="004F7F9D">
            <w:pPr>
              <w:pStyle w:val="ConsPlusNonformat"/>
              <w:jc w:val="both"/>
            </w:pPr>
            <w:r>
              <w:rPr>
                <w:sz w:val="14"/>
              </w:rPr>
              <w:t xml:space="preserve">30 - 60 </w:t>
            </w:r>
          </w:p>
          <w:p w:rsidR="004F7F9D" w:rsidRDefault="004F7F9D">
            <w:pPr>
              <w:pStyle w:val="ConsPlusNonformat"/>
              <w:jc w:val="both"/>
            </w:pPr>
            <w:r>
              <w:rPr>
                <w:sz w:val="14"/>
              </w:rPr>
              <w:t xml:space="preserve"> 8 - 10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30 - 50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25 - 45</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(7 - 10)Е</w:t>
            </w:r>
          </w:p>
          <w:p w:rsidR="004F7F9D" w:rsidRDefault="004F7F9D">
            <w:pPr>
              <w:pStyle w:val="ConsPlusNonformat"/>
              <w:jc w:val="both"/>
            </w:pPr>
            <w:r>
              <w:rPr>
                <w:sz w:val="14"/>
              </w:rPr>
              <w:t xml:space="preserve"> (0 - 3)Б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черничные   </w:t>
            </w:r>
          </w:p>
          <w:p w:rsidR="004F7F9D" w:rsidRDefault="004F7F9D">
            <w:pPr>
              <w:pStyle w:val="ConsPlusNonformat"/>
              <w:jc w:val="both"/>
            </w:pPr>
            <w:r>
              <w:rPr>
                <w:sz w:val="14"/>
              </w:rPr>
              <w:t xml:space="preserve">(II - III)  </w:t>
            </w:r>
          </w:p>
        </w:tc>
        <w:tc>
          <w:tcPr>
            <w:tcW w:w="756" w:type="dxa"/>
            <w:tcBorders>
              <w:top w:val="nil"/>
            </w:tcBorders>
          </w:tcPr>
          <w:p w:rsidR="004F7F9D" w:rsidRDefault="004F7F9D">
            <w:pPr>
              <w:pStyle w:val="ConsPlusNonformat"/>
              <w:jc w:val="both"/>
            </w:pPr>
            <w:r>
              <w:rPr>
                <w:sz w:val="14"/>
              </w:rPr>
              <w:t xml:space="preserve"> 6 - 8 </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0,3  </w:t>
            </w:r>
          </w:p>
        </w:tc>
        <w:tc>
          <w:tcPr>
            <w:tcW w:w="756" w:type="dxa"/>
            <w:tcBorders>
              <w:top w:val="nil"/>
            </w:tcBorders>
          </w:tcPr>
          <w:p w:rsidR="004F7F9D" w:rsidRDefault="004F7F9D">
            <w:pPr>
              <w:pStyle w:val="ConsPlusNonformat"/>
              <w:jc w:val="both"/>
            </w:pPr>
            <w:r>
              <w:rPr>
                <w:sz w:val="14"/>
              </w:rPr>
              <w:t>30 - 60</w:t>
            </w:r>
          </w:p>
          <w:p w:rsidR="004F7F9D" w:rsidRDefault="004F7F9D">
            <w:pPr>
              <w:pStyle w:val="ConsPlusNonformat"/>
              <w:jc w:val="both"/>
            </w:pPr>
            <w:r>
              <w:rPr>
                <w:sz w:val="14"/>
              </w:rPr>
              <w:t xml:space="preserve"> 6 - 8 </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0,4  </w:t>
            </w:r>
          </w:p>
        </w:tc>
        <w:tc>
          <w:tcPr>
            <w:tcW w:w="840" w:type="dxa"/>
            <w:tcBorders>
              <w:top w:val="nil"/>
            </w:tcBorders>
          </w:tcPr>
          <w:p w:rsidR="004F7F9D" w:rsidRDefault="004F7F9D">
            <w:pPr>
              <w:pStyle w:val="ConsPlusNonformat"/>
              <w:jc w:val="both"/>
            </w:pPr>
            <w:r>
              <w:rPr>
                <w:sz w:val="14"/>
              </w:rPr>
              <w:t xml:space="preserve">30 - 50 </w:t>
            </w:r>
          </w:p>
          <w:p w:rsidR="004F7F9D" w:rsidRDefault="004F7F9D">
            <w:pPr>
              <w:pStyle w:val="ConsPlusNonformat"/>
              <w:jc w:val="both"/>
            </w:pPr>
            <w:r>
              <w:rPr>
                <w:sz w:val="14"/>
              </w:rPr>
              <w:t xml:space="preserve"> 8 - 10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10 - 12</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(7 - 9)Е </w:t>
            </w:r>
          </w:p>
          <w:p w:rsidR="004F7F9D" w:rsidRDefault="004F7F9D">
            <w:pPr>
              <w:pStyle w:val="ConsPlusNonformat"/>
              <w:jc w:val="both"/>
            </w:pPr>
            <w:r>
              <w:rPr>
                <w:sz w:val="14"/>
              </w:rPr>
              <w:t xml:space="preserve"> (1 - 3)Б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долгомошные </w:t>
            </w:r>
          </w:p>
          <w:p w:rsidR="004F7F9D" w:rsidRDefault="004F7F9D">
            <w:pPr>
              <w:pStyle w:val="ConsPlusNonformat"/>
              <w:jc w:val="both"/>
            </w:pPr>
            <w:r>
              <w:rPr>
                <w:sz w:val="14"/>
              </w:rPr>
              <w:t xml:space="preserve">(IV)        </w:t>
            </w:r>
          </w:p>
        </w:tc>
        <w:tc>
          <w:tcPr>
            <w:tcW w:w="756" w:type="dxa"/>
            <w:tcBorders>
              <w:top w:val="nil"/>
            </w:tcBorders>
          </w:tcPr>
          <w:p w:rsidR="004F7F9D" w:rsidRDefault="004F7F9D">
            <w:pPr>
              <w:pStyle w:val="ConsPlusNonformat"/>
              <w:jc w:val="both"/>
            </w:pPr>
            <w:r>
              <w:rPr>
                <w:sz w:val="14"/>
              </w:rPr>
              <w:t xml:space="preserve"> 6 - 10</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30 - 50</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840" w:type="dxa"/>
            <w:tcBorders>
              <w:top w:val="nil"/>
            </w:tcBorders>
          </w:tcPr>
          <w:p w:rsidR="004F7F9D" w:rsidRDefault="004F7F9D">
            <w:pPr>
              <w:pStyle w:val="ConsPlusNonformat"/>
              <w:jc w:val="both"/>
            </w:pPr>
            <w:r>
              <w:rPr>
                <w:sz w:val="14"/>
              </w:rPr>
              <w:t xml:space="preserve">30 - 40 </w:t>
            </w:r>
          </w:p>
          <w:p w:rsidR="004F7F9D" w:rsidRDefault="004F7F9D">
            <w:pPr>
              <w:pStyle w:val="ConsPlusNonformat"/>
              <w:jc w:val="both"/>
            </w:pPr>
            <w:r>
              <w:rPr>
                <w:sz w:val="14"/>
              </w:rPr>
              <w:t xml:space="preserve">10 - 12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15 - 25</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(6 - 8)Е </w:t>
            </w:r>
          </w:p>
          <w:p w:rsidR="004F7F9D" w:rsidRDefault="004F7F9D">
            <w:pPr>
              <w:pStyle w:val="ConsPlusNonformat"/>
              <w:jc w:val="both"/>
            </w:pPr>
            <w:r>
              <w:rPr>
                <w:sz w:val="14"/>
              </w:rPr>
              <w:t xml:space="preserve"> (2 - 4)Б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приручейно- </w:t>
            </w:r>
          </w:p>
          <w:p w:rsidR="004F7F9D" w:rsidRDefault="004F7F9D">
            <w:pPr>
              <w:pStyle w:val="ConsPlusNonformat"/>
              <w:jc w:val="both"/>
            </w:pPr>
            <w:r>
              <w:rPr>
                <w:sz w:val="14"/>
              </w:rPr>
              <w:t xml:space="preserve">крупно-     </w:t>
            </w:r>
          </w:p>
          <w:p w:rsidR="004F7F9D" w:rsidRDefault="004F7F9D">
            <w:pPr>
              <w:pStyle w:val="ConsPlusNonformat"/>
              <w:jc w:val="both"/>
            </w:pPr>
            <w:r>
              <w:rPr>
                <w:sz w:val="14"/>
              </w:rPr>
              <w:t xml:space="preserve">травные     </w:t>
            </w:r>
          </w:p>
          <w:p w:rsidR="004F7F9D" w:rsidRDefault="004F7F9D">
            <w:pPr>
              <w:pStyle w:val="ConsPlusNonformat"/>
              <w:jc w:val="both"/>
            </w:pPr>
            <w:r>
              <w:rPr>
                <w:sz w:val="14"/>
              </w:rPr>
              <w:t xml:space="preserve">(I - II)    </w:t>
            </w:r>
          </w:p>
        </w:tc>
        <w:tc>
          <w:tcPr>
            <w:tcW w:w="756" w:type="dxa"/>
            <w:tcBorders>
              <w:top w:val="nil"/>
            </w:tcBorders>
          </w:tcPr>
          <w:p w:rsidR="004F7F9D" w:rsidRDefault="004F7F9D">
            <w:pPr>
              <w:pStyle w:val="ConsPlusNonformat"/>
              <w:jc w:val="both"/>
            </w:pPr>
            <w:r>
              <w:rPr>
                <w:sz w:val="14"/>
              </w:rPr>
              <w:t xml:space="preserve"> 6 - 8 </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0,3  </w:t>
            </w:r>
          </w:p>
        </w:tc>
        <w:tc>
          <w:tcPr>
            <w:tcW w:w="756" w:type="dxa"/>
            <w:tcBorders>
              <w:top w:val="nil"/>
            </w:tcBorders>
          </w:tcPr>
          <w:p w:rsidR="004F7F9D" w:rsidRDefault="004F7F9D">
            <w:pPr>
              <w:pStyle w:val="ConsPlusNonformat"/>
              <w:jc w:val="both"/>
            </w:pPr>
            <w:r>
              <w:rPr>
                <w:sz w:val="14"/>
              </w:rPr>
              <w:t>30 - 60</w:t>
            </w:r>
          </w:p>
          <w:p w:rsidR="004F7F9D" w:rsidRDefault="004F7F9D">
            <w:pPr>
              <w:pStyle w:val="ConsPlusNonformat"/>
              <w:jc w:val="both"/>
            </w:pPr>
            <w:r>
              <w:rPr>
                <w:sz w:val="14"/>
              </w:rPr>
              <w:t xml:space="preserve"> 6 - 8 </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0,4  </w:t>
            </w:r>
          </w:p>
        </w:tc>
        <w:tc>
          <w:tcPr>
            <w:tcW w:w="840" w:type="dxa"/>
            <w:tcBorders>
              <w:top w:val="nil"/>
            </w:tcBorders>
          </w:tcPr>
          <w:p w:rsidR="004F7F9D" w:rsidRDefault="004F7F9D">
            <w:pPr>
              <w:pStyle w:val="ConsPlusNonformat"/>
              <w:jc w:val="both"/>
            </w:pPr>
            <w:r>
              <w:rPr>
                <w:sz w:val="14"/>
              </w:rPr>
              <w:t xml:space="preserve">30 - 40 </w:t>
            </w:r>
          </w:p>
          <w:p w:rsidR="004F7F9D" w:rsidRDefault="004F7F9D">
            <w:pPr>
              <w:pStyle w:val="ConsPlusNonformat"/>
              <w:jc w:val="both"/>
            </w:pPr>
            <w:r>
              <w:rPr>
                <w:sz w:val="14"/>
              </w:rPr>
              <w:t xml:space="preserve"> 8 - 10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10 - 12</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15 - 25</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(6 - 9)Е </w:t>
            </w:r>
          </w:p>
          <w:p w:rsidR="004F7F9D" w:rsidRDefault="004F7F9D">
            <w:pPr>
              <w:pStyle w:val="ConsPlusNonformat"/>
              <w:jc w:val="both"/>
            </w:pPr>
            <w:r>
              <w:rPr>
                <w:sz w:val="14"/>
              </w:rPr>
              <w:t xml:space="preserve"> (1 - 4)Б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травяно-    </w:t>
            </w:r>
          </w:p>
          <w:p w:rsidR="004F7F9D" w:rsidRDefault="004F7F9D">
            <w:pPr>
              <w:pStyle w:val="ConsPlusNonformat"/>
              <w:jc w:val="both"/>
            </w:pPr>
            <w:r>
              <w:rPr>
                <w:sz w:val="14"/>
              </w:rPr>
              <w:t xml:space="preserve">болотные    </w:t>
            </w:r>
          </w:p>
          <w:p w:rsidR="004F7F9D" w:rsidRDefault="004F7F9D">
            <w:pPr>
              <w:pStyle w:val="ConsPlusNonformat"/>
              <w:jc w:val="both"/>
            </w:pPr>
            <w:r>
              <w:rPr>
                <w:sz w:val="14"/>
              </w:rPr>
              <w:t xml:space="preserve">(IV - III)  </w:t>
            </w:r>
          </w:p>
        </w:tc>
        <w:tc>
          <w:tcPr>
            <w:tcW w:w="756" w:type="dxa"/>
            <w:tcBorders>
              <w:top w:val="nil"/>
            </w:tcBorders>
          </w:tcPr>
          <w:p w:rsidR="004F7F9D" w:rsidRDefault="004F7F9D">
            <w:pPr>
              <w:pStyle w:val="ConsPlusNonformat"/>
              <w:jc w:val="both"/>
            </w:pPr>
            <w:r>
              <w:rPr>
                <w:sz w:val="14"/>
              </w:rPr>
              <w:t xml:space="preserve"> 6 - 10</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30 - 50</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840" w:type="dxa"/>
            <w:tcBorders>
              <w:top w:val="nil"/>
            </w:tcBorders>
          </w:tcPr>
          <w:p w:rsidR="004F7F9D" w:rsidRDefault="004F7F9D">
            <w:pPr>
              <w:pStyle w:val="ConsPlusNonformat"/>
              <w:jc w:val="both"/>
            </w:pPr>
            <w:r>
              <w:rPr>
                <w:sz w:val="14"/>
              </w:rPr>
              <w:t xml:space="preserve">30 - 40 </w:t>
            </w:r>
          </w:p>
          <w:p w:rsidR="004F7F9D" w:rsidRDefault="004F7F9D">
            <w:pPr>
              <w:pStyle w:val="ConsPlusNonformat"/>
              <w:jc w:val="both"/>
            </w:pPr>
            <w:r>
              <w:rPr>
                <w:sz w:val="14"/>
              </w:rPr>
              <w:t xml:space="preserve">10 - 12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(6 - 8)Е </w:t>
            </w:r>
          </w:p>
          <w:p w:rsidR="004F7F9D" w:rsidRDefault="004F7F9D">
            <w:pPr>
              <w:pStyle w:val="ConsPlusNonformat"/>
              <w:jc w:val="both"/>
            </w:pPr>
            <w:r>
              <w:rPr>
                <w:sz w:val="14"/>
              </w:rPr>
              <w:t xml:space="preserve"> (2 - 4)Б </w:t>
            </w:r>
          </w:p>
        </w:tc>
      </w:tr>
      <w:tr w:rsidR="004F7F9D">
        <w:trPr>
          <w:trHeight w:val="160"/>
        </w:trPr>
        <w:tc>
          <w:tcPr>
            <w:tcW w:w="1428" w:type="dxa"/>
            <w:tcBorders>
              <w:top w:val="nil"/>
            </w:tcBorders>
          </w:tcPr>
          <w:p w:rsidR="004F7F9D" w:rsidRDefault="004F7F9D">
            <w:pPr>
              <w:pStyle w:val="ConsPlusNonformat"/>
              <w:jc w:val="both"/>
            </w:pPr>
            <w:r>
              <w:rPr>
                <w:sz w:val="14"/>
              </w:rPr>
              <w:t xml:space="preserve">3. Лиственно-  </w:t>
            </w:r>
          </w:p>
          <w:p w:rsidR="004F7F9D" w:rsidRDefault="004F7F9D">
            <w:pPr>
              <w:pStyle w:val="ConsPlusNonformat"/>
              <w:jc w:val="both"/>
            </w:pPr>
            <w:r>
              <w:rPr>
                <w:sz w:val="14"/>
              </w:rPr>
              <w:t xml:space="preserve">еловые с       </w:t>
            </w:r>
          </w:p>
          <w:p w:rsidR="004F7F9D" w:rsidRDefault="004F7F9D">
            <w:pPr>
              <w:pStyle w:val="ConsPlusNonformat"/>
              <w:jc w:val="both"/>
            </w:pPr>
            <w:r>
              <w:rPr>
                <w:sz w:val="14"/>
              </w:rPr>
              <w:t xml:space="preserve">наличием под   </w:t>
            </w:r>
          </w:p>
          <w:p w:rsidR="004F7F9D" w:rsidRDefault="004F7F9D">
            <w:pPr>
              <w:pStyle w:val="ConsPlusNonformat"/>
              <w:jc w:val="both"/>
            </w:pPr>
            <w:r>
              <w:rPr>
                <w:sz w:val="14"/>
              </w:rPr>
              <w:t xml:space="preserve">пологом        </w:t>
            </w:r>
          </w:p>
          <w:p w:rsidR="004F7F9D" w:rsidRDefault="004F7F9D">
            <w:pPr>
              <w:pStyle w:val="ConsPlusNonformat"/>
              <w:jc w:val="both"/>
            </w:pPr>
            <w:r>
              <w:rPr>
                <w:sz w:val="14"/>
              </w:rPr>
              <w:t xml:space="preserve">лиственных     </w:t>
            </w:r>
          </w:p>
          <w:p w:rsidR="004F7F9D" w:rsidRDefault="004F7F9D">
            <w:pPr>
              <w:pStyle w:val="ConsPlusNonformat"/>
              <w:jc w:val="both"/>
            </w:pPr>
            <w:r>
              <w:rPr>
                <w:sz w:val="14"/>
              </w:rPr>
              <w:t xml:space="preserve">достаточного   </w:t>
            </w:r>
          </w:p>
          <w:p w:rsidR="004F7F9D" w:rsidRDefault="004F7F9D">
            <w:pPr>
              <w:pStyle w:val="ConsPlusNonformat"/>
              <w:jc w:val="both"/>
            </w:pPr>
            <w:r>
              <w:rPr>
                <w:sz w:val="14"/>
              </w:rPr>
              <w:t xml:space="preserve">количества     </w:t>
            </w:r>
          </w:p>
          <w:p w:rsidR="004F7F9D" w:rsidRDefault="004F7F9D">
            <w:pPr>
              <w:pStyle w:val="ConsPlusNonformat"/>
              <w:jc w:val="both"/>
            </w:pPr>
            <w:r>
              <w:rPr>
                <w:sz w:val="14"/>
              </w:rPr>
              <w:t xml:space="preserve">деревьев ели   </w:t>
            </w:r>
          </w:p>
        </w:tc>
        <w:tc>
          <w:tcPr>
            <w:tcW w:w="1176" w:type="dxa"/>
            <w:tcBorders>
              <w:top w:val="nil"/>
            </w:tcBorders>
          </w:tcPr>
          <w:p w:rsidR="004F7F9D" w:rsidRDefault="004F7F9D">
            <w:pPr>
              <w:pStyle w:val="ConsPlusNonformat"/>
              <w:jc w:val="both"/>
            </w:pPr>
            <w:r>
              <w:rPr>
                <w:sz w:val="14"/>
              </w:rPr>
              <w:t xml:space="preserve">кисличные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черничные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долгомошные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приручейно- </w:t>
            </w:r>
          </w:p>
          <w:p w:rsidR="004F7F9D" w:rsidRDefault="004F7F9D">
            <w:pPr>
              <w:pStyle w:val="ConsPlusNonformat"/>
              <w:jc w:val="both"/>
            </w:pPr>
            <w:r>
              <w:rPr>
                <w:sz w:val="14"/>
              </w:rPr>
              <w:t xml:space="preserve">крупнотрав- </w:t>
            </w:r>
          </w:p>
          <w:p w:rsidR="004F7F9D" w:rsidRDefault="004F7F9D">
            <w:pPr>
              <w:pStyle w:val="ConsPlusNonformat"/>
              <w:jc w:val="both"/>
            </w:pPr>
            <w:r>
              <w:rPr>
                <w:sz w:val="14"/>
              </w:rPr>
              <w:t xml:space="preserve">ные         </w:t>
            </w:r>
          </w:p>
          <w:p w:rsidR="004F7F9D" w:rsidRDefault="004F7F9D">
            <w:pPr>
              <w:pStyle w:val="ConsPlusNonformat"/>
              <w:jc w:val="both"/>
            </w:pPr>
            <w:r>
              <w:rPr>
                <w:sz w:val="14"/>
              </w:rPr>
              <w:t xml:space="preserve">травяно-    </w:t>
            </w:r>
          </w:p>
          <w:p w:rsidR="004F7F9D" w:rsidRDefault="004F7F9D">
            <w:pPr>
              <w:pStyle w:val="ConsPlusNonformat"/>
              <w:jc w:val="both"/>
            </w:pPr>
            <w:r>
              <w:rPr>
                <w:sz w:val="14"/>
              </w:rPr>
              <w:t xml:space="preserve">болотные    </w:t>
            </w:r>
          </w:p>
        </w:tc>
        <w:tc>
          <w:tcPr>
            <w:tcW w:w="756" w:type="dxa"/>
            <w:tcBorders>
              <w:top w:val="nil"/>
            </w:tcBorders>
          </w:tcPr>
          <w:p w:rsidR="004F7F9D" w:rsidRDefault="004F7F9D">
            <w:pPr>
              <w:pStyle w:val="ConsPlusNonformat"/>
              <w:jc w:val="both"/>
            </w:pPr>
            <w:r>
              <w:rPr>
                <w:sz w:val="14"/>
              </w:rPr>
              <w:t xml:space="preserve"> 6 - 8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6 - 8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8 - 10</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6 - 8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8 - 10 </w:t>
            </w:r>
          </w:p>
        </w:tc>
        <w:tc>
          <w:tcPr>
            <w:tcW w:w="672" w:type="dxa"/>
            <w:tcBorders>
              <w:top w:val="nil"/>
            </w:tcBorders>
          </w:tcPr>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p>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p>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p>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p>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tc>
        <w:tc>
          <w:tcPr>
            <w:tcW w:w="756" w:type="dxa"/>
            <w:tcBorders>
              <w:top w:val="nil"/>
            </w:tcBorders>
          </w:tcPr>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r>
              <w:rPr>
                <w:sz w:val="14"/>
              </w:rPr>
              <w:t xml:space="preserve"> 6 - 8 </w:t>
            </w:r>
          </w:p>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r>
              <w:rPr>
                <w:sz w:val="14"/>
              </w:rPr>
              <w:t xml:space="preserve"> 6 - 8 </w:t>
            </w:r>
          </w:p>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r>
              <w:rPr>
                <w:sz w:val="14"/>
              </w:rPr>
              <w:t xml:space="preserve"> 8 - 10</w:t>
            </w:r>
          </w:p>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r>
              <w:rPr>
                <w:sz w:val="14"/>
              </w:rPr>
              <w:t xml:space="preserve"> 6 - 8 </w:t>
            </w:r>
          </w:p>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p>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p>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p>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p>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tc>
        <w:tc>
          <w:tcPr>
            <w:tcW w:w="840" w:type="dxa"/>
            <w:tcBorders>
              <w:top w:val="nil"/>
            </w:tcBorders>
          </w:tcPr>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r>
              <w:rPr>
                <w:sz w:val="14"/>
              </w:rPr>
              <w:t xml:space="preserve"> 8 - 10 </w:t>
            </w:r>
          </w:p>
          <w:p w:rsidR="004F7F9D" w:rsidRDefault="004F7F9D">
            <w:pPr>
              <w:pStyle w:val="ConsPlusNonformat"/>
              <w:jc w:val="both"/>
            </w:pPr>
            <w:r>
              <w:rPr>
                <w:sz w:val="14"/>
              </w:rPr>
              <w:t xml:space="preserve">  40 -  </w:t>
            </w:r>
          </w:p>
          <w:p w:rsidR="004F7F9D" w:rsidRDefault="004F7F9D">
            <w:pPr>
              <w:pStyle w:val="ConsPlusNonformat"/>
              <w:jc w:val="both"/>
            </w:pPr>
            <w:r>
              <w:rPr>
                <w:sz w:val="14"/>
              </w:rPr>
              <w:t xml:space="preserve"> 50/100 </w:t>
            </w:r>
          </w:p>
          <w:p w:rsidR="004F7F9D" w:rsidRDefault="004F7F9D">
            <w:pPr>
              <w:pStyle w:val="ConsPlusNonformat"/>
              <w:jc w:val="both"/>
            </w:pPr>
            <w:r>
              <w:rPr>
                <w:sz w:val="14"/>
              </w:rPr>
              <w:t xml:space="preserve"> 8 - 10 </w:t>
            </w:r>
          </w:p>
          <w:p w:rsidR="004F7F9D" w:rsidRDefault="004F7F9D">
            <w:pPr>
              <w:pStyle w:val="ConsPlusNonformat"/>
              <w:jc w:val="both"/>
            </w:pPr>
            <w:r>
              <w:rPr>
                <w:sz w:val="14"/>
              </w:rPr>
              <w:t xml:space="preserve">  40 -  </w:t>
            </w:r>
          </w:p>
          <w:p w:rsidR="004F7F9D" w:rsidRDefault="004F7F9D">
            <w:pPr>
              <w:pStyle w:val="ConsPlusNonformat"/>
              <w:jc w:val="both"/>
            </w:pPr>
            <w:r>
              <w:rPr>
                <w:sz w:val="14"/>
              </w:rPr>
              <w:t xml:space="preserve"> 50/100 </w:t>
            </w:r>
          </w:p>
          <w:p w:rsidR="004F7F9D" w:rsidRDefault="004F7F9D">
            <w:pPr>
              <w:pStyle w:val="ConsPlusNonformat"/>
              <w:jc w:val="both"/>
            </w:pPr>
            <w:r>
              <w:rPr>
                <w:sz w:val="14"/>
              </w:rPr>
              <w:t xml:space="preserve"> 10 - 12</w:t>
            </w:r>
          </w:p>
          <w:p w:rsidR="004F7F9D" w:rsidRDefault="004F7F9D">
            <w:pPr>
              <w:pStyle w:val="ConsPlusNonformat"/>
              <w:jc w:val="both"/>
            </w:pPr>
            <w:r>
              <w:rPr>
                <w:sz w:val="14"/>
              </w:rPr>
              <w:t xml:space="preserve">  40 -  </w:t>
            </w:r>
          </w:p>
          <w:p w:rsidR="004F7F9D" w:rsidRDefault="004F7F9D">
            <w:pPr>
              <w:pStyle w:val="ConsPlusNonformat"/>
              <w:jc w:val="both"/>
            </w:pPr>
            <w:r>
              <w:rPr>
                <w:sz w:val="14"/>
              </w:rPr>
              <w:t xml:space="preserve"> 50/100 </w:t>
            </w:r>
          </w:p>
          <w:p w:rsidR="004F7F9D" w:rsidRDefault="004F7F9D">
            <w:pPr>
              <w:pStyle w:val="ConsPlusNonformat"/>
              <w:jc w:val="both"/>
            </w:pPr>
            <w:r>
              <w:rPr>
                <w:sz w:val="14"/>
              </w:rPr>
              <w:t xml:space="preserve"> 8 - 10 </w:t>
            </w:r>
          </w:p>
          <w:p w:rsidR="004F7F9D" w:rsidRDefault="004F7F9D">
            <w:pPr>
              <w:pStyle w:val="ConsPlusNonformat"/>
              <w:jc w:val="both"/>
            </w:pPr>
            <w:r>
              <w:rPr>
                <w:sz w:val="14"/>
              </w:rPr>
              <w:t xml:space="preserve">  40 -  </w:t>
            </w:r>
          </w:p>
          <w:p w:rsidR="004F7F9D" w:rsidRDefault="004F7F9D">
            <w:pPr>
              <w:pStyle w:val="ConsPlusNonformat"/>
              <w:jc w:val="both"/>
            </w:pPr>
            <w:r>
              <w:rPr>
                <w:sz w:val="14"/>
              </w:rPr>
              <w:t xml:space="preserve"> 50/100 </w:t>
            </w:r>
          </w:p>
          <w:p w:rsidR="004F7F9D" w:rsidRDefault="004F7F9D">
            <w:pPr>
              <w:pStyle w:val="ConsPlusNonformat"/>
              <w:jc w:val="both"/>
            </w:pPr>
            <w:r>
              <w:rPr>
                <w:sz w:val="14"/>
              </w:rPr>
              <w:t xml:space="preserve">10 - 12 </w:t>
            </w:r>
          </w:p>
        </w:tc>
        <w:tc>
          <w:tcPr>
            <w:tcW w:w="672" w:type="dxa"/>
            <w:tcBorders>
              <w:top w:val="nil"/>
            </w:tcBorders>
          </w:tcPr>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r>
              <w:rPr>
                <w:sz w:val="14"/>
              </w:rPr>
              <w:t xml:space="preserve"> 0,4  </w:t>
            </w:r>
          </w:p>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r>
              <w:rPr>
                <w:sz w:val="14"/>
              </w:rPr>
              <w:t xml:space="preserve"> 0,5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50 -  </w:t>
            </w:r>
          </w:p>
          <w:p w:rsidR="004F7F9D" w:rsidRDefault="004F7F9D">
            <w:pPr>
              <w:pStyle w:val="ConsPlusNonformat"/>
              <w:jc w:val="both"/>
            </w:pPr>
            <w:r>
              <w:rPr>
                <w:sz w:val="14"/>
              </w:rPr>
              <w:t xml:space="preserve">  100  </w:t>
            </w:r>
          </w:p>
          <w:p w:rsidR="004F7F9D" w:rsidRDefault="004F7F9D">
            <w:pPr>
              <w:pStyle w:val="ConsPlusNonformat"/>
              <w:jc w:val="both"/>
            </w:pPr>
            <w:r>
              <w:rPr>
                <w:sz w:val="14"/>
              </w:rPr>
              <w:t xml:space="preserve">8 - 10 </w:t>
            </w:r>
          </w:p>
          <w:p w:rsidR="004F7F9D" w:rsidRDefault="004F7F9D">
            <w:pPr>
              <w:pStyle w:val="ConsPlusNonformat"/>
              <w:jc w:val="both"/>
            </w:pPr>
            <w:r>
              <w:rPr>
                <w:sz w:val="14"/>
              </w:rPr>
              <w:t xml:space="preserve"> 35 -  </w:t>
            </w:r>
          </w:p>
          <w:p w:rsidR="004F7F9D" w:rsidRDefault="004F7F9D">
            <w:pPr>
              <w:pStyle w:val="ConsPlusNonformat"/>
              <w:jc w:val="both"/>
            </w:pPr>
            <w:r>
              <w:rPr>
                <w:sz w:val="14"/>
              </w:rPr>
              <w:t xml:space="preserve">45/100 </w:t>
            </w:r>
          </w:p>
          <w:p w:rsidR="004F7F9D" w:rsidRDefault="004F7F9D">
            <w:pPr>
              <w:pStyle w:val="ConsPlusNonformat"/>
              <w:jc w:val="both"/>
            </w:pPr>
            <w:r>
              <w:rPr>
                <w:sz w:val="14"/>
              </w:rPr>
              <w:t xml:space="preserve"> 8 - 12</w:t>
            </w:r>
          </w:p>
          <w:p w:rsidR="004F7F9D" w:rsidRDefault="004F7F9D">
            <w:pPr>
              <w:pStyle w:val="ConsPlusNonformat"/>
              <w:jc w:val="both"/>
            </w:pPr>
            <w:r>
              <w:rPr>
                <w:sz w:val="14"/>
              </w:rPr>
              <w:t xml:space="preserve">   -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r>
              <w:rPr>
                <w:sz w:val="14"/>
              </w:rPr>
              <w:t xml:space="preserve"> 0,5  </w:t>
            </w:r>
          </w:p>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50 -  </w:t>
            </w:r>
          </w:p>
          <w:p w:rsidR="004F7F9D" w:rsidRDefault="004F7F9D">
            <w:pPr>
              <w:pStyle w:val="ConsPlusNonformat"/>
              <w:jc w:val="both"/>
            </w:pPr>
            <w:r>
              <w:rPr>
                <w:sz w:val="14"/>
              </w:rPr>
              <w:t xml:space="preserve">  100  </w:t>
            </w:r>
          </w:p>
          <w:p w:rsidR="004F7F9D" w:rsidRDefault="004F7F9D">
            <w:pPr>
              <w:pStyle w:val="ConsPlusNonformat"/>
              <w:jc w:val="both"/>
            </w:pPr>
            <w:r>
              <w:rPr>
                <w:sz w:val="14"/>
              </w:rPr>
              <w:t xml:space="preserve">8 - 12 </w:t>
            </w:r>
          </w:p>
          <w:p w:rsidR="004F7F9D" w:rsidRDefault="004F7F9D">
            <w:pPr>
              <w:pStyle w:val="ConsPlusNonformat"/>
              <w:jc w:val="both"/>
            </w:pPr>
            <w:r>
              <w:rPr>
                <w:sz w:val="14"/>
              </w:rPr>
              <w:t xml:space="preserve"> 35 -  </w:t>
            </w:r>
          </w:p>
          <w:p w:rsidR="004F7F9D" w:rsidRDefault="004F7F9D">
            <w:pPr>
              <w:pStyle w:val="ConsPlusNonformat"/>
              <w:jc w:val="both"/>
            </w:pPr>
            <w:r>
              <w:rPr>
                <w:sz w:val="14"/>
              </w:rPr>
              <w:t xml:space="preserve">45/100 </w:t>
            </w:r>
          </w:p>
          <w:p w:rsidR="004F7F9D" w:rsidRDefault="004F7F9D">
            <w:pPr>
              <w:pStyle w:val="ConsPlusNonformat"/>
              <w:jc w:val="both"/>
            </w:pPr>
            <w:r>
              <w:rPr>
                <w:sz w:val="14"/>
              </w:rPr>
              <w:t xml:space="preserve"> 8 - 12</w:t>
            </w:r>
          </w:p>
          <w:p w:rsidR="004F7F9D" w:rsidRDefault="004F7F9D">
            <w:pPr>
              <w:pStyle w:val="ConsPlusNonformat"/>
              <w:jc w:val="both"/>
            </w:pPr>
            <w:r>
              <w:rPr>
                <w:sz w:val="14"/>
              </w:rPr>
              <w:t xml:space="preserve">   -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   </w:t>
            </w:r>
          </w:p>
        </w:tc>
        <w:tc>
          <w:tcPr>
            <w:tcW w:w="1008" w:type="dxa"/>
            <w:tcBorders>
              <w:top w:val="nil"/>
            </w:tcBorders>
          </w:tcPr>
          <w:p w:rsidR="004F7F9D" w:rsidRDefault="004F7F9D">
            <w:pPr>
              <w:pStyle w:val="ConsPlusNonformat"/>
              <w:jc w:val="both"/>
            </w:pPr>
            <w:r>
              <w:rPr>
                <w:sz w:val="14"/>
              </w:rPr>
              <w:t xml:space="preserve"> (8 - 10)Е</w:t>
            </w:r>
          </w:p>
          <w:p w:rsidR="004F7F9D" w:rsidRDefault="004F7F9D">
            <w:pPr>
              <w:pStyle w:val="ConsPlusNonformat"/>
              <w:jc w:val="both"/>
            </w:pPr>
            <w:r>
              <w:rPr>
                <w:sz w:val="14"/>
              </w:rPr>
              <w:t xml:space="preserve"> (0 - 2)Б </w:t>
            </w:r>
          </w:p>
          <w:p w:rsidR="004F7F9D" w:rsidRDefault="004F7F9D">
            <w:pPr>
              <w:pStyle w:val="ConsPlusNonformat"/>
              <w:jc w:val="both"/>
            </w:pPr>
          </w:p>
          <w:p w:rsidR="004F7F9D" w:rsidRDefault="004F7F9D">
            <w:pPr>
              <w:pStyle w:val="ConsPlusNonformat"/>
              <w:jc w:val="both"/>
            </w:pPr>
            <w:r>
              <w:rPr>
                <w:sz w:val="14"/>
              </w:rPr>
              <w:t xml:space="preserve"> (7 - 9)Е </w:t>
            </w:r>
          </w:p>
          <w:p w:rsidR="004F7F9D" w:rsidRDefault="004F7F9D">
            <w:pPr>
              <w:pStyle w:val="ConsPlusNonformat"/>
              <w:jc w:val="both"/>
            </w:pPr>
            <w:r>
              <w:rPr>
                <w:sz w:val="14"/>
              </w:rPr>
              <w:t xml:space="preserve"> (1 - 3)Б </w:t>
            </w:r>
          </w:p>
          <w:p w:rsidR="004F7F9D" w:rsidRDefault="004F7F9D">
            <w:pPr>
              <w:pStyle w:val="ConsPlusNonformat"/>
              <w:jc w:val="both"/>
            </w:pPr>
          </w:p>
          <w:p w:rsidR="004F7F9D" w:rsidRDefault="004F7F9D">
            <w:pPr>
              <w:pStyle w:val="ConsPlusNonformat"/>
              <w:jc w:val="both"/>
            </w:pPr>
            <w:r>
              <w:rPr>
                <w:sz w:val="14"/>
              </w:rPr>
              <w:t xml:space="preserve">  (&gt;3)Е   </w:t>
            </w:r>
          </w:p>
          <w:p w:rsidR="004F7F9D" w:rsidRDefault="004F7F9D">
            <w:pPr>
              <w:pStyle w:val="ConsPlusNonformat"/>
              <w:jc w:val="both"/>
            </w:pPr>
            <w:r>
              <w:rPr>
                <w:sz w:val="14"/>
              </w:rPr>
              <w:t xml:space="preserve">(&lt;7)Б, Ос </w:t>
            </w:r>
          </w:p>
          <w:p w:rsidR="004F7F9D" w:rsidRDefault="004F7F9D">
            <w:pPr>
              <w:pStyle w:val="ConsPlusNonformat"/>
              <w:jc w:val="both"/>
            </w:pPr>
          </w:p>
          <w:p w:rsidR="004F7F9D" w:rsidRDefault="004F7F9D">
            <w:pPr>
              <w:pStyle w:val="ConsPlusNonformat"/>
              <w:jc w:val="both"/>
            </w:pPr>
            <w:r>
              <w:rPr>
                <w:sz w:val="14"/>
              </w:rPr>
              <w:t xml:space="preserve">  (&gt;4)Е   </w:t>
            </w:r>
          </w:p>
          <w:p w:rsidR="004F7F9D" w:rsidRDefault="004F7F9D">
            <w:pPr>
              <w:pStyle w:val="ConsPlusNonformat"/>
              <w:jc w:val="both"/>
            </w:pPr>
            <w:r>
              <w:rPr>
                <w:sz w:val="14"/>
              </w:rPr>
              <w:t xml:space="preserve">(&lt;6)Б, Ос </w:t>
            </w:r>
          </w:p>
          <w:p w:rsidR="004F7F9D" w:rsidRDefault="004F7F9D">
            <w:pPr>
              <w:pStyle w:val="ConsPlusNonformat"/>
              <w:jc w:val="both"/>
            </w:pPr>
          </w:p>
          <w:p w:rsidR="004F7F9D" w:rsidRDefault="004F7F9D">
            <w:pPr>
              <w:pStyle w:val="ConsPlusNonformat"/>
              <w:jc w:val="both"/>
            </w:pPr>
            <w:r>
              <w:rPr>
                <w:sz w:val="14"/>
              </w:rPr>
              <w:t xml:space="preserve">  (&gt;3)Е   </w:t>
            </w:r>
          </w:p>
          <w:p w:rsidR="004F7F9D" w:rsidRDefault="004F7F9D">
            <w:pPr>
              <w:pStyle w:val="ConsPlusNonformat"/>
              <w:jc w:val="both"/>
            </w:pPr>
            <w:r>
              <w:rPr>
                <w:sz w:val="14"/>
              </w:rPr>
              <w:t xml:space="preserve">(&lt;6)Б, Ос </w:t>
            </w:r>
          </w:p>
        </w:tc>
      </w:tr>
    </w:tbl>
    <w:p w:rsidR="004F7F9D" w:rsidRDefault="004F7F9D">
      <w:pPr>
        <w:pStyle w:val="ConsPlusNormal"/>
        <w:ind w:firstLine="540"/>
        <w:jc w:val="both"/>
      </w:pPr>
    </w:p>
    <w:p w:rsidR="004F7F9D" w:rsidRDefault="004F7F9D">
      <w:pPr>
        <w:pStyle w:val="ConsPlusNormal"/>
        <w:ind w:firstLine="540"/>
        <w:jc w:val="both"/>
      </w:pPr>
      <w:r>
        <w:t xml:space="preserve">Примечания. 1. Исходный состав в гр. 1 для всех видов рубок ухода от осветлений до </w:t>
      </w:r>
      <w:r>
        <w:lastRenderedPageBreak/>
        <w:t>проходных.</w:t>
      </w:r>
    </w:p>
    <w:p w:rsidR="004F7F9D" w:rsidRDefault="004F7F9D">
      <w:pPr>
        <w:pStyle w:val="ConsPlusNormal"/>
        <w:spacing w:before="220"/>
        <w:ind w:firstLine="540"/>
        <w:jc w:val="both"/>
      </w:pPr>
      <w:r>
        <w:t>2. Максимальный процент интенсивности рубок приведен для насаждений сомкнутостью (полнотой), равной 1,0. При меньших показателях сомкнутости (полноты),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4F7F9D" w:rsidRDefault="004F7F9D">
      <w:pPr>
        <w:pStyle w:val="ConsPlusNormal"/>
        <w:spacing w:before="220"/>
        <w:ind w:firstLine="540"/>
        <w:jc w:val="both"/>
      </w:pPr>
      <w:r>
        <w:t>Превышение интенсивности может допускаться при прорубке технологических коридоров (на 5 - 7%), а также при хорошей устойчивости разреживаемых насаждений и необходимости удаления большого количества нежелательных деревьев.</w:t>
      </w:r>
    </w:p>
    <w:p w:rsidR="004F7F9D" w:rsidRDefault="004F7F9D">
      <w:pPr>
        <w:pStyle w:val="ConsPlusNormal"/>
        <w:spacing w:before="220"/>
        <w:ind w:firstLine="540"/>
        <w:jc w:val="both"/>
      </w:pPr>
      <w:r>
        <w:t>3. В насаждениях 3-й группы по составу (лиственно-еловых), начиная с возраста прореживаний, в группах типов леса ельники кисличные и ельники черничные ведутся рубки переформирования их в хвойные.</w:t>
      </w:r>
    </w:p>
    <w:p w:rsidR="004F7F9D" w:rsidRDefault="004F7F9D">
      <w:pPr>
        <w:pStyle w:val="ConsPlusNormal"/>
        <w:spacing w:before="220"/>
        <w:ind w:firstLine="540"/>
        <w:jc w:val="both"/>
      </w:pPr>
      <w:r>
        <w:t>В группах типов леса со слабодренированными почвами рубки переформирования не ведутся, и такие насаждения относятся к лиственным хозяйственным секциям.</w:t>
      </w:r>
    </w:p>
    <w:p w:rsidR="004F7F9D" w:rsidRDefault="004F7F9D">
      <w:pPr>
        <w:pStyle w:val="ConsPlusNormal"/>
        <w:spacing w:before="220"/>
        <w:ind w:firstLine="540"/>
        <w:jc w:val="both"/>
      </w:pPr>
      <w:r>
        <w:t>4. Рубки ухода в группах типов леса: ельники долгомошные и ельники болотно-травяные ведутся только при благоприятных экономических условиях.</w:t>
      </w:r>
    </w:p>
    <w:p w:rsidR="004F7F9D" w:rsidRDefault="004F7F9D">
      <w:pPr>
        <w:pStyle w:val="ConsPlusNormal"/>
        <w:ind w:firstLine="540"/>
        <w:jc w:val="both"/>
      </w:pPr>
    </w:p>
    <w:p w:rsidR="004F7F9D" w:rsidRDefault="004F7F9D">
      <w:pPr>
        <w:pStyle w:val="ConsPlusNormal"/>
        <w:jc w:val="center"/>
        <w:outlineLvl w:val="2"/>
      </w:pPr>
      <w:r>
        <w:t>2. Хвойно-широколиственный район европейской части</w:t>
      </w:r>
    </w:p>
    <w:p w:rsidR="004F7F9D" w:rsidRDefault="004F7F9D">
      <w:pPr>
        <w:pStyle w:val="ConsPlusNormal"/>
        <w:jc w:val="center"/>
      </w:pPr>
      <w:r>
        <w:t>Российской Федерации (район хвойно-широколиственных</w:t>
      </w:r>
    </w:p>
    <w:p w:rsidR="004F7F9D" w:rsidRDefault="004F7F9D">
      <w:pPr>
        <w:pStyle w:val="ConsPlusNormal"/>
        <w:jc w:val="center"/>
      </w:pPr>
      <w:r>
        <w:t>лесов), лесостепной район европейской части</w:t>
      </w:r>
    </w:p>
    <w:p w:rsidR="004F7F9D" w:rsidRDefault="004F7F9D">
      <w:pPr>
        <w:pStyle w:val="ConsPlusNormal"/>
        <w:jc w:val="center"/>
      </w:pPr>
      <w:r>
        <w:t>Российской Федерации</w:t>
      </w:r>
    </w:p>
    <w:p w:rsidR="004F7F9D" w:rsidRDefault="004F7F9D">
      <w:pPr>
        <w:pStyle w:val="ConsPlusNormal"/>
        <w:ind w:firstLine="540"/>
        <w:jc w:val="both"/>
      </w:pPr>
    </w:p>
    <w:p w:rsidR="004F7F9D" w:rsidRDefault="004F7F9D">
      <w:pPr>
        <w:pStyle w:val="ConsPlusNormal"/>
        <w:jc w:val="center"/>
        <w:outlineLvl w:val="3"/>
      </w:pPr>
      <w:r>
        <w:t>Нормативы режима рубок ухода за лесом</w:t>
      </w:r>
    </w:p>
    <w:p w:rsidR="004F7F9D" w:rsidRDefault="004F7F9D">
      <w:pPr>
        <w:pStyle w:val="ConsPlusNormal"/>
        <w:jc w:val="center"/>
      </w:pPr>
      <w:r>
        <w:t>в сосновых насаждениях &lt;*&gt;</w:t>
      </w:r>
    </w:p>
    <w:p w:rsidR="004F7F9D" w:rsidRDefault="004F7F9D">
      <w:pPr>
        <w:pStyle w:val="ConsPlusNormal"/>
        <w:jc w:val="center"/>
      </w:pPr>
    </w:p>
    <w:p w:rsidR="004F7F9D" w:rsidRDefault="004F7F9D">
      <w:pPr>
        <w:pStyle w:val="ConsPlusNormal"/>
        <w:ind w:firstLine="540"/>
        <w:jc w:val="both"/>
      </w:pPr>
      <w:r>
        <w:t>--------------------------------</w:t>
      </w:r>
    </w:p>
    <w:p w:rsidR="004F7F9D" w:rsidRDefault="004F7F9D">
      <w:pPr>
        <w:pStyle w:val="ConsPlusNormal"/>
        <w:spacing w:before="220"/>
        <w:ind w:firstLine="540"/>
        <w:jc w:val="both"/>
      </w:pPr>
      <w:r>
        <w:t>&lt;*&gt; В лесостепном районе европейской части Российской Федерации (в отличие от хвойно-широколиственного района европейской части Российской Федерации) в целевом составе насаждений допускается на одну единицу больше; начало рубок ухода на 1 - 3 года раньше; период повторяемости рубок ухода на 1 - 3 года меньше.</w:t>
      </w:r>
    </w:p>
    <w:p w:rsidR="004F7F9D" w:rsidRDefault="004F7F9D">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28"/>
        <w:gridCol w:w="1176"/>
        <w:gridCol w:w="756"/>
        <w:gridCol w:w="672"/>
        <w:gridCol w:w="756"/>
        <w:gridCol w:w="672"/>
        <w:gridCol w:w="756"/>
        <w:gridCol w:w="672"/>
        <w:gridCol w:w="756"/>
        <w:gridCol w:w="672"/>
        <w:gridCol w:w="756"/>
        <w:gridCol w:w="1008"/>
      </w:tblGrid>
      <w:tr w:rsidR="004F7F9D">
        <w:trPr>
          <w:trHeight w:val="160"/>
        </w:trPr>
        <w:tc>
          <w:tcPr>
            <w:tcW w:w="1428" w:type="dxa"/>
            <w:vMerge w:val="restart"/>
          </w:tcPr>
          <w:p w:rsidR="004F7F9D" w:rsidRDefault="004F7F9D">
            <w:pPr>
              <w:pStyle w:val="ConsPlusNonformat"/>
              <w:jc w:val="both"/>
            </w:pPr>
            <w:r>
              <w:rPr>
                <w:sz w:val="14"/>
              </w:rPr>
              <w:t xml:space="preserve"> Состав лесных </w:t>
            </w:r>
          </w:p>
          <w:p w:rsidR="004F7F9D" w:rsidRDefault="004F7F9D">
            <w:pPr>
              <w:pStyle w:val="ConsPlusNonformat"/>
              <w:jc w:val="both"/>
            </w:pPr>
            <w:r>
              <w:rPr>
                <w:sz w:val="14"/>
              </w:rPr>
              <w:t xml:space="preserve"> насаждений до </w:t>
            </w:r>
          </w:p>
          <w:p w:rsidR="004F7F9D" w:rsidRDefault="004F7F9D">
            <w:pPr>
              <w:pStyle w:val="ConsPlusNonformat"/>
              <w:jc w:val="both"/>
            </w:pPr>
            <w:r>
              <w:rPr>
                <w:sz w:val="14"/>
              </w:rPr>
              <w:t xml:space="preserve">     рубки     </w:t>
            </w:r>
          </w:p>
        </w:tc>
        <w:tc>
          <w:tcPr>
            <w:tcW w:w="1176" w:type="dxa"/>
            <w:vMerge w:val="restart"/>
          </w:tcPr>
          <w:p w:rsidR="004F7F9D" w:rsidRDefault="004F7F9D">
            <w:pPr>
              <w:pStyle w:val="ConsPlusNonformat"/>
              <w:jc w:val="both"/>
            </w:pPr>
            <w:r>
              <w:rPr>
                <w:sz w:val="14"/>
              </w:rPr>
              <w:t>Группы типов</w:t>
            </w:r>
          </w:p>
          <w:p w:rsidR="004F7F9D" w:rsidRDefault="004F7F9D">
            <w:pPr>
              <w:pStyle w:val="ConsPlusNonformat"/>
              <w:jc w:val="both"/>
            </w:pPr>
            <w:r>
              <w:rPr>
                <w:sz w:val="14"/>
              </w:rPr>
              <w:t xml:space="preserve">леса (класс </w:t>
            </w:r>
          </w:p>
          <w:p w:rsidR="004F7F9D" w:rsidRDefault="004F7F9D">
            <w:pPr>
              <w:pStyle w:val="ConsPlusNonformat"/>
              <w:jc w:val="both"/>
            </w:pPr>
            <w:r>
              <w:rPr>
                <w:sz w:val="14"/>
              </w:rPr>
              <w:t xml:space="preserve"> бонитета)  </w:t>
            </w:r>
          </w:p>
        </w:tc>
        <w:tc>
          <w:tcPr>
            <w:tcW w:w="756" w:type="dxa"/>
            <w:vMerge w:val="restart"/>
          </w:tcPr>
          <w:p w:rsidR="004F7F9D" w:rsidRDefault="004F7F9D">
            <w:pPr>
              <w:pStyle w:val="ConsPlusNonformat"/>
              <w:jc w:val="both"/>
            </w:pPr>
            <w:r>
              <w:rPr>
                <w:sz w:val="14"/>
              </w:rPr>
              <w:t>Возраст</w:t>
            </w:r>
          </w:p>
          <w:p w:rsidR="004F7F9D" w:rsidRDefault="004F7F9D">
            <w:pPr>
              <w:pStyle w:val="ConsPlusNonformat"/>
              <w:jc w:val="both"/>
            </w:pPr>
            <w:r>
              <w:rPr>
                <w:sz w:val="14"/>
              </w:rPr>
              <w:t xml:space="preserve">начала </w:t>
            </w:r>
          </w:p>
          <w:p w:rsidR="004F7F9D" w:rsidRDefault="004F7F9D">
            <w:pPr>
              <w:pStyle w:val="ConsPlusNonformat"/>
              <w:jc w:val="both"/>
            </w:pPr>
            <w:r>
              <w:rPr>
                <w:sz w:val="14"/>
              </w:rPr>
              <w:t xml:space="preserve">ухода, </w:t>
            </w:r>
          </w:p>
          <w:p w:rsidR="004F7F9D" w:rsidRDefault="004F7F9D">
            <w:pPr>
              <w:pStyle w:val="ConsPlusNonformat"/>
              <w:jc w:val="both"/>
            </w:pPr>
            <w:r>
              <w:rPr>
                <w:sz w:val="14"/>
              </w:rPr>
              <w:t xml:space="preserve">  лет  </w:t>
            </w:r>
          </w:p>
        </w:tc>
        <w:tc>
          <w:tcPr>
            <w:tcW w:w="1428" w:type="dxa"/>
            <w:gridSpan w:val="2"/>
          </w:tcPr>
          <w:p w:rsidR="004F7F9D" w:rsidRDefault="004F7F9D">
            <w:pPr>
              <w:pStyle w:val="ConsPlusNonformat"/>
              <w:jc w:val="both"/>
            </w:pPr>
            <w:r>
              <w:rPr>
                <w:sz w:val="14"/>
              </w:rPr>
              <w:t xml:space="preserve">  Осветление  </w:t>
            </w:r>
          </w:p>
        </w:tc>
        <w:tc>
          <w:tcPr>
            <w:tcW w:w="1428" w:type="dxa"/>
            <w:gridSpan w:val="2"/>
          </w:tcPr>
          <w:p w:rsidR="004F7F9D" w:rsidRDefault="004F7F9D">
            <w:pPr>
              <w:pStyle w:val="ConsPlusNonformat"/>
              <w:jc w:val="both"/>
            </w:pPr>
            <w:r>
              <w:rPr>
                <w:sz w:val="14"/>
              </w:rPr>
              <w:t xml:space="preserve">   Прочистка  </w:t>
            </w:r>
          </w:p>
        </w:tc>
        <w:tc>
          <w:tcPr>
            <w:tcW w:w="1428" w:type="dxa"/>
            <w:gridSpan w:val="2"/>
          </w:tcPr>
          <w:p w:rsidR="004F7F9D" w:rsidRDefault="004F7F9D">
            <w:pPr>
              <w:pStyle w:val="ConsPlusNonformat"/>
              <w:jc w:val="both"/>
            </w:pPr>
            <w:r>
              <w:rPr>
                <w:sz w:val="14"/>
              </w:rPr>
              <w:t xml:space="preserve"> Прореживание </w:t>
            </w:r>
          </w:p>
        </w:tc>
        <w:tc>
          <w:tcPr>
            <w:tcW w:w="1428" w:type="dxa"/>
            <w:gridSpan w:val="2"/>
          </w:tcPr>
          <w:p w:rsidR="004F7F9D" w:rsidRDefault="004F7F9D">
            <w:pPr>
              <w:pStyle w:val="ConsPlusNonformat"/>
              <w:jc w:val="both"/>
            </w:pPr>
            <w:r>
              <w:rPr>
                <w:sz w:val="14"/>
              </w:rPr>
              <w:t xml:space="preserve">  Проходные   </w:t>
            </w:r>
          </w:p>
          <w:p w:rsidR="004F7F9D" w:rsidRDefault="004F7F9D">
            <w:pPr>
              <w:pStyle w:val="ConsPlusNonformat"/>
              <w:jc w:val="both"/>
            </w:pPr>
            <w:r>
              <w:rPr>
                <w:sz w:val="14"/>
              </w:rPr>
              <w:t xml:space="preserve">    рубки     </w:t>
            </w:r>
          </w:p>
        </w:tc>
        <w:tc>
          <w:tcPr>
            <w:tcW w:w="1008" w:type="dxa"/>
            <w:vMerge w:val="restart"/>
          </w:tcPr>
          <w:p w:rsidR="004F7F9D" w:rsidRDefault="004F7F9D">
            <w:pPr>
              <w:pStyle w:val="ConsPlusNonformat"/>
              <w:jc w:val="both"/>
            </w:pPr>
            <w:r>
              <w:rPr>
                <w:sz w:val="14"/>
              </w:rPr>
              <w:t xml:space="preserve"> Целевой  </w:t>
            </w:r>
          </w:p>
          <w:p w:rsidR="004F7F9D" w:rsidRDefault="004F7F9D">
            <w:pPr>
              <w:pStyle w:val="ConsPlusNonformat"/>
              <w:jc w:val="both"/>
            </w:pPr>
            <w:r>
              <w:rPr>
                <w:sz w:val="14"/>
              </w:rPr>
              <w:t xml:space="preserve"> состав к </w:t>
            </w:r>
          </w:p>
          <w:p w:rsidR="004F7F9D" w:rsidRDefault="004F7F9D">
            <w:pPr>
              <w:pStyle w:val="ConsPlusNonformat"/>
              <w:jc w:val="both"/>
            </w:pPr>
            <w:r>
              <w:rPr>
                <w:sz w:val="14"/>
              </w:rPr>
              <w:t xml:space="preserve"> возрасту </w:t>
            </w:r>
          </w:p>
          <w:p w:rsidR="004F7F9D" w:rsidRDefault="004F7F9D">
            <w:pPr>
              <w:pStyle w:val="ConsPlusNonformat"/>
              <w:jc w:val="both"/>
            </w:pPr>
            <w:r>
              <w:rPr>
                <w:sz w:val="14"/>
              </w:rPr>
              <w:t xml:space="preserve">  рубки   </w:t>
            </w:r>
          </w:p>
          <w:p w:rsidR="004F7F9D" w:rsidRDefault="004F7F9D">
            <w:pPr>
              <w:pStyle w:val="ConsPlusNonformat"/>
              <w:jc w:val="both"/>
            </w:pPr>
            <w:r>
              <w:rPr>
                <w:sz w:val="14"/>
              </w:rPr>
              <w:t>(спелости)</w:t>
            </w:r>
          </w:p>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924" w:type="dxa"/>
            <w:vMerge/>
            <w:tcBorders>
              <w:top w:val="nil"/>
            </w:tcBorders>
          </w:tcPr>
          <w:p w:rsidR="004F7F9D" w:rsidRDefault="004F7F9D"/>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924" w:type="dxa"/>
            <w:vMerge/>
            <w:tcBorders>
              <w:top w:val="nil"/>
            </w:tcBorders>
          </w:tcPr>
          <w:p w:rsidR="004F7F9D" w:rsidRDefault="004F7F9D"/>
        </w:tc>
      </w:tr>
      <w:tr w:rsidR="004F7F9D">
        <w:trPr>
          <w:trHeight w:val="160"/>
        </w:trPr>
        <w:tc>
          <w:tcPr>
            <w:tcW w:w="1428" w:type="dxa"/>
            <w:tcBorders>
              <w:top w:val="nil"/>
            </w:tcBorders>
          </w:tcPr>
          <w:p w:rsidR="004F7F9D" w:rsidRDefault="004F7F9D">
            <w:pPr>
              <w:pStyle w:val="ConsPlusNonformat"/>
              <w:jc w:val="both"/>
            </w:pPr>
            <w:r>
              <w:rPr>
                <w:sz w:val="14"/>
              </w:rPr>
              <w:t xml:space="preserve">       1       </w:t>
            </w:r>
          </w:p>
        </w:tc>
        <w:tc>
          <w:tcPr>
            <w:tcW w:w="1176" w:type="dxa"/>
            <w:tcBorders>
              <w:top w:val="nil"/>
            </w:tcBorders>
          </w:tcPr>
          <w:p w:rsidR="004F7F9D" w:rsidRDefault="004F7F9D">
            <w:pPr>
              <w:pStyle w:val="ConsPlusNonformat"/>
              <w:jc w:val="both"/>
            </w:pPr>
            <w:r>
              <w:rPr>
                <w:sz w:val="14"/>
              </w:rPr>
              <w:t xml:space="preserve">     2      </w:t>
            </w:r>
          </w:p>
        </w:tc>
        <w:tc>
          <w:tcPr>
            <w:tcW w:w="756" w:type="dxa"/>
            <w:tcBorders>
              <w:top w:val="nil"/>
            </w:tcBorders>
          </w:tcPr>
          <w:p w:rsidR="004F7F9D" w:rsidRDefault="004F7F9D">
            <w:pPr>
              <w:pStyle w:val="ConsPlusNonformat"/>
              <w:jc w:val="both"/>
            </w:pPr>
            <w:r>
              <w:rPr>
                <w:sz w:val="14"/>
              </w:rPr>
              <w:t xml:space="preserve">   3   </w:t>
            </w:r>
          </w:p>
        </w:tc>
        <w:tc>
          <w:tcPr>
            <w:tcW w:w="672" w:type="dxa"/>
            <w:tcBorders>
              <w:top w:val="nil"/>
            </w:tcBorders>
          </w:tcPr>
          <w:p w:rsidR="004F7F9D" w:rsidRDefault="004F7F9D">
            <w:pPr>
              <w:pStyle w:val="ConsPlusNonformat"/>
              <w:jc w:val="both"/>
            </w:pPr>
            <w:r>
              <w:rPr>
                <w:sz w:val="14"/>
              </w:rPr>
              <w:t xml:space="preserve">  4   </w:t>
            </w:r>
          </w:p>
        </w:tc>
        <w:tc>
          <w:tcPr>
            <w:tcW w:w="756" w:type="dxa"/>
            <w:tcBorders>
              <w:top w:val="nil"/>
            </w:tcBorders>
          </w:tcPr>
          <w:p w:rsidR="004F7F9D" w:rsidRDefault="004F7F9D">
            <w:pPr>
              <w:pStyle w:val="ConsPlusNonformat"/>
              <w:jc w:val="both"/>
            </w:pPr>
            <w:r>
              <w:rPr>
                <w:sz w:val="14"/>
              </w:rPr>
              <w:t xml:space="preserve">   5   </w:t>
            </w:r>
          </w:p>
        </w:tc>
        <w:tc>
          <w:tcPr>
            <w:tcW w:w="672" w:type="dxa"/>
            <w:tcBorders>
              <w:top w:val="nil"/>
            </w:tcBorders>
          </w:tcPr>
          <w:p w:rsidR="004F7F9D" w:rsidRDefault="004F7F9D">
            <w:pPr>
              <w:pStyle w:val="ConsPlusNonformat"/>
              <w:jc w:val="both"/>
            </w:pPr>
            <w:r>
              <w:rPr>
                <w:sz w:val="14"/>
              </w:rPr>
              <w:t xml:space="preserve">  6   </w:t>
            </w:r>
          </w:p>
        </w:tc>
        <w:tc>
          <w:tcPr>
            <w:tcW w:w="756" w:type="dxa"/>
            <w:tcBorders>
              <w:top w:val="nil"/>
            </w:tcBorders>
          </w:tcPr>
          <w:p w:rsidR="004F7F9D" w:rsidRDefault="004F7F9D">
            <w:pPr>
              <w:pStyle w:val="ConsPlusNonformat"/>
              <w:jc w:val="both"/>
            </w:pPr>
            <w:r>
              <w:rPr>
                <w:sz w:val="14"/>
              </w:rPr>
              <w:t xml:space="preserve">   7   </w:t>
            </w:r>
          </w:p>
        </w:tc>
        <w:tc>
          <w:tcPr>
            <w:tcW w:w="672" w:type="dxa"/>
            <w:tcBorders>
              <w:top w:val="nil"/>
            </w:tcBorders>
          </w:tcPr>
          <w:p w:rsidR="004F7F9D" w:rsidRDefault="004F7F9D">
            <w:pPr>
              <w:pStyle w:val="ConsPlusNonformat"/>
              <w:jc w:val="both"/>
            </w:pPr>
            <w:r>
              <w:rPr>
                <w:sz w:val="14"/>
              </w:rPr>
              <w:t xml:space="preserve">  8   </w:t>
            </w:r>
          </w:p>
        </w:tc>
        <w:tc>
          <w:tcPr>
            <w:tcW w:w="756" w:type="dxa"/>
            <w:tcBorders>
              <w:top w:val="nil"/>
            </w:tcBorders>
          </w:tcPr>
          <w:p w:rsidR="004F7F9D" w:rsidRDefault="004F7F9D">
            <w:pPr>
              <w:pStyle w:val="ConsPlusNonformat"/>
              <w:jc w:val="both"/>
            </w:pPr>
            <w:r>
              <w:rPr>
                <w:sz w:val="14"/>
              </w:rPr>
              <w:t xml:space="preserve">   9   </w:t>
            </w:r>
          </w:p>
        </w:tc>
        <w:tc>
          <w:tcPr>
            <w:tcW w:w="672" w:type="dxa"/>
            <w:tcBorders>
              <w:top w:val="nil"/>
            </w:tcBorders>
          </w:tcPr>
          <w:p w:rsidR="004F7F9D" w:rsidRDefault="004F7F9D">
            <w:pPr>
              <w:pStyle w:val="ConsPlusNonformat"/>
              <w:jc w:val="both"/>
            </w:pPr>
            <w:r>
              <w:rPr>
                <w:sz w:val="14"/>
              </w:rPr>
              <w:t xml:space="preserve">  10  </w:t>
            </w:r>
          </w:p>
        </w:tc>
        <w:tc>
          <w:tcPr>
            <w:tcW w:w="756" w:type="dxa"/>
            <w:tcBorders>
              <w:top w:val="nil"/>
            </w:tcBorders>
          </w:tcPr>
          <w:p w:rsidR="004F7F9D" w:rsidRDefault="004F7F9D">
            <w:pPr>
              <w:pStyle w:val="ConsPlusNonformat"/>
              <w:jc w:val="both"/>
            </w:pPr>
            <w:r>
              <w:rPr>
                <w:sz w:val="14"/>
              </w:rPr>
              <w:t xml:space="preserve">  11   </w:t>
            </w:r>
          </w:p>
        </w:tc>
        <w:tc>
          <w:tcPr>
            <w:tcW w:w="1008" w:type="dxa"/>
            <w:tcBorders>
              <w:top w:val="nil"/>
            </w:tcBorders>
          </w:tcPr>
          <w:p w:rsidR="004F7F9D" w:rsidRDefault="004F7F9D">
            <w:pPr>
              <w:pStyle w:val="ConsPlusNonformat"/>
              <w:jc w:val="both"/>
            </w:pPr>
            <w:r>
              <w:rPr>
                <w:sz w:val="14"/>
              </w:rPr>
              <w:t xml:space="preserve">    12    </w:t>
            </w:r>
          </w:p>
        </w:tc>
      </w:tr>
      <w:tr w:rsidR="004F7F9D">
        <w:trPr>
          <w:trHeight w:val="160"/>
        </w:trPr>
        <w:tc>
          <w:tcPr>
            <w:tcW w:w="1428" w:type="dxa"/>
            <w:vMerge w:val="restart"/>
            <w:tcBorders>
              <w:top w:val="nil"/>
            </w:tcBorders>
          </w:tcPr>
          <w:p w:rsidR="004F7F9D" w:rsidRDefault="004F7F9D">
            <w:pPr>
              <w:pStyle w:val="ConsPlusNonformat"/>
              <w:jc w:val="both"/>
            </w:pPr>
            <w:r>
              <w:rPr>
                <w:sz w:val="14"/>
              </w:rPr>
              <w:t xml:space="preserve">1. Сосновые    </w:t>
            </w:r>
          </w:p>
          <w:p w:rsidR="004F7F9D" w:rsidRDefault="004F7F9D">
            <w:pPr>
              <w:pStyle w:val="ConsPlusNonformat"/>
              <w:jc w:val="both"/>
            </w:pPr>
            <w:r>
              <w:rPr>
                <w:sz w:val="14"/>
              </w:rPr>
              <w:t xml:space="preserve">насаждения,    </w:t>
            </w:r>
          </w:p>
          <w:p w:rsidR="004F7F9D" w:rsidRDefault="004F7F9D">
            <w:pPr>
              <w:pStyle w:val="ConsPlusNonformat"/>
              <w:jc w:val="both"/>
            </w:pPr>
            <w:r>
              <w:rPr>
                <w:sz w:val="14"/>
              </w:rPr>
              <w:t xml:space="preserve">чистые и с     </w:t>
            </w:r>
          </w:p>
          <w:p w:rsidR="004F7F9D" w:rsidRDefault="004F7F9D">
            <w:pPr>
              <w:pStyle w:val="ConsPlusNonformat"/>
              <w:jc w:val="both"/>
            </w:pPr>
            <w:r>
              <w:rPr>
                <w:sz w:val="14"/>
              </w:rPr>
              <w:t xml:space="preserve">примесью       </w:t>
            </w:r>
          </w:p>
          <w:p w:rsidR="004F7F9D" w:rsidRDefault="004F7F9D">
            <w:pPr>
              <w:pStyle w:val="ConsPlusNonformat"/>
              <w:jc w:val="both"/>
            </w:pPr>
            <w:r>
              <w:rPr>
                <w:sz w:val="14"/>
              </w:rPr>
              <w:t xml:space="preserve">лиственных до  </w:t>
            </w:r>
          </w:p>
          <w:p w:rsidR="004F7F9D" w:rsidRDefault="004F7F9D">
            <w:pPr>
              <w:pStyle w:val="ConsPlusNonformat"/>
              <w:jc w:val="both"/>
            </w:pPr>
            <w:r>
              <w:rPr>
                <w:sz w:val="14"/>
              </w:rPr>
              <w:t xml:space="preserve">2 единиц       </w:t>
            </w:r>
          </w:p>
        </w:tc>
        <w:tc>
          <w:tcPr>
            <w:tcW w:w="1176" w:type="dxa"/>
            <w:tcBorders>
              <w:top w:val="nil"/>
            </w:tcBorders>
          </w:tcPr>
          <w:p w:rsidR="004F7F9D" w:rsidRDefault="004F7F9D">
            <w:pPr>
              <w:pStyle w:val="ConsPlusNonformat"/>
              <w:jc w:val="both"/>
            </w:pPr>
            <w:r>
              <w:rPr>
                <w:sz w:val="14"/>
              </w:rPr>
              <w:t>лишайниковый</w:t>
            </w:r>
          </w:p>
          <w:p w:rsidR="004F7F9D" w:rsidRDefault="004F7F9D">
            <w:pPr>
              <w:pStyle w:val="ConsPlusNonformat"/>
              <w:jc w:val="both"/>
            </w:pPr>
            <w:r>
              <w:rPr>
                <w:sz w:val="14"/>
              </w:rPr>
              <w:t xml:space="preserve">(III - IV)  </w:t>
            </w:r>
          </w:p>
          <w:p w:rsidR="004F7F9D" w:rsidRDefault="004F7F9D">
            <w:pPr>
              <w:pStyle w:val="ConsPlusNonformat"/>
              <w:jc w:val="both"/>
            </w:pPr>
            <w:r>
              <w:rPr>
                <w:sz w:val="14"/>
              </w:rPr>
              <w:t xml:space="preserve">брусничный  </w:t>
            </w:r>
          </w:p>
          <w:p w:rsidR="004F7F9D" w:rsidRDefault="004F7F9D">
            <w:pPr>
              <w:pStyle w:val="ConsPlusNonformat"/>
              <w:jc w:val="both"/>
            </w:pPr>
            <w:r>
              <w:rPr>
                <w:sz w:val="14"/>
              </w:rPr>
              <w:t xml:space="preserve">(II - I)    </w:t>
            </w:r>
          </w:p>
          <w:p w:rsidR="004F7F9D" w:rsidRDefault="004F7F9D">
            <w:pPr>
              <w:pStyle w:val="ConsPlusNonformat"/>
              <w:jc w:val="both"/>
            </w:pPr>
            <w:r>
              <w:rPr>
                <w:sz w:val="14"/>
              </w:rPr>
              <w:t xml:space="preserve">сложный     </w:t>
            </w:r>
          </w:p>
          <w:p w:rsidR="004F7F9D" w:rsidRDefault="004F7F9D">
            <w:pPr>
              <w:pStyle w:val="ConsPlusNonformat"/>
              <w:jc w:val="both"/>
            </w:pPr>
            <w:r>
              <w:rPr>
                <w:sz w:val="14"/>
              </w:rPr>
              <w:t xml:space="preserve">(I - Iа)    </w:t>
            </w:r>
          </w:p>
          <w:p w:rsidR="004F7F9D" w:rsidRDefault="004F7F9D">
            <w:pPr>
              <w:pStyle w:val="ConsPlusNonformat"/>
              <w:jc w:val="both"/>
            </w:pPr>
            <w:r>
              <w:rPr>
                <w:sz w:val="14"/>
              </w:rPr>
              <w:t xml:space="preserve">черничный   </w:t>
            </w:r>
          </w:p>
          <w:p w:rsidR="004F7F9D" w:rsidRDefault="004F7F9D">
            <w:pPr>
              <w:pStyle w:val="ConsPlusNonformat"/>
              <w:jc w:val="both"/>
            </w:pPr>
            <w:r>
              <w:rPr>
                <w:sz w:val="14"/>
              </w:rPr>
              <w:t xml:space="preserve">(I - II)    </w:t>
            </w:r>
          </w:p>
        </w:tc>
        <w:tc>
          <w:tcPr>
            <w:tcW w:w="756" w:type="dxa"/>
            <w:tcBorders>
              <w:top w:val="nil"/>
            </w:tcBorders>
          </w:tcPr>
          <w:p w:rsidR="004F7F9D" w:rsidRDefault="004F7F9D">
            <w:pPr>
              <w:pStyle w:val="ConsPlusNonformat"/>
              <w:jc w:val="both"/>
            </w:pPr>
            <w:r>
              <w:rPr>
                <w:sz w:val="14"/>
              </w:rPr>
              <w:t xml:space="preserve"> 8 - 10</w:t>
            </w:r>
          </w:p>
          <w:p w:rsidR="004F7F9D" w:rsidRDefault="004F7F9D">
            <w:pPr>
              <w:pStyle w:val="ConsPlusNonformat"/>
              <w:jc w:val="both"/>
            </w:pPr>
          </w:p>
          <w:p w:rsidR="004F7F9D" w:rsidRDefault="004F7F9D">
            <w:pPr>
              <w:pStyle w:val="ConsPlusNonformat"/>
              <w:jc w:val="both"/>
            </w:pPr>
            <w:r>
              <w:rPr>
                <w:sz w:val="14"/>
              </w:rPr>
              <w:t xml:space="preserve"> 5 - 10</w:t>
            </w:r>
          </w:p>
          <w:p w:rsidR="004F7F9D" w:rsidRDefault="004F7F9D">
            <w:pPr>
              <w:pStyle w:val="ConsPlusNonformat"/>
              <w:jc w:val="both"/>
            </w:pPr>
          </w:p>
          <w:p w:rsidR="004F7F9D" w:rsidRDefault="004F7F9D">
            <w:pPr>
              <w:pStyle w:val="ConsPlusNonformat"/>
              <w:jc w:val="both"/>
            </w:pPr>
            <w:r>
              <w:rPr>
                <w:sz w:val="14"/>
              </w:rPr>
              <w:t xml:space="preserve"> 5 - 10</w:t>
            </w:r>
          </w:p>
          <w:p w:rsidR="004F7F9D" w:rsidRDefault="004F7F9D">
            <w:pPr>
              <w:pStyle w:val="ConsPlusNonformat"/>
              <w:jc w:val="both"/>
            </w:pP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 xml:space="preserve"> 6 - 10</w:t>
            </w:r>
          </w:p>
          <w:p w:rsidR="004F7F9D" w:rsidRDefault="004F7F9D">
            <w:pPr>
              <w:pStyle w:val="ConsPlusNonformat"/>
              <w:jc w:val="both"/>
            </w:pPr>
            <w:r>
              <w:rPr>
                <w:sz w:val="14"/>
              </w:rPr>
              <w:t>20 - 25</w:t>
            </w:r>
          </w:p>
          <w:p w:rsidR="004F7F9D" w:rsidRDefault="004F7F9D">
            <w:pPr>
              <w:pStyle w:val="ConsPlusNonformat"/>
              <w:jc w:val="both"/>
            </w:pPr>
            <w:r>
              <w:rPr>
                <w:sz w:val="14"/>
              </w:rPr>
              <w:t xml:space="preserve"> 6 - 8 </w:t>
            </w:r>
          </w:p>
          <w:p w:rsidR="004F7F9D" w:rsidRDefault="004F7F9D">
            <w:pPr>
              <w:pStyle w:val="ConsPlusNonformat"/>
              <w:jc w:val="both"/>
            </w:pPr>
            <w:r>
              <w:rPr>
                <w:sz w:val="14"/>
              </w:rPr>
              <w:t>25 - 30</w:t>
            </w:r>
          </w:p>
          <w:p w:rsidR="004F7F9D" w:rsidRDefault="004F7F9D">
            <w:pPr>
              <w:pStyle w:val="ConsPlusNonformat"/>
              <w:jc w:val="both"/>
            </w:pPr>
            <w:r>
              <w:rPr>
                <w:sz w:val="14"/>
              </w:rPr>
              <w:t xml:space="preserve"> 5 - 7 </w:t>
            </w:r>
          </w:p>
          <w:p w:rsidR="004F7F9D" w:rsidRDefault="004F7F9D">
            <w:pPr>
              <w:pStyle w:val="ConsPlusNonformat"/>
              <w:jc w:val="both"/>
            </w:pPr>
            <w:r>
              <w:rPr>
                <w:sz w:val="14"/>
              </w:rPr>
              <w:t>20 - 25</w:t>
            </w:r>
          </w:p>
          <w:p w:rsidR="004F7F9D" w:rsidRDefault="004F7F9D">
            <w:pPr>
              <w:pStyle w:val="ConsPlusNonformat"/>
              <w:jc w:val="both"/>
            </w:pPr>
            <w:r>
              <w:rPr>
                <w:sz w:val="14"/>
              </w:rPr>
              <w:t xml:space="preserve"> 6 - 8 </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10 - 15</w:t>
            </w:r>
          </w:p>
          <w:p w:rsidR="004F7F9D" w:rsidRDefault="004F7F9D">
            <w:pPr>
              <w:pStyle w:val="ConsPlusNonformat"/>
              <w:jc w:val="both"/>
            </w:pPr>
            <w:r>
              <w:rPr>
                <w:sz w:val="14"/>
              </w:rPr>
              <w:t>20 - 25</w:t>
            </w:r>
          </w:p>
          <w:p w:rsidR="004F7F9D" w:rsidRDefault="004F7F9D">
            <w:pPr>
              <w:pStyle w:val="ConsPlusNonformat"/>
              <w:jc w:val="both"/>
            </w:pPr>
            <w:r>
              <w:rPr>
                <w:sz w:val="14"/>
              </w:rPr>
              <w:t xml:space="preserve"> 8 - 10</w:t>
            </w:r>
          </w:p>
          <w:p w:rsidR="004F7F9D" w:rsidRDefault="004F7F9D">
            <w:pPr>
              <w:pStyle w:val="ConsPlusNonformat"/>
              <w:jc w:val="both"/>
            </w:pPr>
            <w:r>
              <w:rPr>
                <w:sz w:val="14"/>
              </w:rPr>
              <w:t>25 - 30</w:t>
            </w:r>
          </w:p>
          <w:p w:rsidR="004F7F9D" w:rsidRDefault="004F7F9D">
            <w:pPr>
              <w:pStyle w:val="ConsPlusNonformat"/>
              <w:jc w:val="both"/>
            </w:pPr>
            <w:r>
              <w:rPr>
                <w:sz w:val="14"/>
              </w:rPr>
              <w:t xml:space="preserve"> 7 - 10</w:t>
            </w:r>
          </w:p>
          <w:p w:rsidR="004F7F9D" w:rsidRDefault="004F7F9D">
            <w:pPr>
              <w:pStyle w:val="ConsPlusNonformat"/>
              <w:jc w:val="both"/>
            </w:pPr>
            <w:r>
              <w:rPr>
                <w:sz w:val="14"/>
              </w:rPr>
              <w:t>20 - 25</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10 - 15</w:t>
            </w:r>
          </w:p>
          <w:p w:rsidR="004F7F9D" w:rsidRDefault="004F7F9D">
            <w:pPr>
              <w:pStyle w:val="ConsPlusNonformat"/>
              <w:jc w:val="both"/>
            </w:pPr>
            <w:r>
              <w:rPr>
                <w:sz w:val="14"/>
              </w:rPr>
              <w:t>20 - 25</w:t>
            </w:r>
          </w:p>
          <w:p w:rsidR="004F7F9D" w:rsidRDefault="004F7F9D">
            <w:pPr>
              <w:pStyle w:val="ConsPlusNonformat"/>
              <w:jc w:val="both"/>
            </w:pPr>
            <w:r>
              <w:rPr>
                <w:sz w:val="14"/>
              </w:rPr>
              <w:t>10 - 12</w:t>
            </w:r>
          </w:p>
          <w:p w:rsidR="004F7F9D" w:rsidRDefault="004F7F9D">
            <w:pPr>
              <w:pStyle w:val="ConsPlusNonformat"/>
              <w:jc w:val="both"/>
            </w:pPr>
            <w:r>
              <w:rPr>
                <w:sz w:val="14"/>
              </w:rPr>
              <w:t>20 - 30</w:t>
            </w:r>
          </w:p>
          <w:p w:rsidR="004F7F9D" w:rsidRDefault="004F7F9D">
            <w:pPr>
              <w:pStyle w:val="ConsPlusNonformat"/>
              <w:jc w:val="both"/>
            </w:pPr>
            <w:r>
              <w:rPr>
                <w:sz w:val="14"/>
              </w:rPr>
              <w:t>10 - 12</w:t>
            </w:r>
          </w:p>
          <w:p w:rsidR="004F7F9D" w:rsidRDefault="004F7F9D">
            <w:pPr>
              <w:pStyle w:val="ConsPlusNonformat"/>
              <w:jc w:val="both"/>
            </w:pPr>
            <w:r>
              <w:rPr>
                <w:sz w:val="14"/>
              </w:rPr>
              <w:t>20 - 25</w:t>
            </w:r>
          </w:p>
          <w:p w:rsidR="004F7F9D" w:rsidRDefault="004F7F9D">
            <w:pPr>
              <w:pStyle w:val="ConsPlusNonformat"/>
              <w:jc w:val="both"/>
            </w:pPr>
            <w:r>
              <w:rPr>
                <w:sz w:val="14"/>
              </w:rPr>
              <w:t>10 - 12</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10 - 15</w:t>
            </w:r>
          </w:p>
          <w:p w:rsidR="004F7F9D" w:rsidRDefault="004F7F9D">
            <w:pPr>
              <w:pStyle w:val="ConsPlusNonformat"/>
              <w:jc w:val="both"/>
            </w:pPr>
            <w:r>
              <w:rPr>
                <w:sz w:val="14"/>
              </w:rPr>
              <w:t>15 - 20</w:t>
            </w:r>
          </w:p>
          <w:p w:rsidR="004F7F9D" w:rsidRDefault="004F7F9D">
            <w:pPr>
              <w:pStyle w:val="ConsPlusNonformat"/>
              <w:jc w:val="both"/>
            </w:pPr>
            <w:r>
              <w:rPr>
                <w:sz w:val="14"/>
              </w:rPr>
              <w:t>15 - 20</w:t>
            </w:r>
          </w:p>
          <w:p w:rsidR="004F7F9D" w:rsidRDefault="004F7F9D">
            <w:pPr>
              <w:pStyle w:val="ConsPlusNonformat"/>
              <w:jc w:val="both"/>
            </w:pPr>
            <w:r>
              <w:rPr>
                <w:sz w:val="14"/>
              </w:rPr>
              <w:t>15 - 20</w:t>
            </w:r>
          </w:p>
          <w:p w:rsidR="004F7F9D" w:rsidRDefault="004F7F9D">
            <w:pPr>
              <w:pStyle w:val="ConsPlusNonformat"/>
              <w:jc w:val="both"/>
            </w:pPr>
            <w:r>
              <w:rPr>
                <w:sz w:val="14"/>
              </w:rPr>
              <w:t>20 - 25</w:t>
            </w:r>
          </w:p>
          <w:p w:rsidR="004F7F9D" w:rsidRDefault="004F7F9D">
            <w:pPr>
              <w:pStyle w:val="ConsPlusNonformat"/>
              <w:jc w:val="both"/>
            </w:pPr>
            <w:r>
              <w:rPr>
                <w:sz w:val="14"/>
              </w:rPr>
              <w:t>15 - 20</w:t>
            </w:r>
          </w:p>
          <w:p w:rsidR="004F7F9D" w:rsidRDefault="004F7F9D">
            <w:pPr>
              <w:pStyle w:val="ConsPlusNonformat"/>
              <w:jc w:val="both"/>
            </w:pPr>
            <w:r>
              <w:rPr>
                <w:sz w:val="14"/>
              </w:rPr>
              <w:t>15 - 20</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8С2Б   </w:t>
            </w:r>
          </w:p>
          <w:p w:rsidR="004F7F9D" w:rsidRDefault="004F7F9D">
            <w:pPr>
              <w:pStyle w:val="ConsPlusNonformat"/>
              <w:jc w:val="both"/>
            </w:pPr>
          </w:p>
          <w:p w:rsidR="004F7F9D" w:rsidRDefault="004F7F9D">
            <w:pPr>
              <w:pStyle w:val="ConsPlusNonformat"/>
              <w:jc w:val="both"/>
            </w:pPr>
            <w:r>
              <w:rPr>
                <w:sz w:val="14"/>
              </w:rPr>
              <w:t xml:space="preserve"> (8 - 9)С </w:t>
            </w:r>
          </w:p>
          <w:p w:rsidR="004F7F9D" w:rsidRDefault="004F7F9D">
            <w:pPr>
              <w:pStyle w:val="ConsPlusNonformat"/>
              <w:jc w:val="both"/>
            </w:pPr>
            <w:r>
              <w:rPr>
                <w:sz w:val="14"/>
              </w:rPr>
              <w:t xml:space="preserve"> (1 - 2)Б </w:t>
            </w:r>
          </w:p>
          <w:p w:rsidR="004F7F9D" w:rsidRDefault="004F7F9D">
            <w:pPr>
              <w:pStyle w:val="ConsPlusNonformat"/>
              <w:jc w:val="both"/>
            </w:pPr>
            <w:r>
              <w:rPr>
                <w:sz w:val="14"/>
              </w:rPr>
              <w:t xml:space="preserve"> (9 - 10)С</w:t>
            </w:r>
          </w:p>
          <w:p w:rsidR="004F7F9D" w:rsidRDefault="004F7F9D">
            <w:pPr>
              <w:pStyle w:val="ConsPlusNonformat"/>
              <w:jc w:val="both"/>
            </w:pPr>
            <w:r>
              <w:rPr>
                <w:sz w:val="14"/>
              </w:rPr>
              <w:t xml:space="preserve"> (1 - +)Б </w:t>
            </w:r>
          </w:p>
          <w:p w:rsidR="004F7F9D" w:rsidRDefault="004F7F9D">
            <w:pPr>
              <w:pStyle w:val="ConsPlusNonformat"/>
              <w:jc w:val="both"/>
            </w:pPr>
            <w:r>
              <w:rPr>
                <w:sz w:val="14"/>
              </w:rPr>
              <w:t xml:space="preserve"> (8 - 9)С </w:t>
            </w:r>
          </w:p>
          <w:p w:rsidR="004F7F9D" w:rsidRDefault="004F7F9D">
            <w:pPr>
              <w:pStyle w:val="ConsPlusNonformat"/>
              <w:jc w:val="both"/>
            </w:pPr>
            <w:r>
              <w:rPr>
                <w:sz w:val="14"/>
              </w:rPr>
              <w:t xml:space="preserve"> (1 - 2)Б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долгомошный </w:t>
            </w:r>
          </w:p>
          <w:p w:rsidR="004F7F9D" w:rsidRDefault="004F7F9D">
            <w:pPr>
              <w:pStyle w:val="ConsPlusNonformat"/>
              <w:jc w:val="both"/>
            </w:pPr>
            <w:r>
              <w:rPr>
                <w:sz w:val="14"/>
              </w:rPr>
              <w:t xml:space="preserve">(III)       </w:t>
            </w:r>
          </w:p>
        </w:tc>
        <w:tc>
          <w:tcPr>
            <w:tcW w:w="756" w:type="dxa"/>
            <w:tcBorders>
              <w:top w:val="nil"/>
            </w:tcBorders>
          </w:tcPr>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 xml:space="preserve"> 6 - 10</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15 - 25</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0,8  </w:t>
            </w:r>
          </w:p>
        </w:tc>
        <w:tc>
          <w:tcPr>
            <w:tcW w:w="756" w:type="dxa"/>
            <w:tcBorders>
              <w:top w:val="nil"/>
            </w:tcBorders>
          </w:tcPr>
          <w:p w:rsidR="004F7F9D" w:rsidRDefault="004F7F9D">
            <w:pPr>
              <w:pStyle w:val="ConsPlusNonformat"/>
              <w:jc w:val="both"/>
            </w:pPr>
            <w:r>
              <w:rPr>
                <w:sz w:val="14"/>
              </w:rPr>
              <w:t>10 - 15</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8С2Б   </w:t>
            </w:r>
          </w:p>
        </w:tc>
      </w:tr>
      <w:tr w:rsidR="004F7F9D">
        <w:trPr>
          <w:trHeight w:val="160"/>
        </w:trPr>
        <w:tc>
          <w:tcPr>
            <w:tcW w:w="1428" w:type="dxa"/>
            <w:tcBorders>
              <w:top w:val="nil"/>
            </w:tcBorders>
          </w:tcPr>
          <w:p w:rsidR="004F7F9D" w:rsidRDefault="004F7F9D">
            <w:pPr>
              <w:pStyle w:val="ConsPlusNonformat"/>
              <w:jc w:val="both"/>
            </w:pPr>
            <w:r>
              <w:rPr>
                <w:sz w:val="14"/>
              </w:rPr>
              <w:lastRenderedPageBreak/>
              <w:t xml:space="preserve">2. Сосново-    </w:t>
            </w:r>
          </w:p>
          <w:p w:rsidR="004F7F9D" w:rsidRDefault="004F7F9D">
            <w:pPr>
              <w:pStyle w:val="ConsPlusNonformat"/>
              <w:jc w:val="both"/>
            </w:pPr>
            <w:r>
              <w:rPr>
                <w:sz w:val="14"/>
              </w:rPr>
              <w:t xml:space="preserve">лиственные с   </w:t>
            </w:r>
          </w:p>
          <w:p w:rsidR="004F7F9D" w:rsidRDefault="004F7F9D">
            <w:pPr>
              <w:pStyle w:val="ConsPlusNonformat"/>
              <w:jc w:val="both"/>
            </w:pPr>
            <w:r>
              <w:rPr>
                <w:sz w:val="14"/>
              </w:rPr>
              <w:t xml:space="preserve">преобладанием  </w:t>
            </w:r>
          </w:p>
          <w:p w:rsidR="004F7F9D" w:rsidRDefault="004F7F9D">
            <w:pPr>
              <w:pStyle w:val="ConsPlusNonformat"/>
              <w:jc w:val="both"/>
            </w:pPr>
            <w:r>
              <w:rPr>
                <w:sz w:val="14"/>
              </w:rPr>
              <w:t>сосны в составе</w:t>
            </w:r>
          </w:p>
          <w:p w:rsidR="004F7F9D" w:rsidRDefault="004F7F9D">
            <w:pPr>
              <w:pStyle w:val="ConsPlusNonformat"/>
              <w:jc w:val="both"/>
            </w:pPr>
            <w:r>
              <w:rPr>
                <w:sz w:val="14"/>
              </w:rPr>
              <w:t xml:space="preserve">(5 - 7 сосны,  </w:t>
            </w:r>
          </w:p>
          <w:p w:rsidR="004F7F9D" w:rsidRDefault="004F7F9D">
            <w:pPr>
              <w:pStyle w:val="ConsPlusNonformat"/>
              <w:jc w:val="both"/>
            </w:pPr>
            <w:r>
              <w:rPr>
                <w:sz w:val="14"/>
              </w:rPr>
              <w:t xml:space="preserve">3 - 5          </w:t>
            </w:r>
          </w:p>
          <w:p w:rsidR="004F7F9D" w:rsidRDefault="004F7F9D">
            <w:pPr>
              <w:pStyle w:val="ConsPlusNonformat"/>
              <w:jc w:val="both"/>
            </w:pPr>
            <w:r>
              <w:rPr>
                <w:sz w:val="14"/>
              </w:rPr>
              <w:t xml:space="preserve">лиственных)    </w:t>
            </w:r>
          </w:p>
        </w:tc>
        <w:tc>
          <w:tcPr>
            <w:tcW w:w="1176" w:type="dxa"/>
            <w:tcBorders>
              <w:top w:val="nil"/>
            </w:tcBorders>
          </w:tcPr>
          <w:p w:rsidR="004F7F9D" w:rsidRDefault="004F7F9D">
            <w:pPr>
              <w:pStyle w:val="ConsPlusNonformat"/>
              <w:jc w:val="both"/>
            </w:pPr>
            <w:r>
              <w:rPr>
                <w:sz w:val="14"/>
              </w:rPr>
              <w:t>лишайниковый</w:t>
            </w:r>
          </w:p>
          <w:p w:rsidR="004F7F9D" w:rsidRDefault="004F7F9D">
            <w:pPr>
              <w:pStyle w:val="ConsPlusNonformat"/>
              <w:jc w:val="both"/>
            </w:pPr>
            <w:r>
              <w:rPr>
                <w:sz w:val="14"/>
              </w:rPr>
              <w:t xml:space="preserve">(III - IV)  </w:t>
            </w:r>
          </w:p>
          <w:p w:rsidR="004F7F9D" w:rsidRDefault="004F7F9D">
            <w:pPr>
              <w:pStyle w:val="ConsPlusNonformat"/>
              <w:jc w:val="both"/>
            </w:pPr>
            <w:r>
              <w:rPr>
                <w:sz w:val="14"/>
              </w:rPr>
              <w:t xml:space="preserve">брусничный  </w:t>
            </w:r>
          </w:p>
          <w:p w:rsidR="004F7F9D" w:rsidRDefault="004F7F9D">
            <w:pPr>
              <w:pStyle w:val="ConsPlusNonformat"/>
              <w:jc w:val="both"/>
            </w:pPr>
            <w:r>
              <w:rPr>
                <w:sz w:val="14"/>
              </w:rPr>
              <w:t xml:space="preserve">(II - I)    </w:t>
            </w:r>
          </w:p>
          <w:p w:rsidR="004F7F9D" w:rsidRDefault="004F7F9D">
            <w:pPr>
              <w:pStyle w:val="ConsPlusNonformat"/>
              <w:jc w:val="both"/>
            </w:pPr>
            <w:r>
              <w:rPr>
                <w:sz w:val="14"/>
              </w:rPr>
              <w:t xml:space="preserve">сложный     </w:t>
            </w:r>
          </w:p>
          <w:p w:rsidR="004F7F9D" w:rsidRDefault="004F7F9D">
            <w:pPr>
              <w:pStyle w:val="ConsPlusNonformat"/>
              <w:jc w:val="both"/>
            </w:pPr>
            <w:r>
              <w:rPr>
                <w:sz w:val="14"/>
              </w:rPr>
              <w:t xml:space="preserve">(I - Ia)    </w:t>
            </w:r>
          </w:p>
          <w:p w:rsidR="004F7F9D" w:rsidRDefault="004F7F9D">
            <w:pPr>
              <w:pStyle w:val="ConsPlusNonformat"/>
              <w:jc w:val="both"/>
            </w:pPr>
            <w:r>
              <w:rPr>
                <w:sz w:val="14"/>
              </w:rPr>
              <w:t xml:space="preserve">черничный   </w:t>
            </w:r>
          </w:p>
          <w:p w:rsidR="004F7F9D" w:rsidRDefault="004F7F9D">
            <w:pPr>
              <w:pStyle w:val="ConsPlusNonformat"/>
              <w:jc w:val="both"/>
            </w:pPr>
            <w:r>
              <w:rPr>
                <w:sz w:val="14"/>
              </w:rPr>
              <w:t xml:space="preserve">(I - II)    </w:t>
            </w:r>
          </w:p>
          <w:p w:rsidR="004F7F9D" w:rsidRDefault="004F7F9D">
            <w:pPr>
              <w:pStyle w:val="ConsPlusNonformat"/>
              <w:jc w:val="both"/>
            </w:pPr>
            <w:r>
              <w:rPr>
                <w:sz w:val="14"/>
              </w:rPr>
              <w:t xml:space="preserve">долгомошный </w:t>
            </w:r>
          </w:p>
          <w:p w:rsidR="004F7F9D" w:rsidRDefault="004F7F9D">
            <w:pPr>
              <w:pStyle w:val="ConsPlusNonformat"/>
              <w:jc w:val="both"/>
            </w:pPr>
            <w:r>
              <w:rPr>
                <w:sz w:val="14"/>
              </w:rPr>
              <w:t xml:space="preserve">(III)       </w:t>
            </w:r>
          </w:p>
        </w:tc>
        <w:tc>
          <w:tcPr>
            <w:tcW w:w="756" w:type="dxa"/>
            <w:tcBorders>
              <w:top w:val="nil"/>
            </w:tcBorders>
          </w:tcPr>
          <w:p w:rsidR="004F7F9D" w:rsidRDefault="004F7F9D">
            <w:pPr>
              <w:pStyle w:val="ConsPlusNonformat"/>
              <w:jc w:val="both"/>
            </w:pPr>
            <w:r>
              <w:rPr>
                <w:sz w:val="14"/>
              </w:rPr>
              <w:t xml:space="preserve"> 4 - 7 </w:t>
            </w:r>
          </w:p>
          <w:p w:rsidR="004F7F9D" w:rsidRDefault="004F7F9D">
            <w:pPr>
              <w:pStyle w:val="ConsPlusNonformat"/>
              <w:jc w:val="both"/>
            </w:pPr>
          </w:p>
          <w:p w:rsidR="004F7F9D" w:rsidRDefault="004F7F9D">
            <w:pPr>
              <w:pStyle w:val="ConsPlusNonformat"/>
              <w:jc w:val="both"/>
            </w:pPr>
            <w:r>
              <w:rPr>
                <w:sz w:val="14"/>
              </w:rPr>
              <w:t xml:space="preserve"> 3 - 6 </w:t>
            </w:r>
          </w:p>
          <w:p w:rsidR="004F7F9D" w:rsidRDefault="004F7F9D">
            <w:pPr>
              <w:pStyle w:val="ConsPlusNonformat"/>
              <w:jc w:val="both"/>
            </w:pPr>
          </w:p>
          <w:p w:rsidR="004F7F9D" w:rsidRDefault="004F7F9D">
            <w:pPr>
              <w:pStyle w:val="ConsPlusNonformat"/>
              <w:jc w:val="both"/>
            </w:pPr>
            <w:r>
              <w:rPr>
                <w:sz w:val="14"/>
              </w:rPr>
              <w:t xml:space="preserve"> 3 - 5 </w:t>
            </w:r>
          </w:p>
          <w:p w:rsidR="004F7F9D" w:rsidRDefault="004F7F9D">
            <w:pPr>
              <w:pStyle w:val="ConsPlusNonformat"/>
              <w:jc w:val="both"/>
            </w:pPr>
          </w:p>
          <w:p w:rsidR="004F7F9D" w:rsidRDefault="004F7F9D">
            <w:pPr>
              <w:pStyle w:val="ConsPlusNonformat"/>
              <w:jc w:val="both"/>
            </w:pPr>
            <w:r>
              <w:rPr>
                <w:sz w:val="14"/>
              </w:rPr>
              <w:t xml:space="preserve"> 3 - 6 </w:t>
            </w:r>
          </w:p>
          <w:p w:rsidR="004F7F9D" w:rsidRDefault="004F7F9D">
            <w:pPr>
              <w:pStyle w:val="ConsPlusNonformat"/>
              <w:jc w:val="both"/>
            </w:pPr>
          </w:p>
          <w:p w:rsidR="004F7F9D" w:rsidRDefault="004F7F9D">
            <w:pPr>
              <w:pStyle w:val="ConsPlusNonformat"/>
              <w:jc w:val="both"/>
            </w:pPr>
            <w:r>
              <w:rPr>
                <w:sz w:val="14"/>
              </w:rPr>
              <w:t xml:space="preserve"> 4 - 7 </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0,4  </w:t>
            </w: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6 - 8 </w:t>
            </w:r>
          </w:p>
          <w:p w:rsidR="004F7F9D" w:rsidRDefault="004F7F9D">
            <w:pPr>
              <w:pStyle w:val="ConsPlusNonformat"/>
              <w:jc w:val="both"/>
            </w:pPr>
            <w:r>
              <w:rPr>
                <w:sz w:val="14"/>
              </w:rPr>
              <w:t>30 - 50</w:t>
            </w:r>
          </w:p>
          <w:p w:rsidR="004F7F9D" w:rsidRDefault="004F7F9D">
            <w:pPr>
              <w:pStyle w:val="ConsPlusNonformat"/>
              <w:jc w:val="both"/>
            </w:pPr>
            <w:r>
              <w:rPr>
                <w:sz w:val="14"/>
              </w:rPr>
              <w:t xml:space="preserve"> 4 - 6 </w:t>
            </w:r>
          </w:p>
          <w:p w:rsidR="004F7F9D" w:rsidRDefault="004F7F9D">
            <w:pPr>
              <w:pStyle w:val="ConsPlusNonformat"/>
              <w:jc w:val="both"/>
            </w:pPr>
            <w:r>
              <w:rPr>
                <w:sz w:val="14"/>
              </w:rPr>
              <w:t>35 - 60</w:t>
            </w:r>
          </w:p>
          <w:p w:rsidR="004F7F9D" w:rsidRDefault="004F7F9D">
            <w:pPr>
              <w:pStyle w:val="ConsPlusNonformat"/>
              <w:jc w:val="both"/>
            </w:pPr>
            <w:r>
              <w:rPr>
                <w:sz w:val="14"/>
              </w:rPr>
              <w:t xml:space="preserve"> 3 - 5 </w:t>
            </w:r>
          </w:p>
          <w:p w:rsidR="004F7F9D" w:rsidRDefault="004F7F9D">
            <w:pPr>
              <w:pStyle w:val="ConsPlusNonformat"/>
              <w:jc w:val="both"/>
            </w:pPr>
            <w:r>
              <w:rPr>
                <w:sz w:val="14"/>
              </w:rPr>
              <w:t>30 - 50</w:t>
            </w:r>
          </w:p>
          <w:p w:rsidR="004F7F9D" w:rsidRDefault="004F7F9D">
            <w:pPr>
              <w:pStyle w:val="ConsPlusNonformat"/>
              <w:jc w:val="both"/>
            </w:pPr>
            <w:r>
              <w:rPr>
                <w:sz w:val="14"/>
              </w:rPr>
              <w:t xml:space="preserve"> 4 - 6 </w:t>
            </w:r>
          </w:p>
          <w:p w:rsidR="004F7F9D" w:rsidRDefault="004F7F9D">
            <w:pPr>
              <w:pStyle w:val="ConsPlusNonformat"/>
              <w:jc w:val="both"/>
            </w:pPr>
            <w:r>
              <w:rPr>
                <w:sz w:val="14"/>
              </w:rPr>
              <w:t>30 - 40</w:t>
            </w:r>
          </w:p>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0,4  </w:t>
            </w: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10 - 15</w:t>
            </w:r>
          </w:p>
          <w:p w:rsidR="004F7F9D" w:rsidRDefault="004F7F9D">
            <w:pPr>
              <w:pStyle w:val="ConsPlusNonformat"/>
              <w:jc w:val="both"/>
            </w:pPr>
            <w:r>
              <w:rPr>
                <w:sz w:val="14"/>
              </w:rPr>
              <w:t>30 - 50</w:t>
            </w:r>
          </w:p>
          <w:p w:rsidR="004F7F9D" w:rsidRDefault="004F7F9D">
            <w:pPr>
              <w:pStyle w:val="ConsPlusNonformat"/>
              <w:jc w:val="both"/>
            </w:pPr>
            <w:r>
              <w:rPr>
                <w:sz w:val="14"/>
              </w:rPr>
              <w:t xml:space="preserve"> 8 - 12</w:t>
            </w:r>
          </w:p>
          <w:p w:rsidR="004F7F9D" w:rsidRDefault="004F7F9D">
            <w:pPr>
              <w:pStyle w:val="ConsPlusNonformat"/>
              <w:jc w:val="both"/>
            </w:pPr>
            <w:r>
              <w:rPr>
                <w:sz w:val="14"/>
              </w:rPr>
              <w:t>30 - 50</w:t>
            </w:r>
          </w:p>
          <w:p w:rsidR="004F7F9D" w:rsidRDefault="004F7F9D">
            <w:pPr>
              <w:pStyle w:val="ConsPlusNonformat"/>
              <w:jc w:val="both"/>
            </w:pPr>
            <w:r>
              <w:rPr>
                <w:sz w:val="14"/>
              </w:rPr>
              <w:t xml:space="preserve"> 8 - 12</w:t>
            </w:r>
          </w:p>
          <w:p w:rsidR="004F7F9D" w:rsidRDefault="004F7F9D">
            <w:pPr>
              <w:pStyle w:val="ConsPlusNonformat"/>
              <w:jc w:val="both"/>
            </w:pPr>
            <w:r>
              <w:rPr>
                <w:sz w:val="14"/>
              </w:rPr>
              <w:t>30 - 50</w:t>
            </w:r>
          </w:p>
          <w:p w:rsidR="004F7F9D" w:rsidRDefault="004F7F9D">
            <w:pPr>
              <w:pStyle w:val="ConsPlusNonformat"/>
              <w:jc w:val="both"/>
            </w:pPr>
            <w:r>
              <w:rPr>
                <w:sz w:val="14"/>
              </w:rPr>
              <w:t xml:space="preserve"> 8 - 12</w:t>
            </w:r>
          </w:p>
          <w:p w:rsidR="004F7F9D" w:rsidRDefault="004F7F9D">
            <w:pPr>
              <w:pStyle w:val="ConsPlusNonformat"/>
              <w:jc w:val="both"/>
            </w:pPr>
            <w:r>
              <w:rPr>
                <w:sz w:val="14"/>
              </w:rPr>
              <w:t>25 - 35</w:t>
            </w:r>
          </w:p>
          <w:p w:rsidR="004F7F9D" w:rsidRDefault="004F7F9D">
            <w:pPr>
              <w:pStyle w:val="ConsPlusNonformat"/>
              <w:jc w:val="both"/>
            </w:pPr>
            <w:r>
              <w:rPr>
                <w:sz w:val="14"/>
              </w:rPr>
              <w:t xml:space="preserve"> 8 - 12</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0,4  </w:t>
            </w: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10 - 15</w:t>
            </w:r>
          </w:p>
          <w:p w:rsidR="004F7F9D" w:rsidRDefault="004F7F9D">
            <w:pPr>
              <w:pStyle w:val="ConsPlusNonformat"/>
              <w:jc w:val="both"/>
            </w:pPr>
            <w:r>
              <w:rPr>
                <w:sz w:val="14"/>
              </w:rPr>
              <w:t>30 - 40</w:t>
            </w:r>
          </w:p>
          <w:p w:rsidR="004F7F9D" w:rsidRDefault="004F7F9D">
            <w:pPr>
              <w:pStyle w:val="ConsPlusNonformat"/>
              <w:jc w:val="both"/>
            </w:pPr>
            <w:r>
              <w:rPr>
                <w:sz w:val="14"/>
              </w:rPr>
              <w:t>10 - 15</w:t>
            </w:r>
          </w:p>
          <w:p w:rsidR="004F7F9D" w:rsidRDefault="004F7F9D">
            <w:pPr>
              <w:pStyle w:val="ConsPlusNonformat"/>
              <w:jc w:val="both"/>
            </w:pPr>
            <w:r>
              <w:rPr>
                <w:sz w:val="14"/>
              </w:rPr>
              <w:t>30 - 45</w:t>
            </w:r>
          </w:p>
          <w:p w:rsidR="004F7F9D" w:rsidRDefault="004F7F9D">
            <w:pPr>
              <w:pStyle w:val="ConsPlusNonformat"/>
              <w:jc w:val="both"/>
            </w:pPr>
            <w:r>
              <w:rPr>
                <w:sz w:val="14"/>
              </w:rPr>
              <w:t>10 - 15</w:t>
            </w:r>
          </w:p>
          <w:p w:rsidR="004F7F9D" w:rsidRDefault="004F7F9D">
            <w:pPr>
              <w:pStyle w:val="ConsPlusNonformat"/>
              <w:jc w:val="both"/>
            </w:pPr>
            <w:r>
              <w:rPr>
                <w:sz w:val="14"/>
              </w:rPr>
              <w:t>30 - 40</w:t>
            </w:r>
          </w:p>
          <w:p w:rsidR="004F7F9D" w:rsidRDefault="004F7F9D">
            <w:pPr>
              <w:pStyle w:val="ConsPlusNonformat"/>
              <w:jc w:val="both"/>
            </w:pPr>
            <w:r>
              <w:rPr>
                <w:sz w:val="14"/>
              </w:rPr>
              <w:t>10 - 15</w:t>
            </w:r>
          </w:p>
          <w:p w:rsidR="004F7F9D" w:rsidRDefault="004F7F9D">
            <w:pPr>
              <w:pStyle w:val="ConsPlusNonformat"/>
              <w:jc w:val="both"/>
            </w:pPr>
            <w:r>
              <w:rPr>
                <w:sz w:val="14"/>
              </w:rPr>
              <w:t>20 - 30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15 - 20</w:t>
            </w:r>
          </w:p>
          <w:p w:rsidR="004F7F9D" w:rsidRDefault="004F7F9D">
            <w:pPr>
              <w:pStyle w:val="ConsPlusNonformat"/>
              <w:jc w:val="both"/>
            </w:pPr>
            <w:r>
              <w:rPr>
                <w:sz w:val="14"/>
              </w:rPr>
              <w:t>25 - 30</w:t>
            </w:r>
          </w:p>
          <w:p w:rsidR="004F7F9D" w:rsidRDefault="004F7F9D">
            <w:pPr>
              <w:pStyle w:val="ConsPlusNonformat"/>
              <w:jc w:val="both"/>
            </w:pPr>
            <w:r>
              <w:rPr>
                <w:sz w:val="14"/>
              </w:rPr>
              <w:t>15 - 20</w:t>
            </w:r>
          </w:p>
          <w:p w:rsidR="004F7F9D" w:rsidRDefault="004F7F9D">
            <w:pPr>
              <w:pStyle w:val="ConsPlusNonformat"/>
              <w:jc w:val="both"/>
            </w:pPr>
            <w:r>
              <w:rPr>
                <w:sz w:val="14"/>
              </w:rPr>
              <w:t>25 - 35</w:t>
            </w:r>
          </w:p>
          <w:p w:rsidR="004F7F9D" w:rsidRDefault="004F7F9D">
            <w:pPr>
              <w:pStyle w:val="ConsPlusNonformat"/>
              <w:jc w:val="both"/>
            </w:pPr>
            <w:r>
              <w:rPr>
                <w:sz w:val="14"/>
              </w:rPr>
              <w:t>15 - 20</w:t>
            </w:r>
          </w:p>
          <w:p w:rsidR="004F7F9D" w:rsidRDefault="004F7F9D">
            <w:pPr>
              <w:pStyle w:val="ConsPlusNonformat"/>
              <w:jc w:val="both"/>
            </w:pPr>
            <w:r>
              <w:rPr>
                <w:sz w:val="14"/>
              </w:rPr>
              <w:t>25 - 35</w:t>
            </w:r>
          </w:p>
          <w:p w:rsidR="004F7F9D" w:rsidRDefault="004F7F9D">
            <w:pPr>
              <w:pStyle w:val="ConsPlusNonformat"/>
              <w:jc w:val="both"/>
            </w:pPr>
            <w:r>
              <w:rPr>
                <w:sz w:val="14"/>
              </w:rPr>
              <w:t>15 - 20</w:t>
            </w:r>
          </w:p>
          <w:p w:rsidR="004F7F9D" w:rsidRDefault="004F7F9D">
            <w:pPr>
              <w:pStyle w:val="ConsPlusNonformat"/>
              <w:jc w:val="both"/>
            </w:pPr>
            <w:r>
              <w:rPr>
                <w:sz w:val="14"/>
              </w:rPr>
              <w:t>20 - 25</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(7 - 8)С </w:t>
            </w:r>
          </w:p>
          <w:p w:rsidR="004F7F9D" w:rsidRDefault="004F7F9D">
            <w:pPr>
              <w:pStyle w:val="ConsPlusNonformat"/>
              <w:jc w:val="both"/>
            </w:pPr>
            <w:r>
              <w:rPr>
                <w:sz w:val="14"/>
              </w:rPr>
              <w:t xml:space="preserve"> (2 - 3)Б </w:t>
            </w:r>
          </w:p>
          <w:p w:rsidR="004F7F9D" w:rsidRDefault="004F7F9D">
            <w:pPr>
              <w:pStyle w:val="ConsPlusNonformat"/>
              <w:jc w:val="both"/>
            </w:pPr>
            <w:r>
              <w:rPr>
                <w:sz w:val="14"/>
              </w:rPr>
              <w:t xml:space="preserve"> (8 - 9)С </w:t>
            </w:r>
          </w:p>
          <w:p w:rsidR="004F7F9D" w:rsidRDefault="004F7F9D">
            <w:pPr>
              <w:pStyle w:val="ConsPlusNonformat"/>
              <w:jc w:val="both"/>
            </w:pPr>
            <w:r>
              <w:rPr>
                <w:sz w:val="14"/>
              </w:rPr>
              <w:t xml:space="preserve"> (1 - 2)Б </w:t>
            </w:r>
          </w:p>
          <w:p w:rsidR="004F7F9D" w:rsidRDefault="004F7F9D">
            <w:pPr>
              <w:pStyle w:val="ConsPlusNonformat"/>
              <w:jc w:val="both"/>
            </w:pPr>
            <w:r>
              <w:rPr>
                <w:sz w:val="14"/>
              </w:rPr>
              <w:t xml:space="preserve"> (8 - 10)С</w:t>
            </w:r>
          </w:p>
          <w:p w:rsidR="004F7F9D" w:rsidRDefault="004F7F9D">
            <w:pPr>
              <w:pStyle w:val="ConsPlusNonformat"/>
              <w:jc w:val="both"/>
            </w:pPr>
            <w:r>
              <w:rPr>
                <w:sz w:val="14"/>
              </w:rPr>
              <w:t xml:space="preserve"> (0 - 2)Б </w:t>
            </w:r>
          </w:p>
          <w:p w:rsidR="004F7F9D" w:rsidRDefault="004F7F9D">
            <w:pPr>
              <w:pStyle w:val="ConsPlusNonformat"/>
              <w:jc w:val="both"/>
            </w:pPr>
            <w:r>
              <w:rPr>
                <w:sz w:val="14"/>
              </w:rPr>
              <w:t xml:space="preserve"> (7 - 9)С </w:t>
            </w:r>
          </w:p>
          <w:p w:rsidR="004F7F9D" w:rsidRDefault="004F7F9D">
            <w:pPr>
              <w:pStyle w:val="ConsPlusNonformat"/>
              <w:jc w:val="both"/>
            </w:pPr>
            <w:r>
              <w:rPr>
                <w:sz w:val="14"/>
              </w:rPr>
              <w:t xml:space="preserve"> (1 - 3)Б </w:t>
            </w:r>
          </w:p>
          <w:p w:rsidR="004F7F9D" w:rsidRDefault="004F7F9D">
            <w:pPr>
              <w:pStyle w:val="ConsPlusNonformat"/>
              <w:jc w:val="both"/>
            </w:pPr>
            <w:r>
              <w:rPr>
                <w:sz w:val="14"/>
              </w:rPr>
              <w:t xml:space="preserve"> (6 - 8)С </w:t>
            </w:r>
          </w:p>
          <w:p w:rsidR="004F7F9D" w:rsidRDefault="004F7F9D">
            <w:pPr>
              <w:pStyle w:val="ConsPlusNonformat"/>
              <w:jc w:val="both"/>
            </w:pPr>
            <w:r>
              <w:rPr>
                <w:sz w:val="14"/>
              </w:rPr>
              <w:t xml:space="preserve"> (2 - 4)Б </w:t>
            </w:r>
          </w:p>
        </w:tc>
      </w:tr>
      <w:tr w:rsidR="004F7F9D">
        <w:trPr>
          <w:trHeight w:val="160"/>
        </w:trPr>
        <w:tc>
          <w:tcPr>
            <w:tcW w:w="1428" w:type="dxa"/>
            <w:vMerge w:val="restart"/>
            <w:tcBorders>
              <w:top w:val="nil"/>
            </w:tcBorders>
          </w:tcPr>
          <w:p w:rsidR="004F7F9D" w:rsidRDefault="004F7F9D">
            <w:pPr>
              <w:pStyle w:val="ConsPlusNonformat"/>
              <w:jc w:val="both"/>
            </w:pPr>
            <w:r>
              <w:rPr>
                <w:sz w:val="14"/>
              </w:rPr>
              <w:t xml:space="preserve">2.1. Сосново-  </w:t>
            </w:r>
          </w:p>
          <w:p w:rsidR="004F7F9D" w:rsidRDefault="004F7F9D">
            <w:pPr>
              <w:pStyle w:val="ConsPlusNonformat"/>
              <w:jc w:val="both"/>
            </w:pPr>
            <w:r>
              <w:rPr>
                <w:sz w:val="14"/>
              </w:rPr>
              <w:t xml:space="preserve">лиственные с   </w:t>
            </w:r>
          </w:p>
          <w:p w:rsidR="004F7F9D" w:rsidRDefault="004F7F9D">
            <w:pPr>
              <w:pStyle w:val="ConsPlusNonformat"/>
              <w:jc w:val="both"/>
            </w:pPr>
            <w:r>
              <w:rPr>
                <w:sz w:val="14"/>
              </w:rPr>
              <w:t xml:space="preserve">участием сосны </w:t>
            </w:r>
          </w:p>
          <w:p w:rsidR="004F7F9D" w:rsidRDefault="004F7F9D">
            <w:pPr>
              <w:pStyle w:val="ConsPlusNonformat"/>
              <w:jc w:val="both"/>
            </w:pPr>
            <w:r>
              <w:rPr>
                <w:sz w:val="14"/>
              </w:rPr>
              <w:t>в составе 3 - 4</w:t>
            </w:r>
          </w:p>
          <w:p w:rsidR="004F7F9D" w:rsidRDefault="004F7F9D">
            <w:pPr>
              <w:pStyle w:val="ConsPlusNonformat"/>
              <w:jc w:val="both"/>
            </w:pPr>
            <w:r>
              <w:rPr>
                <w:sz w:val="14"/>
              </w:rPr>
              <w:t>единицы и 6 - 7</w:t>
            </w:r>
          </w:p>
          <w:p w:rsidR="004F7F9D" w:rsidRDefault="004F7F9D">
            <w:pPr>
              <w:pStyle w:val="ConsPlusNonformat"/>
              <w:jc w:val="both"/>
            </w:pPr>
            <w:r>
              <w:rPr>
                <w:sz w:val="14"/>
              </w:rPr>
              <w:t xml:space="preserve">лиственных     </w:t>
            </w:r>
          </w:p>
        </w:tc>
        <w:tc>
          <w:tcPr>
            <w:tcW w:w="1176" w:type="dxa"/>
            <w:tcBorders>
              <w:top w:val="nil"/>
            </w:tcBorders>
          </w:tcPr>
          <w:p w:rsidR="004F7F9D" w:rsidRDefault="004F7F9D">
            <w:pPr>
              <w:pStyle w:val="ConsPlusNonformat"/>
              <w:jc w:val="both"/>
            </w:pPr>
            <w:r>
              <w:rPr>
                <w:sz w:val="14"/>
              </w:rPr>
              <w:t xml:space="preserve">брусничный  </w:t>
            </w:r>
          </w:p>
          <w:p w:rsidR="004F7F9D" w:rsidRDefault="004F7F9D">
            <w:pPr>
              <w:pStyle w:val="ConsPlusNonformat"/>
              <w:jc w:val="both"/>
            </w:pPr>
            <w:r>
              <w:rPr>
                <w:sz w:val="14"/>
              </w:rPr>
              <w:t xml:space="preserve">(II - I)    </w:t>
            </w:r>
          </w:p>
        </w:tc>
        <w:tc>
          <w:tcPr>
            <w:tcW w:w="756" w:type="dxa"/>
            <w:tcBorders>
              <w:top w:val="nil"/>
            </w:tcBorders>
          </w:tcPr>
          <w:p w:rsidR="004F7F9D" w:rsidRDefault="004F7F9D">
            <w:pPr>
              <w:pStyle w:val="ConsPlusNonformat"/>
              <w:jc w:val="both"/>
            </w:pPr>
            <w:r>
              <w:rPr>
                <w:sz w:val="14"/>
              </w:rPr>
              <w:t xml:space="preserve"> 3 - 5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35 - 60</w:t>
            </w:r>
          </w:p>
          <w:p w:rsidR="004F7F9D" w:rsidRDefault="004F7F9D">
            <w:pPr>
              <w:pStyle w:val="ConsPlusNonformat"/>
              <w:jc w:val="both"/>
            </w:pPr>
            <w:r>
              <w:rPr>
                <w:sz w:val="14"/>
              </w:rPr>
              <w:t xml:space="preserve"> 3 - 5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35 - 60</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30 - 50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25 - 40</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(6 - 8)С </w:t>
            </w:r>
          </w:p>
          <w:p w:rsidR="004F7F9D" w:rsidRDefault="004F7F9D">
            <w:pPr>
              <w:pStyle w:val="ConsPlusNonformat"/>
              <w:jc w:val="both"/>
            </w:pPr>
            <w:r>
              <w:rPr>
                <w:sz w:val="14"/>
              </w:rPr>
              <w:t xml:space="preserve"> (2 - 4)Б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сложный     </w:t>
            </w:r>
          </w:p>
          <w:p w:rsidR="004F7F9D" w:rsidRDefault="004F7F9D">
            <w:pPr>
              <w:pStyle w:val="ConsPlusNonformat"/>
              <w:jc w:val="both"/>
            </w:pPr>
            <w:r>
              <w:rPr>
                <w:sz w:val="14"/>
              </w:rPr>
              <w:t xml:space="preserve">(I - Ia)    </w:t>
            </w:r>
          </w:p>
        </w:tc>
        <w:tc>
          <w:tcPr>
            <w:tcW w:w="756" w:type="dxa"/>
            <w:tcBorders>
              <w:top w:val="nil"/>
            </w:tcBorders>
          </w:tcPr>
          <w:p w:rsidR="004F7F9D" w:rsidRDefault="004F7F9D">
            <w:pPr>
              <w:pStyle w:val="ConsPlusNonformat"/>
              <w:jc w:val="both"/>
            </w:pPr>
            <w:r>
              <w:rPr>
                <w:sz w:val="14"/>
              </w:rPr>
              <w:t xml:space="preserve"> 3 - 5 </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0,3  </w:t>
            </w:r>
          </w:p>
        </w:tc>
        <w:tc>
          <w:tcPr>
            <w:tcW w:w="756" w:type="dxa"/>
            <w:tcBorders>
              <w:top w:val="nil"/>
            </w:tcBorders>
          </w:tcPr>
          <w:p w:rsidR="004F7F9D" w:rsidRDefault="004F7F9D">
            <w:pPr>
              <w:pStyle w:val="ConsPlusNonformat"/>
              <w:jc w:val="both"/>
            </w:pPr>
            <w:r>
              <w:rPr>
                <w:sz w:val="14"/>
              </w:rPr>
              <w:t>40 - 70</w:t>
            </w:r>
          </w:p>
          <w:p w:rsidR="004F7F9D" w:rsidRDefault="004F7F9D">
            <w:pPr>
              <w:pStyle w:val="ConsPlusNonformat"/>
              <w:jc w:val="both"/>
            </w:pPr>
            <w:r>
              <w:rPr>
                <w:sz w:val="14"/>
              </w:rPr>
              <w:t xml:space="preserve"> 3 - 5 </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40 - 60</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30 - 50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25 - 40</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(6 - 9)С </w:t>
            </w:r>
          </w:p>
          <w:p w:rsidR="004F7F9D" w:rsidRDefault="004F7F9D">
            <w:pPr>
              <w:pStyle w:val="ConsPlusNonformat"/>
              <w:jc w:val="both"/>
            </w:pPr>
            <w:r>
              <w:rPr>
                <w:sz w:val="14"/>
              </w:rPr>
              <w:t xml:space="preserve"> (1 - 4)Б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черничный   </w:t>
            </w:r>
          </w:p>
          <w:p w:rsidR="004F7F9D" w:rsidRDefault="004F7F9D">
            <w:pPr>
              <w:pStyle w:val="ConsPlusNonformat"/>
              <w:jc w:val="both"/>
            </w:pPr>
            <w:r>
              <w:rPr>
                <w:sz w:val="14"/>
              </w:rPr>
              <w:t xml:space="preserve">(I - II)    </w:t>
            </w:r>
          </w:p>
        </w:tc>
        <w:tc>
          <w:tcPr>
            <w:tcW w:w="756" w:type="dxa"/>
            <w:tcBorders>
              <w:top w:val="nil"/>
            </w:tcBorders>
          </w:tcPr>
          <w:p w:rsidR="004F7F9D" w:rsidRDefault="004F7F9D">
            <w:pPr>
              <w:pStyle w:val="ConsPlusNonformat"/>
              <w:jc w:val="both"/>
            </w:pPr>
            <w:r>
              <w:rPr>
                <w:sz w:val="14"/>
              </w:rPr>
              <w:t xml:space="preserve"> 3 - 5 </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0,3  </w:t>
            </w:r>
          </w:p>
        </w:tc>
        <w:tc>
          <w:tcPr>
            <w:tcW w:w="756" w:type="dxa"/>
            <w:tcBorders>
              <w:top w:val="nil"/>
            </w:tcBorders>
          </w:tcPr>
          <w:p w:rsidR="004F7F9D" w:rsidRDefault="004F7F9D">
            <w:pPr>
              <w:pStyle w:val="ConsPlusNonformat"/>
              <w:jc w:val="both"/>
            </w:pPr>
            <w:r>
              <w:rPr>
                <w:sz w:val="14"/>
              </w:rPr>
              <w:t>40 - 70</w:t>
            </w:r>
          </w:p>
          <w:p w:rsidR="004F7F9D" w:rsidRDefault="004F7F9D">
            <w:pPr>
              <w:pStyle w:val="ConsPlusNonformat"/>
              <w:jc w:val="both"/>
            </w:pPr>
            <w:r>
              <w:rPr>
                <w:sz w:val="14"/>
              </w:rPr>
              <w:t xml:space="preserve"> 3 - 5 </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40 - 50</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30 - 45</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(6 - 8)С </w:t>
            </w:r>
          </w:p>
          <w:p w:rsidR="004F7F9D" w:rsidRDefault="004F7F9D">
            <w:pPr>
              <w:pStyle w:val="ConsPlusNonformat"/>
              <w:jc w:val="both"/>
            </w:pPr>
            <w:r>
              <w:rPr>
                <w:sz w:val="14"/>
              </w:rPr>
              <w:t xml:space="preserve"> (2 - 4)Б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долгомошный </w:t>
            </w:r>
          </w:p>
          <w:p w:rsidR="004F7F9D" w:rsidRDefault="004F7F9D">
            <w:pPr>
              <w:pStyle w:val="ConsPlusNonformat"/>
              <w:jc w:val="both"/>
            </w:pPr>
            <w:r>
              <w:rPr>
                <w:sz w:val="14"/>
              </w:rPr>
              <w:t xml:space="preserve">(III)       </w:t>
            </w:r>
          </w:p>
        </w:tc>
        <w:tc>
          <w:tcPr>
            <w:tcW w:w="756" w:type="dxa"/>
            <w:tcBorders>
              <w:top w:val="nil"/>
            </w:tcBorders>
          </w:tcPr>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30 - 50</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30 - 45</w:t>
            </w:r>
          </w:p>
          <w:p w:rsidR="004F7F9D" w:rsidRDefault="004F7F9D">
            <w:pPr>
              <w:pStyle w:val="ConsPlusNonformat"/>
              <w:jc w:val="both"/>
            </w:pPr>
            <w:r>
              <w:rPr>
                <w:sz w:val="14"/>
              </w:rPr>
              <w:t xml:space="preserve"> 8 - 12</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(5 - 7)С </w:t>
            </w:r>
          </w:p>
          <w:p w:rsidR="004F7F9D" w:rsidRDefault="004F7F9D">
            <w:pPr>
              <w:pStyle w:val="ConsPlusNonformat"/>
              <w:jc w:val="both"/>
            </w:pPr>
            <w:r>
              <w:rPr>
                <w:sz w:val="14"/>
              </w:rPr>
              <w:t xml:space="preserve"> (3 - 5)Б </w:t>
            </w:r>
          </w:p>
        </w:tc>
      </w:tr>
      <w:tr w:rsidR="004F7F9D">
        <w:trPr>
          <w:trHeight w:val="160"/>
        </w:trPr>
        <w:tc>
          <w:tcPr>
            <w:tcW w:w="1428" w:type="dxa"/>
            <w:vMerge w:val="restart"/>
            <w:tcBorders>
              <w:top w:val="nil"/>
            </w:tcBorders>
          </w:tcPr>
          <w:p w:rsidR="004F7F9D" w:rsidRDefault="004F7F9D">
            <w:pPr>
              <w:pStyle w:val="ConsPlusNonformat"/>
              <w:jc w:val="both"/>
            </w:pPr>
            <w:r>
              <w:rPr>
                <w:sz w:val="14"/>
              </w:rPr>
              <w:t xml:space="preserve">3. Лиственно-  </w:t>
            </w:r>
          </w:p>
          <w:p w:rsidR="004F7F9D" w:rsidRDefault="004F7F9D">
            <w:pPr>
              <w:pStyle w:val="ConsPlusNonformat"/>
              <w:jc w:val="both"/>
            </w:pPr>
            <w:r>
              <w:rPr>
                <w:sz w:val="14"/>
              </w:rPr>
              <w:t xml:space="preserve">сосновые       </w:t>
            </w:r>
          </w:p>
          <w:p w:rsidR="004F7F9D" w:rsidRDefault="004F7F9D">
            <w:pPr>
              <w:pStyle w:val="ConsPlusNonformat"/>
              <w:jc w:val="both"/>
            </w:pPr>
            <w:r>
              <w:rPr>
                <w:sz w:val="14"/>
              </w:rPr>
              <w:t xml:space="preserve">(лиственные    </w:t>
            </w:r>
          </w:p>
          <w:p w:rsidR="004F7F9D" w:rsidRDefault="004F7F9D">
            <w:pPr>
              <w:pStyle w:val="ConsPlusNonformat"/>
              <w:jc w:val="both"/>
            </w:pPr>
            <w:r>
              <w:rPr>
                <w:sz w:val="14"/>
              </w:rPr>
              <w:t>более 7 единиц,</w:t>
            </w:r>
          </w:p>
          <w:p w:rsidR="004F7F9D" w:rsidRDefault="004F7F9D">
            <w:pPr>
              <w:pStyle w:val="ConsPlusNonformat"/>
              <w:jc w:val="both"/>
            </w:pPr>
            <w:r>
              <w:rPr>
                <w:sz w:val="14"/>
              </w:rPr>
              <w:t xml:space="preserve">сосны менее 3  </w:t>
            </w:r>
          </w:p>
          <w:p w:rsidR="004F7F9D" w:rsidRDefault="004F7F9D">
            <w:pPr>
              <w:pStyle w:val="ConsPlusNonformat"/>
              <w:jc w:val="both"/>
            </w:pPr>
            <w:r>
              <w:rPr>
                <w:sz w:val="14"/>
              </w:rPr>
              <w:t xml:space="preserve">единиц при     </w:t>
            </w:r>
          </w:p>
          <w:p w:rsidR="004F7F9D" w:rsidRDefault="004F7F9D">
            <w:pPr>
              <w:pStyle w:val="ConsPlusNonformat"/>
              <w:jc w:val="both"/>
            </w:pPr>
            <w:r>
              <w:rPr>
                <w:sz w:val="14"/>
              </w:rPr>
              <w:t xml:space="preserve">достаточном    </w:t>
            </w:r>
          </w:p>
          <w:p w:rsidR="004F7F9D" w:rsidRDefault="004F7F9D">
            <w:pPr>
              <w:pStyle w:val="ConsPlusNonformat"/>
              <w:jc w:val="both"/>
            </w:pPr>
            <w:r>
              <w:rPr>
                <w:sz w:val="14"/>
              </w:rPr>
              <w:t xml:space="preserve">количестве     </w:t>
            </w:r>
          </w:p>
          <w:p w:rsidR="004F7F9D" w:rsidRDefault="004F7F9D">
            <w:pPr>
              <w:pStyle w:val="ConsPlusNonformat"/>
              <w:jc w:val="both"/>
            </w:pPr>
            <w:r>
              <w:rPr>
                <w:sz w:val="14"/>
              </w:rPr>
              <w:t xml:space="preserve">деревьев)      </w:t>
            </w:r>
          </w:p>
        </w:tc>
        <w:tc>
          <w:tcPr>
            <w:tcW w:w="1176" w:type="dxa"/>
            <w:tcBorders>
              <w:top w:val="nil"/>
            </w:tcBorders>
          </w:tcPr>
          <w:p w:rsidR="004F7F9D" w:rsidRDefault="004F7F9D">
            <w:pPr>
              <w:pStyle w:val="ConsPlusNonformat"/>
              <w:jc w:val="both"/>
            </w:pPr>
            <w:r>
              <w:rPr>
                <w:sz w:val="14"/>
              </w:rPr>
              <w:t xml:space="preserve">брусничный  </w:t>
            </w:r>
          </w:p>
        </w:tc>
        <w:tc>
          <w:tcPr>
            <w:tcW w:w="756" w:type="dxa"/>
            <w:tcBorders>
              <w:top w:val="nil"/>
            </w:tcBorders>
          </w:tcPr>
          <w:p w:rsidR="004F7F9D" w:rsidRDefault="004F7F9D">
            <w:pPr>
              <w:pStyle w:val="ConsPlusNonformat"/>
              <w:jc w:val="both"/>
            </w:pPr>
            <w:r>
              <w:rPr>
                <w:sz w:val="14"/>
              </w:rPr>
              <w:t xml:space="preserve"> 3 - 5 </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40 - 60</w:t>
            </w:r>
          </w:p>
          <w:p w:rsidR="004F7F9D" w:rsidRDefault="004F7F9D">
            <w:pPr>
              <w:pStyle w:val="ConsPlusNonformat"/>
              <w:jc w:val="both"/>
            </w:pPr>
            <w:r>
              <w:rPr>
                <w:sz w:val="14"/>
              </w:rPr>
              <w:t xml:space="preserve"> 3 - 6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40 - 60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1008" w:type="dxa"/>
            <w:tcBorders>
              <w:top w:val="nil"/>
            </w:tcBorders>
          </w:tcPr>
          <w:p w:rsidR="004F7F9D" w:rsidRDefault="004F7F9D">
            <w:pPr>
              <w:pStyle w:val="ConsPlusNonformat"/>
              <w:jc w:val="both"/>
            </w:pPr>
            <w:r>
              <w:rPr>
                <w:sz w:val="14"/>
              </w:rPr>
              <w:t xml:space="preserve"> (5 - 8)С </w:t>
            </w:r>
          </w:p>
          <w:p w:rsidR="004F7F9D" w:rsidRDefault="004F7F9D">
            <w:pPr>
              <w:pStyle w:val="ConsPlusNonformat"/>
              <w:jc w:val="both"/>
            </w:pPr>
            <w:r>
              <w:rPr>
                <w:sz w:val="14"/>
              </w:rPr>
              <w:t xml:space="preserve"> (2 - 5)Б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сложный     </w:t>
            </w:r>
          </w:p>
        </w:tc>
        <w:tc>
          <w:tcPr>
            <w:tcW w:w="756" w:type="dxa"/>
            <w:tcBorders>
              <w:top w:val="nil"/>
            </w:tcBorders>
          </w:tcPr>
          <w:p w:rsidR="004F7F9D" w:rsidRDefault="004F7F9D">
            <w:pPr>
              <w:pStyle w:val="ConsPlusNonformat"/>
              <w:jc w:val="both"/>
            </w:pPr>
            <w:r>
              <w:rPr>
                <w:sz w:val="14"/>
              </w:rPr>
              <w:t xml:space="preserve"> 3 - 5 </w:t>
            </w:r>
          </w:p>
        </w:tc>
        <w:tc>
          <w:tcPr>
            <w:tcW w:w="672" w:type="dxa"/>
            <w:tcBorders>
              <w:top w:val="nil"/>
            </w:tcBorders>
          </w:tcPr>
          <w:p w:rsidR="004F7F9D" w:rsidRDefault="004F7F9D">
            <w:pPr>
              <w:pStyle w:val="ConsPlusNonformat"/>
              <w:jc w:val="both"/>
            </w:pPr>
            <w:r>
              <w:rPr>
                <w:sz w:val="14"/>
              </w:rPr>
              <w:t xml:space="preserve"> 0,5  </w:t>
            </w:r>
          </w:p>
          <w:p w:rsidR="004F7F9D" w:rsidRDefault="004F7F9D">
            <w:pPr>
              <w:pStyle w:val="ConsPlusNonformat"/>
              <w:jc w:val="both"/>
            </w:pPr>
            <w:r>
              <w:rPr>
                <w:sz w:val="14"/>
              </w:rPr>
              <w:t xml:space="preserve"> 0,3  </w:t>
            </w:r>
          </w:p>
        </w:tc>
        <w:tc>
          <w:tcPr>
            <w:tcW w:w="756" w:type="dxa"/>
            <w:tcBorders>
              <w:top w:val="nil"/>
            </w:tcBorders>
          </w:tcPr>
          <w:p w:rsidR="004F7F9D" w:rsidRDefault="004F7F9D">
            <w:pPr>
              <w:pStyle w:val="ConsPlusNonformat"/>
              <w:jc w:val="both"/>
            </w:pPr>
            <w:r>
              <w:rPr>
                <w:sz w:val="14"/>
              </w:rPr>
              <w:t>40 - 70</w:t>
            </w:r>
          </w:p>
          <w:p w:rsidR="004F7F9D" w:rsidRDefault="004F7F9D">
            <w:pPr>
              <w:pStyle w:val="ConsPlusNonformat"/>
              <w:jc w:val="both"/>
            </w:pPr>
            <w:r>
              <w:rPr>
                <w:sz w:val="14"/>
              </w:rPr>
              <w:t xml:space="preserve"> 3 - 5 </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40 - 60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1008" w:type="dxa"/>
            <w:tcBorders>
              <w:top w:val="nil"/>
            </w:tcBorders>
          </w:tcPr>
          <w:p w:rsidR="004F7F9D" w:rsidRDefault="004F7F9D">
            <w:pPr>
              <w:pStyle w:val="ConsPlusNonformat"/>
              <w:jc w:val="both"/>
            </w:pPr>
            <w:r>
              <w:rPr>
                <w:sz w:val="14"/>
              </w:rPr>
              <w:t xml:space="preserve"> (6 - 9)С </w:t>
            </w:r>
          </w:p>
          <w:p w:rsidR="004F7F9D" w:rsidRDefault="004F7F9D">
            <w:pPr>
              <w:pStyle w:val="ConsPlusNonformat"/>
              <w:jc w:val="both"/>
            </w:pPr>
            <w:r>
              <w:rPr>
                <w:sz w:val="14"/>
              </w:rPr>
              <w:t xml:space="preserve"> (1 - 4)Б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черничный   </w:t>
            </w:r>
          </w:p>
        </w:tc>
        <w:tc>
          <w:tcPr>
            <w:tcW w:w="756" w:type="dxa"/>
            <w:tcBorders>
              <w:top w:val="nil"/>
            </w:tcBorders>
          </w:tcPr>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40 - 70</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40 - 50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1008" w:type="dxa"/>
            <w:tcBorders>
              <w:top w:val="nil"/>
            </w:tcBorders>
          </w:tcPr>
          <w:p w:rsidR="004F7F9D" w:rsidRDefault="004F7F9D">
            <w:pPr>
              <w:pStyle w:val="ConsPlusNonformat"/>
              <w:jc w:val="both"/>
            </w:pPr>
            <w:r>
              <w:rPr>
                <w:sz w:val="14"/>
              </w:rPr>
              <w:t xml:space="preserve"> (5 - 8)С </w:t>
            </w:r>
          </w:p>
          <w:p w:rsidR="004F7F9D" w:rsidRDefault="004F7F9D">
            <w:pPr>
              <w:pStyle w:val="ConsPlusNonformat"/>
              <w:jc w:val="both"/>
            </w:pPr>
            <w:r>
              <w:rPr>
                <w:sz w:val="14"/>
              </w:rPr>
              <w:t xml:space="preserve"> (2 - 5)Б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долгомошный </w:t>
            </w:r>
          </w:p>
        </w:tc>
        <w:tc>
          <w:tcPr>
            <w:tcW w:w="756" w:type="dxa"/>
            <w:tcBorders>
              <w:top w:val="nil"/>
            </w:tcBorders>
          </w:tcPr>
          <w:p w:rsidR="004F7F9D" w:rsidRDefault="004F7F9D">
            <w:pPr>
              <w:pStyle w:val="ConsPlusNonformat"/>
              <w:jc w:val="both"/>
            </w:pPr>
            <w:r>
              <w:rPr>
                <w:sz w:val="14"/>
              </w:rPr>
              <w:t xml:space="preserve"> 4 - 7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30 - 60</w:t>
            </w:r>
          </w:p>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30 - 45</w:t>
            </w:r>
          </w:p>
          <w:p w:rsidR="004F7F9D" w:rsidRDefault="004F7F9D">
            <w:pPr>
              <w:pStyle w:val="ConsPlusNonformat"/>
              <w:jc w:val="both"/>
            </w:pPr>
            <w:r>
              <w:rPr>
                <w:sz w:val="14"/>
              </w:rPr>
              <w:t xml:space="preserve"> 8 - 12</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1008" w:type="dxa"/>
            <w:tcBorders>
              <w:top w:val="nil"/>
            </w:tcBorders>
          </w:tcPr>
          <w:p w:rsidR="004F7F9D" w:rsidRDefault="004F7F9D">
            <w:pPr>
              <w:pStyle w:val="ConsPlusNonformat"/>
              <w:jc w:val="both"/>
            </w:pPr>
            <w:r>
              <w:rPr>
                <w:sz w:val="14"/>
              </w:rPr>
              <w:t xml:space="preserve"> (4 - 7)С </w:t>
            </w:r>
          </w:p>
          <w:p w:rsidR="004F7F9D" w:rsidRDefault="004F7F9D">
            <w:pPr>
              <w:pStyle w:val="ConsPlusNonformat"/>
              <w:jc w:val="both"/>
            </w:pPr>
            <w:r>
              <w:rPr>
                <w:sz w:val="14"/>
              </w:rPr>
              <w:t xml:space="preserve"> (3 - 6)Б </w:t>
            </w:r>
          </w:p>
        </w:tc>
      </w:tr>
    </w:tbl>
    <w:p w:rsidR="004F7F9D" w:rsidRDefault="004F7F9D">
      <w:pPr>
        <w:pStyle w:val="ConsPlusNormal"/>
        <w:ind w:firstLine="540"/>
        <w:jc w:val="both"/>
      </w:pPr>
    </w:p>
    <w:p w:rsidR="004F7F9D" w:rsidRDefault="004F7F9D">
      <w:pPr>
        <w:pStyle w:val="ConsPlusNormal"/>
        <w:ind w:firstLine="540"/>
        <w:jc w:val="both"/>
      </w:pPr>
      <w:r>
        <w:t>Примечания. 1. Исходный состав в гр. 1 для всех видов рубок ухода от осветлений до проходных.</w:t>
      </w:r>
    </w:p>
    <w:p w:rsidR="004F7F9D" w:rsidRDefault="004F7F9D">
      <w:pPr>
        <w:pStyle w:val="ConsPlusNormal"/>
        <w:spacing w:before="220"/>
        <w:ind w:firstLine="540"/>
        <w:jc w:val="both"/>
      </w:pPr>
      <w: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4F7F9D" w:rsidRDefault="004F7F9D">
      <w:pPr>
        <w:pStyle w:val="ConsPlusNormal"/>
        <w:spacing w:before="220"/>
        <w:ind w:firstLine="540"/>
        <w:jc w:val="both"/>
      </w:pPr>
      <w:r>
        <w:t>Превышение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без отрицательных последствий (потери устойчивости и др.).</w:t>
      </w:r>
    </w:p>
    <w:p w:rsidR="004F7F9D" w:rsidRDefault="004F7F9D">
      <w:pPr>
        <w:pStyle w:val="ConsPlusNormal"/>
        <w:spacing w:before="220"/>
        <w:ind w:firstLine="540"/>
        <w:jc w:val="both"/>
      </w:pPr>
      <w:r>
        <w:t>3. Насаждения 3-й группы только в молодом возрасте относятся к сосновым хозяйственным секциям, если в них имеется достаточное количество деревьев сосны для формирования осветлениями и прочистками насаждений 1-й или 2-й группы по составу (гр. 12).</w:t>
      </w:r>
    </w:p>
    <w:p w:rsidR="004F7F9D" w:rsidRDefault="004F7F9D">
      <w:pPr>
        <w:pStyle w:val="ConsPlusNormal"/>
        <w:ind w:firstLine="540"/>
        <w:jc w:val="both"/>
      </w:pPr>
    </w:p>
    <w:p w:rsidR="004F7F9D" w:rsidRDefault="004F7F9D">
      <w:pPr>
        <w:pStyle w:val="ConsPlusNormal"/>
        <w:jc w:val="center"/>
        <w:outlineLvl w:val="3"/>
      </w:pPr>
      <w:r>
        <w:t>Нормативы режима рубок ухода за лесом</w:t>
      </w:r>
    </w:p>
    <w:p w:rsidR="004F7F9D" w:rsidRDefault="004F7F9D">
      <w:pPr>
        <w:pStyle w:val="ConsPlusNormal"/>
        <w:jc w:val="center"/>
      </w:pPr>
      <w:r>
        <w:t>в еловых насаждениях &lt;*&gt;</w:t>
      </w:r>
    </w:p>
    <w:p w:rsidR="004F7F9D" w:rsidRDefault="004F7F9D">
      <w:pPr>
        <w:pStyle w:val="ConsPlusNormal"/>
        <w:ind w:firstLine="540"/>
        <w:jc w:val="both"/>
      </w:pPr>
    </w:p>
    <w:p w:rsidR="004F7F9D" w:rsidRDefault="004F7F9D">
      <w:pPr>
        <w:pStyle w:val="ConsPlusNormal"/>
        <w:ind w:firstLine="540"/>
        <w:jc w:val="both"/>
      </w:pPr>
      <w:r>
        <w:t>--------------------------------</w:t>
      </w:r>
    </w:p>
    <w:p w:rsidR="004F7F9D" w:rsidRDefault="004F7F9D">
      <w:pPr>
        <w:pStyle w:val="ConsPlusNormal"/>
        <w:spacing w:before="220"/>
        <w:ind w:firstLine="540"/>
        <w:jc w:val="both"/>
      </w:pPr>
      <w:r>
        <w:t>&lt;*&gt; В северной части лесостепного района европейской части Российской Федерации при выращивании насаждений с преобладанием ели (в отличие от хвойно-широколиственного района европейской части Российской Федерации): в целевом составе насаждений допускается на одну единицу больше лиственных древесных пород; начало рубок ухода на 1 - 3 года раньше; период повторяемости рубок ухода на 1 - 3 года меньше.</w:t>
      </w:r>
    </w:p>
    <w:p w:rsidR="004F7F9D" w:rsidRDefault="004F7F9D">
      <w:pPr>
        <w:pStyle w:val="ConsPlusNormal"/>
        <w:spacing w:before="220"/>
        <w:ind w:firstLine="540"/>
        <w:jc w:val="both"/>
      </w:pPr>
      <w:r>
        <w:t>В лесостепном районе европейской части Российской Федерации в сходных лесорастительных условиях могут формироваться целевые насаждения первых двух групп с участием дуба в составе насаждений 1 - 2 единицы вместо березы и осины.</w:t>
      </w:r>
    </w:p>
    <w:p w:rsidR="004F7F9D" w:rsidRDefault="004F7F9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28"/>
        <w:gridCol w:w="1176"/>
        <w:gridCol w:w="756"/>
        <w:gridCol w:w="672"/>
        <w:gridCol w:w="756"/>
        <w:gridCol w:w="672"/>
        <w:gridCol w:w="756"/>
        <w:gridCol w:w="672"/>
        <w:gridCol w:w="756"/>
        <w:gridCol w:w="672"/>
        <w:gridCol w:w="756"/>
        <w:gridCol w:w="1008"/>
      </w:tblGrid>
      <w:tr w:rsidR="004F7F9D">
        <w:trPr>
          <w:trHeight w:val="160"/>
        </w:trPr>
        <w:tc>
          <w:tcPr>
            <w:tcW w:w="1428" w:type="dxa"/>
            <w:vMerge w:val="restart"/>
          </w:tcPr>
          <w:p w:rsidR="004F7F9D" w:rsidRDefault="004F7F9D">
            <w:pPr>
              <w:pStyle w:val="ConsPlusNonformat"/>
              <w:jc w:val="both"/>
            </w:pPr>
            <w:r>
              <w:rPr>
                <w:sz w:val="14"/>
              </w:rPr>
              <w:t xml:space="preserve"> Состав лесных </w:t>
            </w:r>
          </w:p>
          <w:p w:rsidR="004F7F9D" w:rsidRDefault="004F7F9D">
            <w:pPr>
              <w:pStyle w:val="ConsPlusNonformat"/>
              <w:jc w:val="both"/>
            </w:pPr>
            <w:r>
              <w:rPr>
                <w:sz w:val="14"/>
              </w:rPr>
              <w:t xml:space="preserve"> насаждений до </w:t>
            </w:r>
          </w:p>
          <w:p w:rsidR="004F7F9D" w:rsidRDefault="004F7F9D">
            <w:pPr>
              <w:pStyle w:val="ConsPlusNonformat"/>
              <w:jc w:val="both"/>
            </w:pPr>
            <w:r>
              <w:rPr>
                <w:sz w:val="14"/>
              </w:rPr>
              <w:lastRenderedPageBreak/>
              <w:t xml:space="preserve">     рубки     </w:t>
            </w:r>
          </w:p>
        </w:tc>
        <w:tc>
          <w:tcPr>
            <w:tcW w:w="1176" w:type="dxa"/>
            <w:vMerge w:val="restart"/>
          </w:tcPr>
          <w:p w:rsidR="004F7F9D" w:rsidRDefault="004F7F9D">
            <w:pPr>
              <w:pStyle w:val="ConsPlusNonformat"/>
              <w:jc w:val="both"/>
            </w:pPr>
            <w:r>
              <w:rPr>
                <w:sz w:val="14"/>
              </w:rPr>
              <w:lastRenderedPageBreak/>
              <w:t>Группы типов</w:t>
            </w:r>
          </w:p>
          <w:p w:rsidR="004F7F9D" w:rsidRDefault="004F7F9D">
            <w:pPr>
              <w:pStyle w:val="ConsPlusNonformat"/>
              <w:jc w:val="both"/>
            </w:pPr>
            <w:r>
              <w:rPr>
                <w:sz w:val="14"/>
              </w:rPr>
              <w:t xml:space="preserve">леса (класс </w:t>
            </w:r>
          </w:p>
          <w:p w:rsidR="004F7F9D" w:rsidRDefault="004F7F9D">
            <w:pPr>
              <w:pStyle w:val="ConsPlusNonformat"/>
              <w:jc w:val="both"/>
            </w:pPr>
            <w:r>
              <w:rPr>
                <w:sz w:val="14"/>
              </w:rPr>
              <w:lastRenderedPageBreak/>
              <w:t xml:space="preserve"> бонитета)  </w:t>
            </w:r>
          </w:p>
        </w:tc>
        <w:tc>
          <w:tcPr>
            <w:tcW w:w="756" w:type="dxa"/>
            <w:vMerge w:val="restart"/>
          </w:tcPr>
          <w:p w:rsidR="004F7F9D" w:rsidRDefault="004F7F9D">
            <w:pPr>
              <w:pStyle w:val="ConsPlusNonformat"/>
              <w:jc w:val="both"/>
            </w:pPr>
            <w:r>
              <w:rPr>
                <w:sz w:val="14"/>
              </w:rPr>
              <w:lastRenderedPageBreak/>
              <w:t>Возраст</w:t>
            </w:r>
          </w:p>
          <w:p w:rsidR="004F7F9D" w:rsidRDefault="004F7F9D">
            <w:pPr>
              <w:pStyle w:val="ConsPlusNonformat"/>
              <w:jc w:val="both"/>
            </w:pPr>
            <w:r>
              <w:rPr>
                <w:sz w:val="14"/>
              </w:rPr>
              <w:t xml:space="preserve">начала </w:t>
            </w:r>
          </w:p>
          <w:p w:rsidR="004F7F9D" w:rsidRDefault="004F7F9D">
            <w:pPr>
              <w:pStyle w:val="ConsPlusNonformat"/>
              <w:jc w:val="both"/>
            </w:pPr>
            <w:r>
              <w:rPr>
                <w:sz w:val="14"/>
              </w:rPr>
              <w:lastRenderedPageBreak/>
              <w:t xml:space="preserve">ухода, </w:t>
            </w:r>
          </w:p>
          <w:p w:rsidR="004F7F9D" w:rsidRDefault="004F7F9D">
            <w:pPr>
              <w:pStyle w:val="ConsPlusNonformat"/>
              <w:jc w:val="both"/>
            </w:pPr>
            <w:r>
              <w:rPr>
                <w:sz w:val="14"/>
              </w:rPr>
              <w:t xml:space="preserve">  лет  </w:t>
            </w:r>
          </w:p>
        </w:tc>
        <w:tc>
          <w:tcPr>
            <w:tcW w:w="1428" w:type="dxa"/>
            <w:gridSpan w:val="2"/>
          </w:tcPr>
          <w:p w:rsidR="004F7F9D" w:rsidRDefault="004F7F9D">
            <w:pPr>
              <w:pStyle w:val="ConsPlusNonformat"/>
              <w:jc w:val="both"/>
            </w:pPr>
            <w:r>
              <w:rPr>
                <w:sz w:val="14"/>
              </w:rPr>
              <w:lastRenderedPageBreak/>
              <w:t xml:space="preserve">  Осветление  </w:t>
            </w:r>
          </w:p>
        </w:tc>
        <w:tc>
          <w:tcPr>
            <w:tcW w:w="1428" w:type="dxa"/>
            <w:gridSpan w:val="2"/>
          </w:tcPr>
          <w:p w:rsidR="004F7F9D" w:rsidRDefault="004F7F9D">
            <w:pPr>
              <w:pStyle w:val="ConsPlusNonformat"/>
              <w:jc w:val="both"/>
            </w:pPr>
            <w:r>
              <w:rPr>
                <w:sz w:val="14"/>
              </w:rPr>
              <w:t xml:space="preserve">   Прочистка  </w:t>
            </w:r>
          </w:p>
        </w:tc>
        <w:tc>
          <w:tcPr>
            <w:tcW w:w="1428" w:type="dxa"/>
            <w:gridSpan w:val="2"/>
          </w:tcPr>
          <w:p w:rsidR="004F7F9D" w:rsidRDefault="004F7F9D">
            <w:pPr>
              <w:pStyle w:val="ConsPlusNonformat"/>
              <w:jc w:val="both"/>
            </w:pPr>
            <w:r>
              <w:rPr>
                <w:sz w:val="14"/>
              </w:rPr>
              <w:t xml:space="preserve"> Прореживание </w:t>
            </w:r>
          </w:p>
        </w:tc>
        <w:tc>
          <w:tcPr>
            <w:tcW w:w="1428" w:type="dxa"/>
            <w:gridSpan w:val="2"/>
          </w:tcPr>
          <w:p w:rsidR="004F7F9D" w:rsidRDefault="004F7F9D">
            <w:pPr>
              <w:pStyle w:val="ConsPlusNonformat"/>
              <w:jc w:val="both"/>
            </w:pPr>
            <w:r>
              <w:rPr>
                <w:sz w:val="14"/>
              </w:rPr>
              <w:t xml:space="preserve">  Проходные   </w:t>
            </w:r>
          </w:p>
          <w:p w:rsidR="004F7F9D" w:rsidRDefault="004F7F9D">
            <w:pPr>
              <w:pStyle w:val="ConsPlusNonformat"/>
              <w:jc w:val="both"/>
            </w:pPr>
            <w:r>
              <w:rPr>
                <w:sz w:val="14"/>
              </w:rPr>
              <w:t xml:space="preserve">    рубки     </w:t>
            </w:r>
          </w:p>
        </w:tc>
        <w:tc>
          <w:tcPr>
            <w:tcW w:w="1008" w:type="dxa"/>
            <w:vMerge w:val="restart"/>
          </w:tcPr>
          <w:p w:rsidR="004F7F9D" w:rsidRDefault="004F7F9D">
            <w:pPr>
              <w:pStyle w:val="ConsPlusNonformat"/>
              <w:jc w:val="both"/>
            </w:pPr>
            <w:r>
              <w:rPr>
                <w:sz w:val="14"/>
              </w:rPr>
              <w:t xml:space="preserve"> Целевой  </w:t>
            </w:r>
          </w:p>
          <w:p w:rsidR="004F7F9D" w:rsidRDefault="004F7F9D">
            <w:pPr>
              <w:pStyle w:val="ConsPlusNonformat"/>
              <w:jc w:val="both"/>
            </w:pPr>
            <w:r>
              <w:rPr>
                <w:sz w:val="14"/>
              </w:rPr>
              <w:t xml:space="preserve"> состав к </w:t>
            </w:r>
          </w:p>
          <w:p w:rsidR="004F7F9D" w:rsidRDefault="004F7F9D">
            <w:pPr>
              <w:pStyle w:val="ConsPlusNonformat"/>
              <w:jc w:val="both"/>
            </w:pPr>
            <w:r>
              <w:rPr>
                <w:sz w:val="14"/>
              </w:rPr>
              <w:lastRenderedPageBreak/>
              <w:t xml:space="preserve"> возрасту </w:t>
            </w:r>
          </w:p>
          <w:p w:rsidR="004F7F9D" w:rsidRDefault="004F7F9D">
            <w:pPr>
              <w:pStyle w:val="ConsPlusNonformat"/>
              <w:jc w:val="both"/>
            </w:pPr>
            <w:r>
              <w:rPr>
                <w:sz w:val="14"/>
              </w:rPr>
              <w:t xml:space="preserve">  рубки   </w:t>
            </w:r>
          </w:p>
          <w:p w:rsidR="004F7F9D" w:rsidRDefault="004F7F9D">
            <w:pPr>
              <w:pStyle w:val="ConsPlusNonformat"/>
              <w:jc w:val="both"/>
            </w:pPr>
            <w:r>
              <w:rPr>
                <w:sz w:val="14"/>
              </w:rPr>
              <w:t>(спелости)</w:t>
            </w:r>
          </w:p>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924" w:type="dxa"/>
            <w:vMerge/>
            <w:tcBorders>
              <w:top w:val="nil"/>
            </w:tcBorders>
          </w:tcPr>
          <w:p w:rsidR="004F7F9D" w:rsidRDefault="004F7F9D"/>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924" w:type="dxa"/>
            <w:vMerge/>
            <w:tcBorders>
              <w:top w:val="nil"/>
            </w:tcBorders>
          </w:tcPr>
          <w:p w:rsidR="004F7F9D" w:rsidRDefault="004F7F9D"/>
        </w:tc>
      </w:tr>
      <w:tr w:rsidR="004F7F9D">
        <w:trPr>
          <w:trHeight w:val="160"/>
        </w:trPr>
        <w:tc>
          <w:tcPr>
            <w:tcW w:w="1428" w:type="dxa"/>
            <w:tcBorders>
              <w:top w:val="nil"/>
            </w:tcBorders>
          </w:tcPr>
          <w:p w:rsidR="004F7F9D" w:rsidRDefault="004F7F9D">
            <w:pPr>
              <w:pStyle w:val="ConsPlusNonformat"/>
              <w:jc w:val="both"/>
            </w:pPr>
            <w:r>
              <w:rPr>
                <w:sz w:val="14"/>
              </w:rPr>
              <w:t xml:space="preserve">       1       </w:t>
            </w:r>
          </w:p>
        </w:tc>
        <w:tc>
          <w:tcPr>
            <w:tcW w:w="1176" w:type="dxa"/>
            <w:tcBorders>
              <w:top w:val="nil"/>
            </w:tcBorders>
          </w:tcPr>
          <w:p w:rsidR="004F7F9D" w:rsidRDefault="004F7F9D">
            <w:pPr>
              <w:pStyle w:val="ConsPlusNonformat"/>
              <w:jc w:val="both"/>
            </w:pPr>
            <w:r>
              <w:rPr>
                <w:sz w:val="14"/>
              </w:rPr>
              <w:t xml:space="preserve">     2      </w:t>
            </w:r>
          </w:p>
        </w:tc>
        <w:tc>
          <w:tcPr>
            <w:tcW w:w="756" w:type="dxa"/>
            <w:tcBorders>
              <w:top w:val="nil"/>
            </w:tcBorders>
          </w:tcPr>
          <w:p w:rsidR="004F7F9D" w:rsidRDefault="004F7F9D">
            <w:pPr>
              <w:pStyle w:val="ConsPlusNonformat"/>
              <w:jc w:val="both"/>
            </w:pPr>
            <w:r>
              <w:rPr>
                <w:sz w:val="14"/>
              </w:rPr>
              <w:t xml:space="preserve">   3   </w:t>
            </w:r>
          </w:p>
        </w:tc>
        <w:tc>
          <w:tcPr>
            <w:tcW w:w="672" w:type="dxa"/>
            <w:tcBorders>
              <w:top w:val="nil"/>
            </w:tcBorders>
          </w:tcPr>
          <w:p w:rsidR="004F7F9D" w:rsidRDefault="004F7F9D">
            <w:pPr>
              <w:pStyle w:val="ConsPlusNonformat"/>
              <w:jc w:val="both"/>
            </w:pPr>
            <w:r>
              <w:rPr>
                <w:sz w:val="14"/>
              </w:rPr>
              <w:t xml:space="preserve">  4   </w:t>
            </w:r>
          </w:p>
        </w:tc>
        <w:tc>
          <w:tcPr>
            <w:tcW w:w="756" w:type="dxa"/>
            <w:tcBorders>
              <w:top w:val="nil"/>
            </w:tcBorders>
          </w:tcPr>
          <w:p w:rsidR="004F7F9D" w:rsidRDefault="004F7F9D">
            <w:pPr>
              <w:pStyle w:val="ConsPlusNonformat"/>
              <w:jc w:val="both"/>
            </w:pPr>
            <w:r>
              <w:rPr>
                <w:sz w:val="14"/>
              </w:rPr>
              <w:t xml:space="preserve">   5   </w:t>
            </w:r>
          </w:p>
        </w:tc>
        <w:tc>
          <w:tcPr>
            <w:tcW w:w="672" w:type="dxa"/>
            <w:tcBorders>
              <w:top w:val="nil"/>
            </w:tcBorders>
          </w:tcPr>
          <w:p w:rsidR="004F7F9D" w:rsidRDefault="004F7F9D">
            <w:pPr>
              <w:pStyle w:val="ConsPlusNonformat"/>
              <w:jc w:val="both"/>
            </w:pPr>
            <w:r>
              <w:rPr>
                <w:sz w:val="14"/>
              </w:rPr>
              <w:t xml:space="preserve">  6   </w:t>
            </w:r>
          </w:p>
        </w:tc>
        <w:tc>
          <w:tcPr>
            <w:tcW w:w="756" w:type="dxa"/>
            <w:tcBorders>
              <w:top w:val="nil"/>
            </w:tcBorders>
          </w:tcPr>
          <w:p w:rsidR="004F7F9D" w:rsidRDefault="004F7F9D">
            <w:pPr>
              <w:pStyle w:val="ConsPlusNonformat"/>
              <w:jc w:val="both"/>
            </w:pPr>
            <w:r>
              <w:rPr>
                <w:sz w:val="14"/>
              </w:rPr>
              <w:t xml:space="preserve">   7   </w:t>
            </w:r>
          </w:p>
        </w:tc>
        <w:tc>
          <w:tcPr>
            <w:tcW w:w="672" w:type="dxa"/>
            <w:tcBorders>
              <w:top w:val="nil"/>
            </w:tcBorders>
          </w:tcPr>
          <w:p w:rsidR="004F7F9D" w:rsidRDefault="004F7F9D">
            <w:pPr>
              <w:pStyle w:val="ConsPlusNonformat"/>
              <w:jc w:val="both"/>
            </w:pPr>
            <w:r>
              <w:rPr>
                <w:sz w:val="14"/>
              </w:rPr>
              <w:t xml:space="preserve">  8   </w:t>
            </w:r>
          </w:p>
        </w:tc>
        <w:tc>
          <w:tcPr>
            <w:tcW w:w="756" w:type="dxa"/>
            <w:tcBorders>
              <w:top w:val="nil"/>
            </w:tcBorders>
          </w:tcPr>
          <w:p w:rsidR="004F7F9D" w:rsidRDefault="004F7F9D">
            <w:pPr>
              <w:pStyle w:val="ConsPlusNonformat"/>
              <w:jc w:val="both"/>
            </w:pPr>
            <w:r>
              <w:rPr>
                <w:sz w:val="14"/>
              </w:rPr>
              <w:t xml:space="preserve">   9   </w:t>
            </w:r>
          </w:p>
        </w:tc>
        <w:tc>
          <w:tcPr>
            <w:tcW w:w="672" w:type="dxa"/>
            <w:tcBorders>
              <w:top w:val="nil"/>
            </w:tcBorders>
          </w:tcPr>
          <w:p w:rsidR="004F7F9D" w:rsidRDefault="004F7F9D">
            <w:pPr>
              <w:pStyle w:val="ConsPlusNonformat"/>
              <w:jc w:val="both"/>
            </w:pPr>
            <w:r>
              <w:rPr>
                <w:sz w:val="14"/>
              </w:rPr>
              <w:t xml:space="preserve">  10  </w:t>
            </w:r>
          </w:p>
        </w:tc>
        <w:tc>
          <w:tcPr>
            <w:tcW w:w="756" w:type="dxa"/>
            <w:tcBorders>
              <w:top w:val="nil"/>
            </w:tcBorders>
          </w:tcPr>
          <w:p w:rsidR="004F7F9D" w:rsidRDefault="004F7F9D">
            <w:pPr>
              <w:pStyle w:val="ConsPlusNonformat"/>
              <w:jc w:val="both"/>
            </w:pPr>
            <w:r>
              <w:rPr>
                <w:sz w:val="14"/>
              </w:rPr>
              <w:t xml:space="preserve">  11   </w:t>
            </w:r>
          </w:p>
        </w:tc>
        <w:tc>
          <w:tcPr>
            <w:tcW w:w="1008" w:type="dxa"/>
            <w:tcBorders>
              <w:top w:val="nil"/>
            </w:tcBorders>
          </w:tcPr>
          <w:p w:rsidR="004F7F9D" w:rsidRDefault="004F7F9D">
            <w:pPr>
              <w:pStyle w:val="ConsPlusNonformat"/>
              <w:jc w:val="both"/>
            </w:pPr>
            <w:r>
              <w:rPr>
                <w:sz w:val="14"/>
              </w:rPr>
              <w:t xml:space="preserve">    12    </w:t>
            </w:r>
          </w:p>
        </w:tc>
      </w:tr>
      <w:tr w:rsidR="004F7F9D">
        <w:trPr>
          <w:trHeight w:val="160"/>
        </w:trPr>
        <w:tc>
          <w:tcPr>
            <w:tcW w:w="1428" w:type="dxa"/>
            <w:tcBorders>
              <w:top w:val="nil"/>
            </w:tcBorders>
          </w:tcPr>
          <w:p w:rsidR="004F7F9D" w:rsidRDefault="004F7F9D">
            <w:pPr>
              <w:pStyle w:val="ConsPlusNonformat"/>
              <w:jc w:val="both"/>
            </w:pPr>
            <w:r>
              <w:rPr>
                <w:sz w:val="14"/>
              </w:rPr>
              <w:t xml:space="preserve">1. Еловые      </w:t>
            </w:r>
          </w:p>
          <w:p w:rsidR="004F7F9D" w:rsidRDefault="004F7F9D">
            <w:pPr>
              <w:pStyle w:val="ConsPlusNonformat"/>
              <w:jc w:val="both"/>
            </w:pPr>
            <w:r>
              <w:rPr>
                <w:sz w:val="14"/>
              </w:rPr>
              <w:t xml:space="preserve">насаждения:    </w:t>
            </w:r>
          </w:p>
          <w:p w:rsidR="004F7F9D" w:rsidRDefault="004F7F9D">
            <w:pPr>
              <w:pStyle w:val="ConsPlusNonformat"/>
              <w:jc w:val="both"/>
            </w:pPr>
            <w:r>
              <w:rPr>
                <w:sz w:val="14"/>
              </w:rPr>
              <w:t xml:space="preserve">чистые и с     </w:t>
            </w:r>
          </w:p>
          <w:p w:rsidR="004F7F9D" w:rsidRDefault="004F7F9D">
            <w:pPr>
              <w:pStyle w:val="ConsPlusNonformat"/>
              <w:jc w:val="both"/>
            </w:pPr>
            <w:r>
              <w:rPr>
                <w:sz w:val="14"/>
              </w:rPr>
              <w:t xml:space="preserve">примесью       </w:t>
            </w:r>
          </w:p>
          <w:p w:rsidR="004F7F9D" w:rsidRDefault="004F7F9D">
            <w:pPr>
              <w:pStyle w:val="ConsPlusNonformat"/>
              <w:jc w:val="both"/>
            </w:pPr>
            <w:r>
              <w:rPr>
                <w:sz w:val="14"/>
              </w:rPr>
              <w:t xml:space="preserve">лиственных до  </w:t>
            </w:r>
          </w:p>
          <w:p w:rsidR="004F7F9D" w:rsidRDefault="004F7F9D">
            <w:pPr>
              <w:pStyle w:val="ConsPlusNonformat"/>
              <w:jc w:val="both"/>
            </w:pPr>
            <w:r>
              <w:rPr>
                <w:sz w:val="14"/>
              </w:rPr>
              <w:t xml:space="preserve">2 единиц       </w:t>
            </w:r>
          </w:p>
        </w:tc>
        <w:tc>
          <w:tcPr>
            <w:tcW w:w="1176" w:type="dxa"/>
            <w:tcBorders>
              <w:top w:val="nil"/>
            </w:tcBorders>
          </w:tcPr>
          <w:p w:rsidR="004F7F9D" w:rsidRDefault="004F7F9D">
            <w:pPr>
              <w:pStyle w:val="ConsPlusNonformat"/>
              <w:jc w:val="both"/>
            </w:pPr>
            <w:r>
              <w:rPr>
                <w:sz w:val="14"/>
              </w:rPr>
              <w:t xml:space="preserve">  сложные   </w:t>
            </w:r>
          </w:p>
          <w:p w:rsidR="004F7F9D" w:rsidRDefault="004F7F9D">
            <w:pPr>
              <w:pStyle w:val="ConsPlusNonformat"/>
              <w:jc w:val="both"/>
            </w:pPr>
            <w:r>
              <w:rPr>
                <w:sz w:val="14"/>
              </w:rPr>
              <w:t xml:space="preserve">  (Ia - I)  </w:t>
            </w:r>
          </w:p>
          <w:p w:rsidR="004F7F9D" w:rsidRDefault="004F7F9D">
            <w:pPr>
              <w:pStyle w:val="ConsPlusNonformat"/>
              <w:jc w:val="both"/>
            </w:pPr>
          </w:p>
          <w:p w:rsidR="004F7F9D" w:rsidRDefault="004F7F9D">
            <w:pPr>
              <w:pStyle w:val="ConsPlusNonformat"/>
              <w:jc w:val="both"/>
            </w:pPr>
            <w:r>
              <w:rPr>
                <w:sz w:val="14"/>
              </w:rPr>
              <w:t xml:space="preserve"> черничные  </w:t>
            </w:r>
          </w:p>
          <w:p w:rsidR="004F7F9D" w:rsidRDefault="004F7F9D">
            <w:pPr>
              <w:pStyle w:val="ConsPlusNonformat"/>
              <w:jc w:val="both"/>
            </w:pPr>
            <w:r>
              <w:rPr>
                <w:sz w:val="14"/>
              </w:rPr>
              <w:t xml:space="preserve">  (I - II)  </w:t>
            </w:r>
          </w:p>
          <w:p w:rsidR="004F7F9D" w:rsidRDefault="004F7F9D">
            <w:pPr>
              <w:pStyle w:val="ConsPlusNonformat"/>
              <w:jc w:val="both"/>
            </w:pPr>
          </w:p>
          <w:p w:rsidR="004F7F9D" w:rsidRDefault="004F7F9D">
            <w:pPr>
              <w:pStyle w:val="ConsPlusNonformat"/>
              <w:jc w:val="both"/>
            </w:pPr>
            <w:r>
              <w:rPr>
                <w:sz w:val="14"/>
              </w:rPr>
              <w:t xml:space="preserve">приручьевые </w:t>
            </w:r>
          </w:p>
          <w:p w:rsidR="004F7F9D" w:rsidRDefault="004F7F9D">
            <w:pPr>
              <w:pStyle w:val="ConsPlusNonformat"/>
              <w:jc w:val="both"/>
            </w:pPr>
            <w:r>
              <w:rPr>
                <w:sz w:val="14"/>
              </w:rPr>
              <w:t xml:space="preserve"> (II - III) </w:t>
            </w:r>
          </w:p>
        </w:tc>
        <w:tc>
          <w:tcPr>
            <w:tcW w:w="756" w:type="dxa"/>
            <w:tcBorders>
              <w:top w:val="nil"/>
            </w:tcBorders>
          </w:tcPr>
          <w:p w:rsidR="004F7F9D" w:rsidRDefault="004F7F9D">
            <w:pPr>
              <w:pStyle w:val="ConsPlusNonformat"/>
              <w:jc w:val="both"/>
            </w:pPr>
            <w:r>
              <w:rPr>
                <w:sz w:val="14"/>
              </w:rPr>
              <w:t xml:space="preserve"> 8 - 10</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8 - 10</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p w:rsidR="004F7F9D" w:rsidRDefault="004F7F9D">
            <w:pPr>
              <w:pStyle w:val="ConsPlusNonformat"/>
              <w:jc w:val="both"/>
            </w:pPr>
          </w:p>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0,5  </w:t>
            </w:r>
          </w:p>
          <w:p w:rsidR="004F7F9D" w:rsidRDefault="004F7F9D">
            <w:pPr>
              <w:pStyle w:val="ConsPlusNonformat"/>
              <w:jc w:val="both"/>
            </w:pPr>
          </w:p>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15 - 30</w:t>
            </w:r>
          </w:p>
          <w:p w:rsidR="004F7F9D" w:rsidRDefault="004F7F9D">
            <w:pPr>
              <w:pStyle w:val="ConsPlusNonformat"/>
              <w:jc w:val="both"/>
            </w:pPr>
            <w:r>
              <w:rPr>
                <w:sz w:val="14"/>
              </w:rPr>
              <w:t xml:space="preserve"> 5 - 8 </w:t>
            </w:r>
          </w:p>
          <w:p w:rsidR="004F7F9D" w:rsidRDefault="004F7F9D">
            <w:pPr>
              <w:pStyle w:val="ConsPlusNonformat"/>
              <w:jc w:val="both"/>
            </w:pPr>
          </w:p>
          <w:p w:rsidR="004F7F9D" w:rsidRDefault="004F7F9D">
            <w:pPr>
              <w:pStyle w:val="ConsPlusNonformat"/>
              <w:jc w:val="both"/>
            </w:pPr>
            <w:r>
              <w:rPr>
                <w:sz w:val="14"/>
              </w:rPr>
              <w:t>20 - 35</w:t>
            </w:r>
          </w:p>
          <w:p w:rsidR="004F7F9D" w:rsidRDefault="004F7F9D">
            <w:pPr>
              <w:pStyle w:val="ConsPlusNonformat"/>
              <w:jc w:val="both"/>
            </w:pPr>
            <w:r>
              <w:rPr>
                <w:sz w:val="14"/>
              </w:rPr>
              <w:t xml:space="preserve"> 6 - 8 </w:t>
            </w:r>
          </w:p>
          <w:p w:rsidR="004F7F9D" w:rsidRDefault="004F7F9D">
            <w:pPr>
              <w:pStyle w:val="ConsPlusNonformat"/>
              <w:jc w:val="both"/>
            </w:pPr>
          </w:p>
          <w:p w:rsidR="004F7F9D" w:rsidRDefault="004F7F9D">
            <w:pPr>
              <w:pStyle w:val="ConsPlusNonformat"/>
              <w:jc w:val="both"/>
            </w:pPr>
            <w:r>
              <w:rPr>
                <w:sz w:val="14"/>
              </w:rPr>
              <w:t>20 - 35</w:t>
            </w:r>
          </w:p>
          <w:p w:rsidR="004F7F9D" w:rsidRDefault="004F7F9D">
            <w:pPr>
              <w:pStyle w:val="ConsPlusNonformat"/>
              <w:jc w:val="both"/>
            </w:pPr>
            <w:r>
              <w:rPr>
                <w:sz w:val="14"/>
              </w:rPr>
              <w:t xml:space="preserve"> 6 - 8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p w:rsidR="004F7F9D" w:rsidRDefault="004F7F9D">
            <w:pPr>
              <w:pStyle w:val="ConsPlusNonformat"/>
              <w:jc w:val="both"/>
            </w:pPr>
          </w:p>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p w:rsidR="004F7F9D" w:rsidRDefault="004F7F9D">
            <w:pPr>
              <w:pStyle w:val="ConsPlusNonformat"/>
              <w:jc w:val="both"/>
            </w:pPr>
          </w:p>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15 - 30</w:t>
            </w:r>
          </w:p>
          <w:p w:rsidR="004F7F9D" w:rsidRDefault="004F7F9D">
            <w:pPr>
              <w:pStyle w:val="ConsPlusNonformat"/>
              <w:jc w:val="both"/>
            </w:pPr>
            <w:r>
              <w:rPr>
                <w:sz w:val="14"/>
              </w:rPr>
              <w:t xml:space="preserve"> 6 - 8 </w:t>
            </w:r>
          </w:p>
          <w:p w:rsidR="004F7F9D" w:rsidRDefault="004F7F9D">
            <w:pPr>
              <w:pStyle w:val="ConsPlusNonformat"/>
              <w:jc w:val="both"/>
            </w:pPr>
          </w:p>
          <w:p w:rsidR="004F7F9D" w:rsidRDefault="004F7F9D">
            <w:pPr>
              <w:pStyle w:val="ConsPlusNonformat"/>
              <w:jc w:val="both"/>
            </w:pPr>
            <w:r>
              <w:rPr>
                <w:sz w:val="14"/>
              </w:rPr>
              <w:t>15 - 25</w:t>
            </w:r>
          </w:p>
          <w:p w:rsidR="004F7F9D" w:rsidRDefault="004F7F9D">
            <w:pPr>
              <w:pStyle w:val="ConsPlusNonformat"/>
              <w:jc w:val="both"/>
            </w:pPr>
            <w:r>
              <w:rPr>
                <w:sz w:val="14"/>
              </w:rPr>
              <w:t xml:space="preserve"> 6 - 8 </w:t>
            </w:r>
          </w:p>
          <w:p w:rsidR="004F7F9D" w:rsidRDefault="004F7F9D">
            <w:pPr>
              <w:pStyle w:val="ConsPlusNonformat"/>
              <w:jc w:val="both"/>
            </w:pPr>
          </w:p>
          <w:p w:rsidR="004F7F9D" w:rsidRDefault="004F7F9D">
            <w:pPr>
              <w:pStyle w:val="ConsPlusNonformat"/>
              <w:jc w:val="both"/>
            </w:pPr>
            <w:r>
              <w:rPr>
                <w:sz w:val="14"/>
              </w:rPr>
              <w:t>15 - 25</w:t>
            </w:r>
          </w:p>
          <w:p w:rsidR="004F7F9D" w:rsidRDefault="004F7F9D">
            <w:pPr>
              <w:pStyle w:val="ConsPlusNonformat"/>
              <w:jc w:val="both"/>
            </w:pPr>
            <w:r>
              <w:rPr>
                <w:sz w:val="14"/>
              </w:rPr>
              <w:t xml:space="preserve"> 6 - 8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p w:rsidR="004F7F9D" w:rsidRDefault="004F7F9D">
            <w:pPr>
              <w:pStyle w:val="ConsPlusNonformat"/>
              <w:jc w:val="both"/>
            </w:pPr>
          </w:p>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p w:rsidR="004F7F9D" w:rsidRDefault="004F7F9D">
            <w:pPr>
              <w:pStyle w:val="ConsPlusNonformat"/>
              <w:jc w:val="both"/>
            </w:pPr>
          </w:p>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15 - 25</w:t>
            </w:r>
          </w:p>
          <w:p w:rsidR="004F7F9D" w:rsidRDefault="004F7F9D">
            <w:pPr>
              <w:pStyle w:val="ConsPlusNonformat"/>
              <w:jc w:val="both"/>
            </w:pPr>
            <w:r>
              <w:rPr>
                <w:sz w:val="14"/>
              </w:rPr>
              <w:t xml:space="preserve"> 8 - 12</w:t>
            </w:r>
          </w:p>
          <w:p w:rsidR="004F7F9D" w:rsidRDefault="004F7F9D">
            <w:pPr>
              <w:pStyle w:val="ConsPlusNonformat"/>
              <w:jc w:val="both"/>
            </w:pPr>
          </w:p>
          <w:p w:rsidR="004F7F9D" w:rsidRDefault="004F7F9D">
            <w:pPr>
              <w:pStyle w:val="ConsPlusNonformat"/>
              <w:jc w:val="both"/>
            </w:pPr>
            <w:r>
              <w:rPr>
                <w:sz w:val="14"/>
              </w:rPr>
              <w:t>15 - 20</w:t>
            </w:r>
          </w:p>
          <w:p w:rsidR="004F7F9D" w:rsidRDefault="004F7F9D">
            <w:pPr>
              <w:pStyle w:val="ConsPlusNonformat"/>
              <w:jc w:val="both"/>
            </w:pPr>
            <w:r>
              <w:rPr>
                <w:sz w:val="14"/>
              </w:rPr>
              <w:t xml:space="preserve"> 8 - 10</w:t>
            </w:r>
          </w:p>
          <w:p w:rsidR="004F7F9D" w:rsidRDefault="004F7F9D">
            <w:pPr>
              <w:pStyle w:val="ConsPlusNonformat"/>
              <w:jc w:val="both"/>
            </w:pPr>
          </w:p>
          <w:p w:rsidR="004F7F9D" w:rsidRDefault="004F7F9D">
            <w:pPr>
              <w:pStyle w:val="ConsPlusNonformat"/>
              <w:jc w:val="both"/>
            </w:pPr>
            <w:r>
              <w:rPr>
                <w:sz w:val="14"/>
              </w:rPr>
              <w:t>15 - 20</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p w:rsidR="004F7F9D" w:rsidRDefault="004F7F9D">
            <w:pPr>
              <w:pStyle w:val="ConsPlusNonformat"/>
              <w:jc w:val="both"/>
            </w:pPr>
          </w:p>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p w:rsidR="004F7F9D" w:rsidRDefault="004F7F9D">
            <w:pPr>
              <w:pStyle w:val="ConsPlusNonformat"/>
              <w:jc w:val="both"/>
            </w:pPr>
          </w:p>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10 - 20</w:t>
            </w:r>
          </w:p>
          <w:p w:rsidR="004F7F9D" w:rsidRDefault="004F7F9D">
            <w:pPr>
              <w:pStyle w:val="ConsPlusNonformat"/>
              <w:jc w:val="both"/>
            </w:pPr>
          </w:p>
          <w:p w:rsidR="004F7F9D" w:rsidRDefault="004F7F9D">
            <w:pPr>
              <w:pStyle w:val="ConsPlusNonformat"/>
              <w:jc w:val="both"/>
            </w:pPr>
            <w:r>
              <w:rPr>
                <w:sz w:val="14"/>
              </w:rPr>
              <w:t>15 - 20</w:t>
            </w:r>
          </w:p>
          <w:p w:rsidR="004F7F9D" w:rsidRDefault="004F7F9D">
            <w:pPr>
              <w:pStyle w:val="ConsPlusNonformat"/>
              <w:jc w:val="both"/>
            </w:pPr>
            <w:r>
              <w:rPr>
                <w:sz w:val="14"/>
              </w:rPr>
              <w:t>10 - 20</w:t>
            </w:r>
          </w:p>
          <w:p w:rsidR="004F7F9D" w:rsidRDefault="004F7F9D">
            <w:pPr>
              <w:pStyle w:val="ConsPlusNonformat"/>
              <w:jc w:val="both"/>
            </w:pPr>
          </w:p>
          <w:p w:rsidR="004F7F9D" w:rsidRDefault="004F7F9D">
            <w:pPr>
              <w:pStyle w:val="ConsPlusNonformat"/>
              <w:jc w:val="both"/>
            </w:pPr>
            <w:r>
              <w:rPr>
                <w:sz w:val="14"/>
              </w:rPr>
              <w:t>15 - 20</w:t>
            </w:r>
          </w:p>
          <w:p w:rsidR="004F7F9D" w:rsidRDefault="004F7F9D">
            <w:pPr>
              <w:pStyle w:val="ConsPlusNonformat"/>
              <w:jc w:val="both"/>
            </w:pPr>
            <w:r>
              <w:rPr>
                <w:sz w:val="14"/>
              </w:rPr>
              <w:t>10 - 20</w:t>
            </w:r>
          </w:p>
        </w:tc>
        <w:tc>
          <w:tcPr>
            <w:tcW w:w="1008" w:type="dxa"/>
            <w:tcBorders>
              <w:top w:val="nil"/>
            </w:tcBorders>
          </w:tcPr>
          <w:p w:rsidR="004F7F9D" w:rsidRDefault="004F7F9D">
            <w:pPr>
              <w:pStyle w:val="ConsPlusNonformat"/>
              <w:jc w:val="both"/>
            </w:pPr>
            <w:r>
              <w:rPr>
                <w:sz w:val="14"/>
              </w:rPr>
              <w:t xml:space="preserve">(9 - 10)Е </w:t>
            </w:r>
          </w:p>
          <w:p w:rsidR="004F7F9D" w:rsidRDefault="004F7F9D">
            <w:pPr>
              <w:pStyle w:val="ConsPlusNonformat"/>
              <w:jc w:val="both"/>
            </w:pPr>
            <w:r>
              <w:rPr>
                <w:sz w:val="14"/>
              </w:rPr>
              <w:t xml:space="preserve"> (0 - 1)Б </w:t>
            </w:r>
          </w:p>
          <w:p w:rsidR="004F7F9D" w:rsidRDefault="004F7F9D">
            <w:pPr>
              <w:pStyle w:val="ConsPlusNonformat"/>
              <w:jc w:val="both"/>
            </w:pPr>
            <w:r>
              <w:rPr>
                <w:sz w:val="14"/>
              </w:rPr>
              <w:t xml:space="preserve">   (Ос)   </w:t>
            </w:r>
          </w:p>
          <w:p w:rsidR="004F7F9D" w:rsidRDefault="004F7F9D">
            <w:pPr>
              <w:pStyle w:val="ConsPlusNonformat"/>
              <w:jc w:val="both"/>
            </w:pPr>
            <w:r>
              <w:rPr>
                <w:sz w:val="14"/>
              </w:rPr>
              <w:t xml:space="preserve"> (8 - 9)Е </w:t>
            </w:r>
          </w:p>
          <w:p w:rsidR="004F7F9D" w:rsidRDefault="004F7F9D">
            <w:pPr>
              <w:pStyle w:val="ConsPlusNonformat"/>
              <w:jc w:val="both"/>
            </w:pPr>
            <w:r>
              <w:rPr>
                <w:sz w:val="14"/>
              </w:rPr>
              <w:t xml:space="preserve"> (1 - 2)Б </w:t>
            </w:r>
          </w:p>
          <w:p w:rsidR="004F7F9D" w:rsidRDefault="004F7F9D">
            <w:pPr>
              <w:pStyle w:val="ConsPlusNonformat"/>
              <w:jc w:val="both"/>
            </w:pPr>
            <w:r>
              <w:rPr>
                <w:sz w:val="14"/>
              </w:rPr>
              <w:t xml:space="preserve">   (Ос)   </w:t>
            </w:r>
          </w:p>
          <w:p w:rsidR="004F7F9D" w:rsidRDefault="004F7F9D">
            <w:pPr>
              <w:pStyle w:val="ConsPlusNonformat"/>
              <w:jc w:val="both"/>
            </w:pPr>
            <w:r>
              <w:rPr>
                <w:sz w:val="14"/>
              </w:rPr>
              <w:t xml:space="preserve"> (8 - 9)Е </w:t>
            </w:r>
          </w:p>
          <w:p w:rsidR="004F7F9D" w:rsidRDefault="004F7F9D">
            <w:pPr>
              <w:pStyle w:val="ConsPlusNonformat"/>
              <w:jc w:val="both"/>
            </w:pPr>
            <w:r>
              <w:rPr>
                <w:sz w:val="14"/>
              </w:rPr>
              <w:t xml:space="preserve"> (1 - 2)Б </w:t>
            </w:r>
          </w:p>
          <w:p w:rsidR="004F7F9D" w:rsidRDefault="004F7F9D">
            <w:pPr>
              <w:pStyle w:val="ConsPlusNonformat"/>
              <w:jc w:val="both"/>
            </w:pPr>
            <w:r>
              <w:rPr>
                <w:sz w:val="14"/>
              </w:rPr>
              <w:t xml:space="preserve">   (Ос)   </w:t>
            </w:r>
          </w:p>
        </w:tc>
      </w:tr>
      <w:tr w:rsidR="004F7F9D">
        <w:trPr>
          <w:trHeight w:val="160"/>
        </w:trPr>
        <w:tc>
          <w:tcPr>
            <w:tcW w:w="1428" w:type="dxa"/>
            <w:tcBorders>
              <w:top w:val="nil"/>
            </w:tcBorders>
          </w:tcPr>
          <w:p w:rsidR="004F7F9D" w:rsidRDefault="004F7F9D">
            <w:pPr>
              <w:pStyle w:val="ConsPlusNonformat"/>
              <w:jc w:val="both"/>
            </w:pPr>
            <w:r>
              <w:rPr>
                <w:sz w:val="14"/>
              </w:rPr>
              <w:t xml:space="preserve">2. Елово-      </w:t>
            </w:r>
          </w:p>
          <w:p w:rsidR="004F7F9D" w:rsidRDefault="004F7F9D">
            <w:pPr>
              <w:pStyle w:val="ConsPlusNonformat"/>
              <w:jc w:val="both"/>
            </w:pPr>
            <w:r>
              <w:rPr>
                <w:sz w:val="14"/>
              </w:rPr>
              <w:t xml:space="preserve">лиственные с   </w:t>
            </w:r>
          </w:p>
          <w:p w:rsidR="004F7F9D" w:rsidRDefault="004F7F9D">
            <w:pPr>
              <w:pStyle w:val="ConsPlusNonformat"/>
              <w:jc w:val="both"/>
            </w:pPr>
            <w:r>
              <w:rPr>
                <w:sz w:val="14"/>
              </w:rPr>
              <w:t xml:space="preserve">преобладанием  </w:t>
            </w:r>
          </w:p>
          <w:p w:rsidR="004F7F9D" w:rsidRDefault="004F7F9D">
            <w:pPr>
              <w:pStyle w:val="ConsPlusNonformat"/>
              <w:jc w:val="both"/>
            </w:pPr>
            <w:r>
              <w:rPr>
                <w:sz w:val="14"/>
              </w:rPr>
              <w:t xml:space="preserve">ели в составе: </w:t>
            </w:r>
          </w:p>
          <w:p w:rsidR="004F7F9D" w:rsidRDefault="004F7F9D">
            <w:pPr>
              <w:pStyle w:val="ConsPlusNonformat"/>
              <w:jc w:val="both"/>
            </w:pPr>
            <w:r>
              <w:rPr>
                <w:sz w:val="14"/>
              </w:rPr>
              <w:t xml:space="preserve">5 - 7 ели и    </w:t>
            </w:r>
          </w:p>
          <w:p w:rsidR="004F7F9D" w:rsidRDefault="004F7F9D">
            <w:pPr>
              <w:pStyle w:val="ConsPlusNonformat"/>
              <w:jc w:val="both"/>
            </w:pPr>
            <w:r>
              <w:rPr>
                <w:sz w:val="14"/>
              </w:rPr>
              <w:t xml:space="preserve">3 - 5          </w:t>
            </w:r>
          </w:p>
          <w:p w:rsidR="004F7F9D" w:rsidRDefault="004F7F9D">
            <w:pPr>
              <w:pStyle w:val="ConsPlusNonformat"/>
              <w:jc w:val="both"/>
            </w:pPr>
            <w:r>
              <w:rPr>
                <w:sz w:val="14"/>
              </w:rPr>
              <w:t xml:space="preserve">лиственных     </w:t>
            </w:r>
          </w:p>
        </w:tc>
        <w:tc>
          <w:tcPr>
            <w:tcW w:w="1176" w:type="dxa"/>
            <w:tcBorders>
              <w:top w:val="nil"/>
            </w:tcBorders>
          </w:tcPr>
          <w:p w:rsidR="004F7F9D" w:rsidRDefault="004F7F9D">
            <w:pPr>
              <w:pStyle w:val="ConsPlusNonformat"/>
              <w:jc w:val="both"/>
            </w:pPr>
            <w:r>
              <w:rPr>
                <w:sz w:val="14"/>
              </w:rPr>
              <w:t xml:space="preserve">  сложные   </w:t>
            </w:r>
          </w:p>
          <w:p w:rsidR="004F7F9D" w:rsidRDefault="004F7F9D">
            <w:pPr>
              <w:pStyle w:val="ConsPlusNonformat"/>
              <w:jc w:val="both"/>
            </w:pPr>
            <w:r>
              <w:rPr>
                <w:sz w:val="14"/>
              </w:rPr>
              <w:t xml:space="preserve">  (Ia - I)  </w:t>
            </w:r>
          </w:p>
          <w:p w:rsidR="004F7F9D" w:rsidRDefault="004F7F9D">
            <w:pPr>
              <w:pStyle w:val="ConsPlusNonformat"/>
              <w:jc w:val="both"/>
            </w:pPr>
          </w:p>
          <w:p w:rsidR="004F7F9D" w:rsidRDefault="004F7F9D">
            <w:pPr>
              <w:pStyle w:val="ConsPlusNonformat"/>
              <w:jc w:val="both"/>
            </w:pPr>
            <w:r>
              <w:rPr>
                <w:sz w:val="14"/>
              </w:rPr>
              <w:t xml:space="preserve"> черничные  </w:t>
            </w:r>
          </w:p>
          <w:p w:rsidR="004F7F9D" w:rsidRDefault="004F7F9D">
            <w:pPr>
              <w:pStyle w:val="ConsPlusNonformat"/>
              <w:jc w:val="both"/>
            </w:pPr>
            <w:r>
              <w:rPr>
                <w:sz w:val="14"/>
              </w:rPr>
              <w:t xml:space="preserve">  (I - II)  </w:t>
            </w:r>
          </w:p>
          <w:p w:rsidR="004F7F9D" w:rsidRDefault="004F7F9D">
            <w:pPr>
              <w:pStyle w:val="ConsPlusNonformat"/>
              <w:jc w:val="both"/>
            </w:pPr>
          </w:p>
          <w:p w:rsidR="004F7F9D" w:rsidRDefault="004F7F9D">
            <w:pPr>
              <w:pStyle w:val="ConsPlusNonformat"/>
              <w:jc w:val="both"/>
            </w:pPr>
            <w:r>
              <w:rPr>
                <w:sz w:val="14"/>
              </w:rPr>
              <w:t xml:space="preserve">приручьевые </w:t>
            </w:r>
          </w:p>
          <w:p w:rsidR="004F7F9D" w:rsidRDefault="004F7F9D">
            <w:pPr>
              <w:pStyle w:val="ConsPlusNonformat"/>
              <w:jc w:val="both"/>
            </w:pPr>
            <w:r>
              <w:rPr>
                <w:sz w:val="14"/>
              </w:rPr>
              <w:t xml:space="preserve"> (II - III) </w:t>
            </w:r>
          </w:p>
        </w:tc>
        <w:tc>
          <w:tcPr>
            <w:tcW w:w="756" w:type="dxa"/>
            <w:tcBorders>
              <w:top w:val="nil"/>
            </w:tcBorders>
          </w:tcPr>
          <w:p w:rsidR="004F7F9D" w:rsidRDefault="004F7F9D">
            <w:pPr>
              <w:pStyle w:val="ConsPlusNonformat"/>
              <w:jc w:val="both"/>
            </w:pPr>
            <w:r>
              <w:rPr>
                <w:sz w:val="14"/>
              </w:rPr>
              <w:t xml:space="preserve"> 6 - 8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6 - 8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6 - 8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4 - 6 </w:t>
            </w:r>
          </w:p>
          <w:p w:rsidR="004F7F9D" w:rsidRDefault="004F7F9D">
            <w:pPr>
              <w:pStyle w:val="ConsPlusNonformat"/>
              <w:jc w:val="both"/>
            </w:pPr>
          </w:p>
          <w:p w:rsidR="004F7F9D" w:rsidRDefault="004F7F9D">
            <w:pPr>
              <w:pStyle w:val="ConsPlusNonformat"/>
              <w:jc w:val="both"/>
            </w:pPr>
            <w:r>
              <w:rPr>
                <w:sz w:val="14"/>
              </w:rPr>
              <w:t>30 - 40</w:t>
            </w:r>
          </w:p>
          <w:p w:rsidR="004F7F9D" w:rsidRDefault="004F7F9D">
            <w:pPr>
              <w:pStyle w:val="ConsPlusNonformat"/>
              <w:jc w:val="both"/>
            </w:pPr>
            <w:r>
              <w:rPr>
                <w:sz w:val="14"/>
              </w:rPr>
              <w:t xml:space="preserve"> 4 - 6 </w:t>
            </w:r>
          </w:p>
          <w:p w:rsidR="004F7F9D" w:rsidRDefault="004F7F9D">
            <w:pPr>
              <w:pStyle w:val="ConsPlusNonformat"/>
              <w:jc w:val="both"/>
            </w:pPr>
          </w:p>
          <w:p w:rsidR="004F7F9D" w:rsidRDefault="004F7F9D">
            <w:pPr>
              <w:pStyle w:val="ConsPlusNonformat"/>
              <w:jc w:val="both"/>
            </w:pPr>
            <w:r>
              <w:rPr>
                <w:sz w:val="14"/>
              </w:rPr>
              <w:t>30 - 40</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8 - 10</w:t>
            </w:r>
          </w:p>
          <w:p w:rsidR="004F7F9D" w:rsidRDefault="004F7F9D">
            <w:pPr>
              <w:pStyle w:val="ConsPlusNonformat"/>
              <w:jc w:val="both"/>
            </w:pPr>
          </w:p>
          <w:p w:rsidR="004F7F9D" w:rsidRDefault="004F7F9D">
            <w:pPr>
              <w:pStyle w:val="ConsPlusNonformat"/>
              <w:jc w:val="both"/>
            </w:pPr>
            <w:r>
              <w:rPr>
                <w:sz w:val="14"/>
              </w:rPr>
              <w:t>30 - 40</w:t>
            </w:r>
          </w:p>
          <w:p w:rsidR="004F7F9D" w:rsidRDefault="004F7F9D">
            <w:pPr>
              <w:pStyle w:val="ConsPlusNonformat"/>
              <w:jc w:val="both"/>
            </w:pPr>
            <w:r>
              <w:rPr>
                <w:sz w:val="14"/>
              </w:rPr>
              <w:t xml:space="preserve"> 8 - 10</w:t>
            </w:r>
          </w:p>
          <w:p w:rsidR="004F7F9D" w:rsidRDefault="004F7F9D">
            <w:pPr>
              <w:pStyle w:val="ConsPlusNonformat"/>
              <w:jc w:val="both"/>
            </w:pPr>
          </w:p>
          <w:p w:rsidR="004F7F9D" w:rsidRDefault="004F7F9D">
            <w:pPr>
              <w:pStyle w:val="ConsPlusNonformat"/>
              <w:jc w:val="both"/>
            </w:pPr>
            <w:r>
              <w:rPr>
                <w:sz w:val="14"/>
              </w:rPr>
              <w:t>30 - 40</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10 - 12</w:t>
            </w:r>
          </w:p>
          <w:p w:rsidR="004F7F9D" w:rsidRDefault="004F7F9D">
            <w:pPr>
              <w:pStyle w:val="ConsPlusNonformat"/>
              <w:jc w:val="both"/>
            </w:pPr>
          </w:p>
          <w:p w:rsidR="004F7F9D" w:rsidRDefault="004F7F9D">
            <w:pPr>
              <w:pStyle w:val="ConsPlusNonformat"/>
              <w:jc w:val="both"/>
            </w:pPr>
            <w:r>
              <w:rPr>
                <w:sz w:val="14"/>
              </w:rPr>
              <w:t>20 - 35</w:t>
            </w:r>
          </w:p>
          <w:p w:rsidR="004F7F9D" w:rsidRDefault="004F7F9D">
            <w:pPr>
              <w:pStyle w:val="ConsPlusNonformat"/>
              <w:jc w:val="both"/>
            </w:pPr>
            <w:r>
              <w:rPr>
                <w:sz w:val="14"/>
              </w:rPr>
              <w:t>10 - 12</w:t>
            </w:r>
          </w:p>
          <w:p w:rsidR="004F7F9D" w:rsidRDefault="004F7F9D">
            <w:pPr>
              <w:pStyle w:val="ConsPlusNonformat"/>
              <w:jc w:val="both"/>
            </w:pPr>
          </w:p>
          <w:p w:rsidR="004F7F9D" w:rsidRDefault="004F7F9D">
            <w:pPr>
              <w:pStyle w:val="ConsPlusNonformat"/>
              <w:jc w:val="both"/>
            </w:pPr>
            <w:r>
              <w:rPr>
                <w:sz w:val="14"/>
              </w:rPr>
              <w:t>20 - 35</w:t>
            </w:r>
          </w:p>
          <w:p w:rsidR="004F7F9D" w:rsidRDefault="004F7F9D">
            <w:pPr>
              <w:pStyle w:val="ConsPlusNonformat"/>
              <w:jc w:val="both"/>
            </w:pPr>
            <w:r>
              <w:rPr>
                <w:sz w:val="14"/>
              </w:rPr>
              <w:t>10 - 12</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10 - 15</w:t>
            </w:r>
          </w:p>
          <w:p w:rsidR="004F7F9D" w:rsidRDefault="004F7F9D">
            <w:pPr>
              <w:pStyle w:val="ConsPlusNonformat"/>
              <w:jc w:val="both"/>
            </w:pPr>
            <w:r>
              <w:rPr>
                <w:sz w:val="14"/>
              </w:rPr>
              <w:t xml:space="preserve"> (20)  </w:t>
            </w:r>
          </w:p>
          <w:p w:rsidR="004F7F9D" w:rsidRDefault="004F7F9D">
            <w:pPr>
              <w:pStyle w:val="ConsPlusNonformat"/>
              <w:jc w:val="both"/>
            </w:pPr>
            <w:r>
              <w:rPr>
                <w:sz w:val="14"/>
              </w:rPr>
              <w:t>20 - 30</w:t>
            </w:r>
          </w:p>
          <w:p w:rsidR="004F7F9D" w:rsidRDefault="004F7F9D">
            <w:pPr>
              <w:pStyle w:val="ConsPlusNonformat"/>
              <w:jc w:val="both"/>
            </w:pPr>
            <w:r>
              <w:rPr>
                <w:sz w:val="14"/>
              </w:rPr>
              <w:t>10 - 15</w:t>
            </w:r>
          </w:p>
          <w:p w:rsidR="004F7F9D" w:rsidRDefault="004F7F9D">
            <w:pPr>
              <w:pStyle w:val="ConsPlusNonformat"/>
              <w:jc w:val="both"/>
            </w:pPr>
            <w:r>
              <w:rPr>
                <w:sz w:val="14"/>
              </w:rPr>
              <w:t xml:space="preserve"> (20)  </w:t>
            </w:r>
          </w:p>
          <w:p w:rsidR="004F7F9D" w:rsidRDefault="004F7F9D">
            <w:pPr>
              <w:pStyle w:val="ConsPlusNonformat"/>
              <w:jc w:val="both"/>
            </w:pPr>
            <w:r>
              <w:rPr>
                <w:sz w:val="14"/>
              </w:rPr>
              <w:t>20 - 30</w:t>
            </w:r>
          </w:p>
          <w:p w:rsidR="004F7F9D" w:rsidRDefault="004F7F9D">
            <w:pPr>
              <w:pStyle w:val="ConsPlusNonformat"/>
              <w:jc w:val="both"/>
            </w:pPr>
            <w:r>
              <w:rPr>
                <w:sz w:val="14"/>
              </w:rPr>
              <w:t>10 - 15</w:t>
            </w:r>
          </w:p>
          <w:p w:rsidR="004F7F9D" w:rsidRDefault="004F7F9D">
            <w:pPr>
              <w:pStyle w:val="ConsPlusNonformat"/>
              <w:jc w:val="both"/>
            </w:pPr>
            <w:r>
              <w:rPr>
                <w:sz w:val="14"/>
              </w:rPr>
              <w:t xml:space="preserve"> (20)  </w:t>
            </w:r>
          </w:p>
        </w:tc>
        <w:tc>
          <w:tcPr>
            <w:tcW w:w="1008" w:type="dxa"/>
            <w:tcBorders>
              <w:top w:val="nil"/>
            </w:tcBorders>
          </w:tcPr>
          <w:p w:rsidR="004F7F9D" w:rsidRDefault="004F7F9D">
            <w:pPr>
              <w:pStyle w:val="ConsPlusNonformat"/>
              <w:jc w:val="both"/>
            </w:pPr>
            <w:r>
              <w:rPr>
                <w:sz w:val="14"/>
              </w:rPr>
              <w:t xml:space="preserve">(9 - 10)Е </w:t>
            </w:r>
          </w:p>
          <w:p w:rsidR="004F7F9D" w:rsidRDefault="004F7F9D">
            <w:pPr>
              <w:pStyle w:val="ConsPlusNonformat"/>
              <w:jc w:val="both"/>
            </w:pPr>
            <w:r>
              <w:rPr>
                <w:sz w:val="14"/>
              </w:rPr>
              <w:t xml:space="preserve"> (0 - 1)Б </w:t>
            </w:r>
          </w:p>
          <w:p w:rsidR="004F7F9D" w:rsidRDefault="004F7F9D">
            <w:pPr>
              <w:pStyle w:val="ConsPlusNonformat"/>
              <w:jc w:val="both"/>
            </w:pPr>
            <w:r>
              <w:rPr>
                <w:sz w:val="14"/>
              </w:rPr>
              <w:t xml:space="preserve">   (Ос)   </w:t>
            </w:r>
          </w:p>
          <w:p w:rsidR="004F7F9D" w:rsidRDefault="004F7F9D">
            <w:pPr>
              <w:pStyle w:val="ConsPlusNonformat"/>
              <w:jc w:val="both"/>
            </w:pPr>
            <w:r>
              <w:rPr>
                <w:sz w:val="14"/>
              </w:rPr>
              <w:t xml:space="preserve"> (8 - 9)Е </w:t>
            </w:r>
          </w:p>
          <w:p w:rsidR="004F7F9D" w:rsidRDefault="004F7F9D">
            <w:pPr>
              <w:pStyle w:val="ConsPlusNonformat"/>
              <w:jc w:val="both"/>
            </w:pPr>
            <w:r>
              <w:rPr>
                <w:sz w:val="14"/>
              </w:rPr>
              <w:t xml:space="preserve"> (1 - 2)Б </w:t>
            </w:r>
          </w:p>
          <w:p w:rsidR="004F7F9D" w:rsidRDefault="004F7F9D">
            <w:pPr>
              <w:pStyle w:val="ConsPlusNonformat"/>
              <w:jc w:val="both"/>
            </w:pPr>
            <w:r>
              <w:rPr>
                <w:sz w:val="14"/>
              </w:rPr>
              <w:t xml:space="preserve">   (Ос)   </w:t>
            </w:r>
          </w:p>
          <w:p w:rsidR="004F7F9D" w:rsidRDefault="004F7F9D">
            <w:pPr>
              <w:pStyle w:val="ConsPlusNonformat"/>
              <w:jc w:val="both"/>
            </w:pPr>
            <w:r>
              <w:rPr>
                <w:sz w:val="14"/>
              </w:rPr>
              <w:t xml:space="preserve"> (8 - 9)Е </w:t>
            </w:r>
          </w:p>
          <w:p w:rsidR="004F7F9D" w:rsidRDefault="004F7F9D">
            <w:pPr>
              <w:pStyle w:val="ConsPlusNonformat"/>
              <w:jc w:val="both"/>
            </w:pPr>
            <w:r>
              <w:rPr>
                <w:sz w:val="14"/>
              </w:rPr>
              <w:t xml:space="preserve"> (1 - 2)Б </w:t>
            </w:r>
          </w:p>
          <w:p w:rsidR="004F7F9D" w:rsidRDefault="004F7F9D">
            <w:pPr>
              <w:pStyle w:val="ConsPlusNonformat"/>
              <w:jc w:val="both"/>
            </w:pPr>
            <w:r>
              <w:rPr>
                <w:sz w:val="14"/>
              </w:rPr>
              <w:t xml:space="preserve">   (Ос)   </w:t>
            </w:r>
          </w:p>
        </w:tc>
      </w:tr>
      <w:tr w:rsidR="004F7F9D">
        <w:trPr>
          <w:trHeight w:val="160"/>
        </w:trPr>
        <w:tc>
          <w:tcPr>
            <w:tcW w:w="1428" w:type="dxa"/>
            <w:tcBorders>
              <w:top w:val="nil"/>
            </w:tcBorders>
          </w:tcPr>
          <w:p w:rsidR="004F7F9D" w:rsidRDefault="004F7F9D">
            <w:pPr>
              <w:pStyle w:val="ConsPlusNonformat"/>
              <w:jc w:val="both"/>
            </w:pPr>
            <w:r>
              <w:rPr>
                <w:sz w:val="14"/>
              </w:rPr>
              <w:t xml:space="preserve">2.1. Елово-    </w:t>
            </w:r>
          </w:p>
          <w:p w:rsidR="004F7F9D" w:rsidRDefault="004F7F9D">
            <w:pPr>
              <w:pStyle w:val="ConsPlusNonformat"/>
              <w:jc w:val="both"/>
            </w:pPr>
            <w:r>
              <w:rPr>
                <w:sz w:val="14"/>
              </w:rPr>
              <w:t xml:space="preserve">лиственные с   </w:t>
            </w:r>
          </w:p>
          <w:p w:rsidR="004F7F9D" w:rsidRDefault="004F7F9D">
            <w:pPr>
              <w:pStyle w:val="ConsPlusNonformat"/>
              <w:jc w:val="both"/>
            </w:pPr>
            <w:r>
              <w:rPr>
                <w:sz w:val="14"/>
              </w:rPr>
              <w:t xml:space="preserve">участием ели в </w:t>
            </w:r>
          </w:p>
          <w:p w:rsidR="004F7F9D" w:rsidRDefault="004F7F9D">
            <w:pPr>
              <w:pStyle w:val="ConsPlusNonformat"/>
              <w:jc w:val="both"/>
            </w:pPr>
            <w:r>
              <w:rPr>
                <w:sz w:val="14"/>
              </w:rPr>
              <w:t xml:space="preserve">составе 3 - 4  </w:t>
            </w:r>
          </w:p>
          <w:p w:rsidR="004F7F9D" w:rsidRDefault="004F7F9D">
            <w:pPr>
              <w:pStyle w:val="ConsPlusNonformat"/>
              <w:jc w:val="both"/>
            </w:pPr>
            <w:r>
              <w:rPr>
                <w:sz w:val="14"/>
              </w:rPr>
              <w:t>единицы и 6 - 7</w:t>
            </w:r>
          </w:p>
          <w:p w:rsidR="004F7F9D" w:rsidRDefault="004F7F9D">
            <w:pPr>
              <w:pStyle w:val="ConsPlusNonformat"/>
              <w:jc w:val="both"/>
            </w:pPr>
            <w:r>
              <w:rPr>
                <w:sz w:val="14"/>
              </w:rPr>
              <w:t xml:space="preserve">лиственных     </w:t>
            </w:r>
          </w:p>
        </w:tc>
        <w:tc>
          <w:tcPr>
            <w:tcW w:w="1176" w:type="dxa"/>
            <w:tcBorders>
              <w:top w:val="nil"/>
            </w:tcBorders>
          </w:tcPr>
          <w:p w:rsidR="004F7F9D" w:rsidRDefault="004F7F9D">
            <w:pPr>
              <w:pStyle w:val="ConsPlusNonformat"/>
              <w:jc w:val="both"/>
            </w:pPr>
            <w:r>
              <w:rPr>
                <w:sz w:val="14"/>
              </w:rPr>
              <w:t xml:space="preserve">  сложные   </w:t>
            </w:r>
          </w:p>
          <w:p w:rsidR="004F7F9D" w:rsidRDefault="004F7F9D">
            <w:pPr>
              <w:pStyle w:val="ConsPlusNonformat"/>
              <w:jc w:val="both"/>
            </w:pPr>
            <w:r>
              <w:rPr>
                <w:sz w:val="14"/>
              </w:rPr>
              <w:t xml:space="preserve">  (Ia - I)  </w:t>
            </w:r>
          </w:p>
          <w:p w:rsidR="004F7F9D" w:rsidRDefault="004F7F9D">
            <w:pPr>
              <w:pStyle w:val="ConsPlusNonformat"/>
              <w:jc w:val="both"/>
            </w:pPr>
          </w:p>
          <w:p w:rsidR="004F7F9D" w:rsidRDefault="004F7F9D">
            <w:pPr>
              <w:pStyle w:val="ConsPlusNonformat"/>
              <w:jc w:val="both"/>
            </w:pPr>
            <w:r>
              <w:rPr>
                <w:sz w:val="14"/>
              </w:rPr>
              <w:t xml:space="preserve"> черничные  </w:t>
            </w:r>
          </w:p>
          <w:p w:rsidR="004F7F9D" w:rsidRDefault="004F7F9D">
            <w:pPr>
              <w:pStyle w:val="ConsPlusNonformat"/>
              <w:jc w:val="both"/>
            </w:pPr>
            <w:r>
              <w:rPr>
                <w:sz w:val="14"/>
              </w:rPr>
              <w:t xml:space="preserve">  (I - II)  </w:t>
            </w:r>
          </w:p>
          <w:p w:rsidR="004F7F9D" w:rsidRDefault="004F7F9D">
            <w:pPr>
              <w:pStyle w:val="ConsPlusNonformat"/>
              <w:jc w:val="both"/>
            </w:pPr>
          </w:p>
          <w:p w:rsidR="004F7F9D" w:rsidRDefault="004F7F9D">
            <w:pPr>
              <w:pStyle w:val="ConsPlusNonformat"/>
              <w:jc w:val="both"/>
            </w:pPr>
            <w:r>
              <w:rPr>
                <w:sz w:val="14"/>
              </w:rPr>
              <w:t xml:space="preserve">приручьевые </w:t>
            </w:r>
          </w:p>
          <w:p w:rsidR="004F7F9D" w:rsidRDefault="004F7F9D">
            <w:pPr>
              <w:pStyle w:val="ConsPlusNonformat"/>
              <w:jc w:val="both"/>
            </w:pPr>
            <w:r>
              <w:rPr>
                <w:sz w:val="14"/>
              </w:rPr>
              <w:t xml:space="preserve"> (II - III) </w:t>
            </w:r>
          </w:p>
        </w:tc>
        <w:tc>
          <w:tcPr>
            <w:tcW w:w="756" w:type="dxa"/>
            <w:tcBorders>
              <w:top w:val="nil"/>
            </w:tcBorders>
          </w:tcPr>
          <w:p w:rsidR="004F7F9D" w:rsidRDefault="004F7F9D">
            <w:pPr>
              <w:pStyle w:val="ConsPlusNonformat"/>
              <w:jc w:val="both"/>
            </w:pPr>
            <w:r>
              <w:rPr>
                <w:sz w:val="14"/>
              </w:rPr>
              <w:t xml:space="preserve"> 4 - 6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4 - 6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0,3  </w:t>
            </w:r>
          </w:p>
          <w:p w:rsidR="004F7F9D" w:rsidRDefault="004F7F9D">
            <w:pPr>
              <w:pStyle w:val="ConsPlusNonformat"/>
              <w:jc w:val="both"/>
            </w:pP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0,3  </w:t>
            </w:r>
          </w:p>
          <w:p w:rsidR="004F7F9D" w:rsidRDefault="004F7F9D">
            <w:pPr>
              <w:pStyle w:val="ConsPlusNonformat"/>
              <w:jc w:val="both"/>
            </w:pP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0,3  </w:t>
            </w:r>
          </w:p>
        </w:tc>
        <w:tc>
          <w:tcPr>
            <w:tcW w:w="756" w:type="dxa"/>
            <w:tcBorders>
              <w:top w:val="nil"/>
            </w:tcBorders>
          </w:tcPr>
          <w:p w:rsidR="004F7F9D" w:rsidRDefault="004F7F9D">
            <w:pPr>
              <w:pStyle w:val="ConsPlusNonformat"/>
              <w:jc w:val="both"/>
            </w:pPr>
            <w:r>
              <w:rPr>
                <w:sz w:val="14"/>
              </w:rPr>
              <w:t>50 - 60</w:t>
            </w:r>
          </w:p>
          <w:p w:rsidR="004F7F9D" w:rsidRDefault="004F7F9D">
            <w:pPr>
              <w:pStyle w:val="ConsPlusNonformat"/>
              <w:jc w:val="both"/>
            </w:pPr>
            <w:r>
              <w:rPr>
                <w:sz w:val="14"/>
              </w:rPr>
              <w:t xml:space="preserve"> 4 - 6 </w:t>
            </w:r>
          </w:p>
          <w:p w:rsidR="004F7F9D" w:rsidRDefault="004F7F9D">
            <w:pPr>
              <w:pStyle w:val="ConsPlusNonformat"/>
              <w:jc w:val="both"/>
            </w:pPr>
          </w:p>
          <w:p w:rsidR="004F7F9D" w:rsidRDefault="004F7F9D">
            <w:pPr>
              <w:pStyle w:val="ConsPlusNonformat"/>
              <w:jc w:val="both"/>
            </w:pPr>
            <w:r>
              <w:rPr>
                <w:sz w:val="14"/>
              </w:rPr>
              <w:t>50 - 60</w:t>
            </w:r>
          </w:p>
          <w:p w:rsidR="004F7F9D" w:rsidRDefault="004F7F9D">
            <w:pPr>
              <w:pStyle w:val="ConsPlusNonformat"/>
              <w:jc w:val="both"/>
            </w:pPr>
            <w:r>
              <w:rPr>
                <w:sz w:val="14"/>
              </w:rPr>
              <w:t xml:space="preserve"> 4 - 6 </w:t>
            </w:r>
          </w:p>
          <w:p w:rsidR="004F7F9D" w:rsidRDefault="004F7F9D">
            <w:pPr>
              <w:pStyle w:val="ConsPlusNonformat"/>
              <w:jc w:val="both"/>
            </w:pPr>
          </w:p>
          <w:p w:rsidR="004F7F9D" w:rsidRDefault="004F7F9D">
            <w:pPr>
              <w:pStyle w:val="ConsPlusNonformat"/>
              <w:jc w:val="both"/>
            </w:pPr>
            <w:r>
              <w:rPr>
                <w:sz w:val="14"/>
              </w:rPr>
              <w:t>50 - 60</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0,4  </w:t>
            </w:r>
          </w:p>
          <w:p w:rsidR="004F7F9D" w:rsidRDefault="004F7F9D">
            <w:pPr>
              <w:pStyle w:val="ConsPlusNonformat"/>
              <w:jc w:val="both"/>
            </w:pP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0,4  </w:t>
            </w:r>
          </w:p>
          <w:p w:rsidR="004F7F9D" w:rsidRDefault="004F7F9D">
            <w:pPr>
              <w:pStyle w:val="ConsPlusNonformat"/>
              <w:jc w:val="both"/>
            </w:pP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50 - 60</w:t>
            </w:r>
          </w:p>
          <w:p w:rsidR="004F7F9D" w:rsidRDefault="004F7F9D">
            <w:pPr>
              <w:pStyle w:val="ConsPlusNonformat"/>
              <w:jc w:val="both"/>
            </w:pPr>
            <w:r>
              <w:rPr>
                <w:sz w:val="14"/>
              </w:rPr>
              <w:t xml:space="preserve"> 4 - 8 </w:t>
            </w:r>
          </w:p>
          <w:p w:rsidR="004F7F9D" w:rsidRDefault="004F7F9D">
            <w:pPr>
              <w:pStyle w:val="ConsPlusNonformat"/>
              <w:jc w:val="both"/>
            </w:pPr>
          </w:p>
          <w:p w:rsidR="004F7F9D" w:rsidRDefault="004F7F9D">
            <w:pPr>
              <w:pStyle w:val="ConsPlusNonformat"/>
              <w:jc w:val="both"/>
            </w:pPr>
            <w:r>
              <w:rPr>
                <w:sz w:val="14"/>
              </w:rPr>
              <w:t>40 - 50</w:t>
            </w:r>
          </w:p>
          <w:p w:rsidR="004F7F9D" w:rsidRDefault="004F7F9D">
            <w:pPr>
              <w:pStyle w:val="ConsPlusNonformat"/>
              <w:jc w:val="both"/>
            </w:pPr>
            <w:r>
              <w:rPr>
                <w:sz w:val="14"/>
              </w:rPr>
              <w:t xml:space="preserve"> 4 - 8 </w:t>
            </w:r>
          </w:p>
          <w:p w:rsidR="004F7F9D" w:rsidRDefault="004F7F9D">
            <w:pPr>
              <w:pStyle w:val="ConsPlusNonformat"/>
              <w:jc w:val="both"/>
            </w:pPr>
          </w:p>
          <w:p w:rsidR="004F7F9D" w:rsidRDefault="004F7F9D">
            <w:pPr>
              <w:pStyle w:val="ConsPlusNonformat"/>
              <w:jc w:val="both"/>
            </w:pPr>
            <w:r>
              <w:rPr>
                <w:sz w:val="14"/>
              </w:rPr>
              <w:t>40 - 50</w:t>
            </w:r>
          </w:p>
          <w:p w:rsidR="004F7F9D" w:rsidRDefault="004F7F9D">
            <w:pPr>
              <w:pStyle w:val="ConsPlusNonformat"/>
              <w:jc w:val="both"/>
            </w:pPr>
            <w:r>
              <w:rPr>
                <w:sz w:val="14"/>
              </w:rPr>
              <w:t xml:space="preserve"> 4 - 8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30 - 50</w:t>
            </w:r>
          </w:p>
          <w:p w:rsidR="004F7F9D" w:rsidRDefault="004F7F9D">
            <w:pPr>
              <w:pStyle w:val="ConsPlusNonformat"/>
              <w:jc w:val="both"/>
            </w:pPr>
            <w:r>
              <w:rPr>
                <w:sz w:val="14"/>
              </w:rPr>
              <w:t xml:space="preserve"> 8 - 12</w:t>
            </w:r>
          </w:p>
          <w:p w:rsidR="004F7F9D" w:rsidRDefault="004F7F9D">
            <w:pPr>
              <w:pStyle w:val="ConsPlusNonformat"/>
              <w:jc w:val="both"/>
            </w:pPr>
          </w:p>
          <w:p w:rsidR="004F7F9D" w:rsidRDefault="004F7F9D">
            <w:pPr>
              <w:pStyle w:val="ConsPlusNonformat"/>
              <w:jc w:val="both"/>
            </w:pPr>
            <w:r>
              <w:rPr>
                <w:sz w:val="14"/>
              </w:rPr>
              <w:t>25 - 35</w:t>
            </w:r>
          </w:p>
          <w:p w:rsidR="004F7F9D" w:rsidRDefault="004F7F9D">
            <w:pPr>
              <w:pStyle w:val="ConsPlusNonformat"/>
              <w:jc w:val="both"/>
            </w:pPr>
            <w:r>
              <w:rPr>
                <w:sz w:val="14"/>
              </w:rPr>
              <w:t xml:space="preserve"> 8 - 10</w:t>
            </w:r>
          </w:p>
          <w:p w:rsidR="004F7F9D" w:rsidRDefault="004F7F9D">
            <w:pPr>
              <w:pStyle w:val="ConsPlusNonformat"/>
              <w:jc w:val="both"/>
            </w:pPr>
          </w:p>
          <w:p w:rsidR="004F7F9D" w:rsidRDefault="004F7F9D">
            <w:pPr>
              <w:pStyle w:val="ConsPlusNonformat"/>
              <w:jc w:val="both"/>
            </w:pPr>
            <w:r>
              <w:rPr>
                <w:sz w:val="14"/>
              </w:rPr>
              <w:t>25 - 35</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10 - 15</w:t>
            </w:r>
          </w:p>
          <w:p w:rsidR="004F7F9D" w:rsidRDefault="004F7F9D">
            <w:pPr>
              <w:pStyle w:val="ConsPlusNonformat"/>
              <w:jc w:val="both"/>
            </w:pPr>
            <w:r>
              <w:rPr>
                <w:sz w:val="14"/>
              </w:rPr>
              <w:t xml:space="preserve"> (20)  </w:t>
            </w:r>
          </w:p>
          <w:p w:rsidR="004F7F9D" w:rsidRDefault="004F7F9D">
            <w:pPr>
              <w:pStyle w:val="ConsPlusNonformat"/>
              <w:jc w:val="both"/>
            </w:pPr>
            <w:r>
              <w:rPr>
                <w:sz w:val="14"/>
              </w:rPr>
              <w:t>20 - 30</w:t>
            </w:r>
          </w:p>
          <w:p w:rsidR="004F7F9D" w:rsidRDefault="004F7F9D">
            <w:pPr>
              <w:pStyle w:val="ConsPlusNonformat"/>
              <w:jc w:val="both"/>
            </w:pPr>
            <w:r>
              <w:rPr>
                <w:sz w:val="14"/>
              </w:rPr>
              <w:t>10 - 15</w:t>
            </w:r>
          </w:p>
          <w:p w:rsidR="004F7F9D" w:rsidRDefault="004F7F9D">
            <w:pPr>
              <w:pStyle w:val="ConsPlusNonformat"/>
              <w:jc w:val="both"/>
            </w:pPr>
            <w:r>
              <w:rPr>
                <w:sz w:val="14"/>
              </w:rPr>
              <w:t xml:space="preserve"> (20)  </w:t>
            </w:r>
          </w:p>
          <w:p w:rsidR="004F7F9D" w:rsidRDefault="004F7F9D">
            <w:pPr>
              <w:pStyle w:val="ConsPlusNonformat"/>
              <w:jc w:val="both"/>
            </w:pPr>
            <w:r>
              <w:rPr>
                <w:sz w:val="14"/>
              </w:rPr>
              <w:t>20 - 30</w:t>
            </w:r>
          </w:p>
          <w:p w:rsidR="004F7F9D" w:rsidRDefault="004F7F9D">
            <w:pPr>
              <w:pStyle w:val="ConsPlusNonformat"/>
              <w:jc w:val="both"/>
            </w:pPr>
            <w:r>
              <w:rPr>
                <w:sz w:val="14"/>
              </w:rPr>
              <w:t>10 - 15</w:t>
            </w:r>
          </w:p>
          <w:p w:rsidR="004F7F9D" w:rsidRDefault="004F7F9D">
            <w:pPr>
              <w:pStyle w:val="ConsPlusNonformat"/>
              <w:jc w:val="both"/>
            </w:pPr>
            <w:r>
              <w:rPr>
                <w:sz w:val="14"/>
              </w:rPr>
              <w:t xml:space="preserve"> (20)  </w:t>
            </w:r>
          </w:p>
        </w:tc>
        <w:tc>
          <w:tcPr>
            <w:tcW w:w="1008" w:type="dxa"/>
            <w:tcBorders>
              <w:top w:val="nil"/>
            </w:tcBorders>
          </w:tcPr>
          <w:p w:rsidR="004F7F9D" w:rsidRDefault="004F7F9D">
            <w:pPr>
              <w:pStyle w:val="ConsPlusNonformat"/>
              <w:jc w:val="both"/>
            </w:pPr>
            <w:r>
              <w:rPr>
                <w:sz w:val="14"/>
              </w:rPr>
              <w:t xml:space="preserve">(8 - 10)Е </w:t>
            </w:r>
          </w:p>
          <w:p w:rsidR="004F7F9D" w:rsidRDefault="004F7F9D">
            <w:pPr>
              <w:pStyle w:val="ConsPlusNonformat"/>
              <w:jc w:val="both"/>
            </w:pPr>
            <w:r>
              <w:rPr>
                <w:sz w:val="14"/>
              </w:rPr>
              <w:t xml:space="preserve"> (0 - 2)Б </w:t>
            </w:r>
          </w:p>
          <w:p w:rsidR="004F7F9D" w:rsidRDefault="004F7F9D">
            <w:pPr>
              <w:pStyle w:val="ConsPlusNonformat"/>
              <w:jc w:val="both"/>
            </w:pPr>
            <w:r>
              <w:rPr>
                <w:sz w:val="14"/>
              </w:rPr>
              <w:t xml:space="preserve">   (Ос)   </w:t>
            </w:r>
          </w:p>
          <w:p w:rsidR="004F7F9D" w:rsidRDefault="004F7F9D">
            <w:pPr>
              <w:pStyle w:val="ConsPlusNonformat"/>
              <w:jc w:val="both"/>
            </w:pPr>
            <w:r>
              <w:rPr>
                <w:sz w:val="14"/>
              </w:rPr>
              <w:t xml:space="preserve"> (8 - 9)Е </w:t>
            </w:r>
          </w:p>
          <w:p w:rsidR="004F7F9D" w:rsidRDefault="004F7F9D">
            <w:pPr>
              <w:pStyle w:val="ConsPlusNonformat"/>
              <w:jc w:val="both"/>
            </w:pPr>
            <w:r>
              <w:rPr>
                <w:sz w:val="14"/>
              </w:rPr>
              <w:t xml:space="preserve"> (1 - 2)Б </w:t>
            </w:r>
          </w:p>
          <w:p w:rsidR="004F7F9D" w:rsidRDefault="004F7F9D">
            <w:pPr>
              <w:pStyle w:val="ConsPlusNonformat"/>
              <w:jc w:val="both"/>
            </w:pPr>
            <w:r>
              <w:rPr>
                <w:sz w:val="14"/>
              </w:rPr>
              <w:t xml:space="preserve">   (Ос)   </w:t>
            </w:r>
          </w:p>
          <w:p w:rsidR="004F7F9D" w:rsidRDefault="004F7F9D">
            <w:pPr>
              <w:pStyle w:val="ConsPlusNonformat"/>
              <w:jc w:val="both"/>
            </w:pPr>
            <w:r>
              <w:rPr>
                <w:sz w:val="14"/>
              </w:rPr>
              <w:t xml:space="preserve"> (8 - 9)Е </w:t>
            </w:r>
          </w:p>
          <w:p w:rsidR="004F7F9D" w:rsidRDefault="004F7F9D">
            <w:pPr>
              <w:pStyle w:val="ConsPlusNonformat"/>
              <w:jc w:val="both"/>
            </w:pPr>
            <w:r>
              <w:rPr>
                <w:sz w:val="14"/>
              </w:rPr>
              <w:t xml:space="preserve"> (1 - 2)Б </w:t>
            </w:r>
          </w:p>
          <w:p w:rsidR="004F7F9D" w:rsidRDefault="004F7F9D">
            <w:pPr>
              <w:pStyle w:val="ConsPlusNonformat"/>
              <w:jc w:val="both"/>
            </w:pPr>
            <w:r>
              <w:rPr>
                <w:sz w:val="14"/>
              </w:rPr>
              <w:t xml:space="preserve">   (Ос)   </w:t>
            </w:r>
          </w:p>
        </w:tc>
      </w:tr>
      <w:tr w:rsidR="004F7F9D">
        <w:trPr>
          <w:trHeight w:val="160"/>
        </w:trPr>
        <w:tc>
          <w:tcPr>
            <w:tcW w:w="1428" w:type="dxa"/>
            <w:tcBorders>
              <w:top w:val="nil"/>
            </w:tcBorders>
          </w:tcPr>
          <w:p w:rsidR="004F7F9D" w:rsidRDefault="004F7F9D">
            <w:pPr>
              <w:pStyle w:val="ConsPlusNonformat"/>
              <w:jc w:val="both"/>
            </w:pPr>
            <w:r>
              <w:rPr>
                <w:sz w:val="14"/>
              </w:rPr>
              <w:t xml:space="preserve">3. Лиственно-  </w:t>
            </w:r>
          </w:p>
          <w:p w:rsidR="004F7F9D" w:rsidRDefault="004F7F9D">
            <w:pPr>
              <w:pStyle w:val="ConsPlusNonformat"/>
              <w:jc w:val="both"/>
            </w:pPr>
            <w:r>
              <w:rPr>
                <w:sz w:val="14"/>
              </w:rPr>
              <w:t xml:space="preserve">еловые с       </w:t>
            </w:r>
          </w:p>
          <w:p w:rsidR="004F7F9D" w:rsidRDefault="004F7F9D">
            <w:pPr>
              <w:pStyle w:val="ConsPlusNonformat"/>
              <w:jc w:val="both"/>
            </w:pPr>
            <w:r>
              <w:rPr>
                <w:sz w:val="14"/>
              </w:rPr>
              <w:t xml:space="preserve">наличием под   </w:t>
            </w:r>
          </w:p>
          <w:p w:rsidR="004F7F9D" w:rsidRDefault="004F7F9D">
            <w:pPr>
              <w:pStyle w:val="ConsPlusNonformat"/>
              <w:jc w:val="both"/>
            </w:pPr>
            <w:r>
              <w:rPr>
                <w:sz w:val="14"/>
              </w:rPr>
              <w:t xml:space="preserve">пологом        </w:t>
            </w:r>
          </w:p>
          <w:p w:rsidR="004F7F9D" w:rsidRDefault="004F7F9D">
            <w:pPr>
              <w:pStyle w:val="ConsPlusNonformat"/>
              <w:jc w:val="both"/>
            </w:pPr>
            <w:r>
              <w:rPr>
                <w:sz w:val="14"/>
              </w:rPr>
              <w:t xml:space="preserve">лиственных     </w:t>
            </w:r>
          </w:p>
          <w:p w:rsidR="004F7F9D" w:rsidRDefault="004F7F9D">
            <w:pPr>
              <w:pStyle w:val="ConsPlusNonformat"/>
              <w:jc w:val="both"/>
            </w:pPr>
            <w:r>
              <w:rPr>
                <w:sz w:val="14"/>
              </w:rPr>
              <w:t xml:space="preserve">достаточного   </w:t>
            </w:r>
          </w:p>
          <w:p w:rsidR="004F7F9D" w:rsidRDefault="004F7F9D">
            <w:pPr>
              <w:pStyle w:val="ConsPlusNonformat"/>
              <w:jc w:val="both"/>
            </w:pPr>
            <w:r>
              <w:rPr>
                <w:sz w:val="14"/>
              </w:rPr>
              <w:t xml:space="preserve">количества     </w:t>
            </w:r>
          </w:p>
          <w:p w:rsidR="004F7F9D" w:rsidRDefault="004F7F9D">
            <w:pPr>
              <w:pStyle w:val="ConsPlusNonformat"/>
              <w:jc w:val="both"/>
            </w:pPr>
            <w:r>
              <w:rPr>
                <w:sz w:val="14"/>
              </w:rPr>
              <w:t xml:space="preserve">деревьев ели   </w:t>
            </w:r>
          </w:p>
        </w:tc>
        <w:tc>
          <w:tcPr>
            <w:tcW w:w="1176" w:type="dxa"/>
            <w:tcBorders>
              <w:top w:val="nil"/>
            </w:tcBorders>
          </w:tcPr>
          <w:p w:rsidR="004F7F9D" w:rsidRDefault="004F7F9D">
            <w:pPr>
              <w:pStyle w:val="ConsPlusNonformat"/>
              <w:jc w:val="both"/>
            </w:pPr>
            <w:r>
              <w:rPr>
                <w:sz w:val="14"/>
              </w:rPr>
              <w:t xml:space="preserve">  сложные   </w:t>
            </w:r>
          </w:p>
          <w:p w:rsidR="004F7F9D" w:rsidRDefault="004F7F9D">
            <w:pPr>
              <w:pStyle w:val="ConsPlusNonformat"/>
              <w:jc w:val="both"/>
            </w:pPr>
            <w:r>
              <w:rPr>
                <w:sz w:val="14"/>
              </w:rPr>
              <w:t xml:space="preserve">  (Ia - I)  </w:t>
            </w:r>
          </w:p>
          <w:p w:rsidR="004F7F9D" w:rsidRDefault="004F7F9D">
            <w:pPr>
              <w:pStyle w:val="ConsPlusNonformat"/>
              <w:jc w:val="both"/>
            </w:pPr>
          </w:p>
          <w:p w:rsidR="004F7F9D" w:rsidRDefault="004F7F9D">
            <w:pPr>
              <w:pStyle w:val="ConsPlusNonformat"/>
              <w:jc w:val="both"/>
            </w:pPr>
            <w:r>
              <w:rPr>
                <w:sz w:val="14"/>
              </w:rPr>
              <w:t xml:space="preserve"> черничные  </w:t>
            </w:r>
          </w:p>
          <w:p w:rsidR="004F7F9D" w:rsidRDefault="004F7F9D">
            <w:pPr>
              <w:pStyle w:val="ConsPlusNonformat"/>
              <w:jc w:val="both"/>
            </w:pPr>
            <w:r>
              <w:rPr>
                <w:sz w:val="14"/>
              </w:rPr>
              <w:t xml:space="preserve">  (I - II)  </w:t>
            </w:r>
          </w:p>
          <w:p w:rsidR="004F7F9D" w:rsidRDefault="004F7F9D">
            <w:pPr>
              <w:pStyle w:val="ConsPlusNonformat"/>
              <w:jc w:val="both"/>
            </w:pPr>
          </w:p>
          <w:p w:rsidR="004F7F9D" w:rsidRDefault="004F7F9D">
            <w:pPr>
              <w:pStyle w:val="ConsPlusNonformat"/>
              <w:jc w:val="both"/>
            </w:pPr>
            <w:r>
              <w:rPr>
                <w:sz w:val="14"/>
              </w:rPr>
              <w:t xml:space="preserve">приручьевые </w:t>
            </w:r>
          </w:p>
          <w:p w:rsidR="004F7F9D" w:rsidRDefault="004F7F9D">
            <w:pPr>
              <w:pStyle w:val="ConsPlusNonformat"/>
              <w:jc w:val="both"/>
            </w:pPr>
            <w:r>
              <w:rPr>
                <w:sz w:val="14"/>
              </w:rPr>
              <w:t xml:space="preserve"> (II - III) </w:t>
            </w:r>
          </w:p>
        </w:tc>
        <w:tc>
          <w:tcPr>
            <w:tcW w:w="756" w:type="dxa"/>
            <w:tcBorders>
              <w:top w:val="nil"/>
            </w:tcBorders>
          </w:tcPr>
          <w:p w:rsidR="004F7F9D" w:rsidRDefault="004F7F9D">
            <w:pPr>
              <w:pStyle w:val="ConsPlusNonformat"/>
              <w:jc w:val="both"/>
            </w:pPr>
            <w:r>
              <w:rPr>
                <w:sz w:val="14"/>
              </w:rPr>
              <w:t xml:space="preserve"> 4 - 6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4 - 6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p>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p>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tc>
        <w:tc>
          <w:tcPr>
            <w:tcW w:w="756" w:type="dxa"/>
            <w:tcBorders>
              <w:top w:val="nil"/>
            </w:tcBorders>
          </w:tcPr>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r>
              <w:rPr>
                <w:sz w:val="14"/>
              </w:rPr>
              <w:t xml:space="preserve"> 4 - 6 </w:t>
            </w:r>
          </w:p>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r>
              <w:rPr>
                <w:sz w:val="14"/>
              </w:rPr>
              <w:t xml:space="preserve"> 4 - 6 </w:t>
            </w:r>
          </w:p>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p>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p>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tc>
        <w:tc>
          <w:tcPr>
            <w:tcW w:w="756" w:type="dxa"/>
            <w:tcBorders>
              <w:top w:val="nil"/>
            </w:tcBorders>
          </w:tcPr>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r>
              <w:rPr>
                <w:sz w:val="14"/>
              </w:rPr>
              <w:t xml:space="preserve"> 4 - 8 </w:t>
            </w:r>
          </w:p>
          <w:p w:rsidR="004F7F9D" w:rsidRDefault="004F7F9D">
            <w:pPr>
              <w:pStyle w:val="ConsPlusNonformat"/>
              <w:jc w:val="both"/>
            </w:pPr>
            <w:r>
              <w:rPr>
                <w:sz w:val="14"/>
              </w:rPr>
              <w:t xml:space="preserve">  40 - </w:t>
            </w:r>
          </w:p>
          <w:p w:rsidR="004F7F9D" w:rsidRDefault="004F7F9D">
            <w:pPr>
              <w:pStyle w:val="ConsPlusNonformat"/>
              <w:jc w:val="both"/>
            </w:pPr>
            <w:r>
              <w:rPr>
                <w:sz w:val="14"/>
              </w:rPr>
              <w:t xml:space="preserve"> 50/100</w:t>
            </w:r>
          </w:p>
          <w:p w:rsidR="004F7F9D" w:rsidRDefault="004F7F9D">
            <w:pPr>
              <w:pStyle w:val="ConsPlusNonformat"/>
              <w:jc w:val="both"/>
            </w:pPr>
            <w:r>
              <w:rPr>
                <w:sz w:val="14"/>
              </w:rPr>
              <w:t xml:space="preserve"> 4 - 8 </w:t>
            </w:r>
          </w:p>
          <w:p w:rsidR="004F7F9D" w:rsidRDefault="004F7F9D">
            <w:pPr>
              <w:pStyle w:val="ConsPlusNonformat"/>
              <w:jc w:val="both"/>
            </w:pPr>
            <w:r>
              <w:rPr>
                <w:sz w:val="14"/>
              </w:rPr>
              <w:t xml:space="preserve">  40 - </w:t>
            </w:r>
          </w:p>
          <w:p w:rsidR="004F7F9D" w:rsidRDefault="004F7F9D">
            <w:pPr>
              <w:pStyle w:val="ConsPlusNonformat"/>
              <w:jc w:val="both"/>
            </w:pPr>
            <w:r>
              <w:rPr>
                <w:sz w:val="14"/>
              </w:rPr>
              <w:t xml:space="preserve"> 50/100</w:t>
            </w:r>
          </w:p>
          <w:p w:rsidR="004F7F9D" w:rsidRDefault="004F7F9D">
            <w:pPr>
              <w:pStyle w:val="ConsPlusNonformat"/>
              <w:jc w:val="both"/>
            </w:pPr>
            <w:r>
              <w:rPr>
                <w:sz w:val="14"/>
              </w:rPr>
              <w:t xml:space="preserve"> 4 - 8 </w:t>
            </w:r>
          </w:p>
        </w:tc>
        <w:tc>
          <w:tcPr>
            <w:tcW w:w="672" w:type="dxa"/>
            <w:tcBorders>
              <w:top w:val="nil"/>
            </w:tcBorders>
          </w:tcPr>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r>
              <w:rPr>
                <w:sz w:val="14"/>
              </w:rPr>
              <w:t xml:space="preserve"> 0,4  </w:t>
            </w:r>
          </w:p>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r>
              <w:rPr>
                <w:sz w:val="14"/>
              </w:rPr>
              <w:t xml:space="preserve"> 0,5  </w:t>
            </w:r>
          </w:p>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r>
              <w:rPr>
                <w:sz w:val="14"/>
              </w:rPr>
              <w:t xml:space="preserve">6 - 10 </w:t>
            </w:r>
          </w:p>
          <w:p w:rsidR="004F7F9D" w:rsidRDefault="004F7F9D">
            <w:pPr>
              <w:pStyle w:val="ConsPlusNonformat"/>
              <w:jc w:val="both"/>
            </w:pPr>
            <w:r>
              <w:rPr>
                <w:sz w:val="14"/>
              </w:rPr>
              <w:t xml:space="preserve"> 30 -  </w:t>
            </w:r>
          </w:p>
          <w:p w:rsidR="004F7F9D" w:rsidRDefault="004F7F9D">
            <w:pPr>
              <w:pStyle w:val="ConsPlusNonformat"/>
              <w:jc w:val="both"/>
            </w:pPr>
            <w:r>
              <w:rPr>
                <w:sz w:val="14"/>
              </w:rPr>
              <w:t xml:space="preserve">40/100 </w:t>
            </w:r>
          </w:p>
          <w:p w:rsidR="004F7F9D" w:rsidRDefault="004F7F9D">
            <w:pPr>
              <w:pStyle w:val="ConsPlusNonformat"/>
              <w:jc w:val="both"/>
            </w:pPr>
            <w:r>
              <w:rPr>
                <w:sz w:val="14"/>
              </w:rPr>
              <w:t xml:space="preserve">8 - 10 </w:t>
            </w:r>
          </w:p>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r>
              <w:rPr>
                <w:sz w:val="14"/>
              </w:rPr>
              <w:t xml:space="preserve"> 0,5  </w:t>
            </w:r>
          </w:p>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нет  </w:t>
            </w:r>
          </w:p>
          <w:p w:rsidR="004F7F9D" w:rsidRDefault="004F7F9D">
            <w:pPr>
              <w:pStyle w:val="ConsPlusNonformat"/>
              <w:jc w:val="both"/>
            </w:pPr>
            <w:r>
              <w:rPr>
                <w:sz w:val="14"/>
              </w:rPr>
              <w:t xml:space="preserve"> огр.  </w:t>
            </w:r>
          </w:p>
          <w:p w:rsidR="004F7F9D" w:rsidRDefault="004F7F9D">
            <w:pPr>
              <w:pStyle w:val="ConsPlusNonformat"/>
              <w:jc w:val="both"/>
            </w:pPr>
            <w:r>
              <w:rPr>
                <w:sz w:val="14"/>
              </w:rPr>
              <w:t xml:space="preserve">8 - 12 </w:t>
            </w:r>
          </w:p>
          <w:p w:rsidR="004F7F9D" w:rsidRDefault="004F7F9D">
            <w:pPr>
              <w:pStyle w:val="ConsPlusNonformat"/>
              <w:jc w:val="both"/>
            </w:pPr>
            <w:r>
              <w:rPr>
                <w:sz w:val="14"/>
              </w:rPr>
              <w:t xml:space="preserve"> 30 -  </w:t>
            </w:r>
          </w:p>
          <w:p w:rsidR="004F7F9D" w:rsidRDefault="004F7F9D">
            <w:pPr>
              <w:pStyle w:val="ConsPlusNonformat"/>
              <w:jc w:val="both"/>
            </w:pPr>
            <w:r>
              <w:rPr>
                <w:sz w:val="14"/>
              </w:rPr>
              <w:t xml:space="preserve">40/100 </w:t>
            </w:r>
          </w:p>
          <w:p w:rsidR="004F7F9D" w:rsidRDefault="004F7F9D">
            <w:pPr>
              <w:pStyle w:val="ConsPlusNonformat"/>
              <w:jc w:val="both"/>
            </w:pPr>
            <w:r>
              <w:rPr>
                <w:sz w:val="14"/>
              </w:rPr>
              <w:t xml:space="preserve">8 - 12 </w:t>
            </w:r>
          </w:p>
          <w:p w:rsidR="004F7F9D" w:rsidRDefault="004F7F9D">
            <w:pPr>
              <w:pStyle w:val="ConsPlusNonformat"/>
              <w:jc w:val="both"/>
            </w:pPr>
            <w:r>
              <w:rPr>
                <w:sz w:val="14"/>
              </w:rPr>
              <w:t xml:space="preserve">   -   </w:t>
            </w:r>
          </w:p>
        </w:tc>
        <w:tc>
          <w:tcPr>
            <w:tcW w:w="1008" w:type="dxa"/>
            <w:tcBorders>
              <w:top w:val="nil"/>
            </w:tcBorders>
          </w:tcPr>
          <w:p w:rsidR="004F7F9D" w:rsidRDefault="004F7F9D">
            <w:pPr>
              <w:pStyle w:val="ConsPlusNonformat"/>
              <w:jc w:val="both"/>
            </w:pPr>
            <w:r>
              <w:rPr>
                <w:sz w:val="14"/>
              </w:rPr>
              <w:t xml:space="preserve">(8 - 10)Е </w:t>
            </w:r>
          </w:p>
          <w:p w:rsidR="004F7F9D" w:rsidRDefault="004F7F9D">
            <w:pPr>
              <w:pStyle w:val="ConsPlusNonformat"/>
              <w:jc w:val="both"/>
            </w:pPr>
            <w:r>
              <w:rPr>
                <w:sz w:val="14"/>
              </w:rPr>
              <w:t xml:space="preserve"> (0 - 2)Б </w:t>
            </w:r>
          </w:p>
          <w:p w:rsidR="004F7F9D" w:rsidRDefault="004F7F9D">
            <w:pPr>
              <w:pStyle w:val="ConsPlusNonformat"/>
              <w:jc w:val="both"/>
            </w:pPr>
            <w:r>
              <w:rPr>
                <w:sz w:val="14"/>
              </w:rPr>
              <w:t xml:space="preserve">   (Ос)   </w:t>
            </w:r>
          </w:p>
          <w:p w:rsidR="004F7F9D" w:rsidRDefault="004F7F9D">
            <w:pPr>
              <w:pStyle w:val="ConsPlusNonformat"/>
              <w:jc w:val="both"/>
            </w:pPr>
            <w:r>
              <w:rPr>
                <w:sz w:val="14"/>
              </w:rPr>
              <w:t xml:space="preserve"> (7 - 8)Е </w:t>
            </w:r>
          </w:p>
          <w:p w:rsidR="004F7F9D" w:rsidRDefault="004F7F9D">
            <w:pPr>
              <w:pStyle w:val="ConsPlusNonformat"/>
              <w:jc w:val="both"/>
            </w:pPr>
            <w:r>
              <w:rPr>
                <w:sz w:val="14"/>
              </w:rPr>
              <w:t xml:space="preserve"> (2 - 3)Б </w:t>
            </w:r>
          </w:p>
          <w:p w:rsidR="004F7F9D" w:rsidRDefault="004F7F9D">
            <w:pPr>
              <w:pStyle w:val="ConsPlusNonformat"/>
              <w:jc w:val="both"/>
            </w:pPr>
            <w:r>
              <w:rPr>
                <w:sz w:val="14"/>
              </w:rPr>
              <w:t xml:space="preserve">   (Ос)   </w:t>
            </w:r>
          </w:p>
          <w:p w:rsidR="004F7F9D" w:rsidRDefault="004F7F9D">
            <w:pPr>
              <w:pStyle w:val="ConsPlusNonformat"/>
              <w:jc w:val="both"/>
            </w:pPr>
            <w:r>
              <w:rPr>
                <w:sz w:val="14"/>
              </w:rPr>
              <w:t xml:space="preserve">  (&gt;4)Е   </w:t>
            </w:r>
          </w:p>
          <w:p w:rsidR="004F7F9D" w:rsidRDefault="004F7F9D">
            <w:pPr>
              <w:pStyle w:val="ConsPlusNonformat"/>
              <w:jc w:val="both"/>
            </w:pPr>
            <w:r>
              <w:rPr>
                <w:sz w:val="14"/>
              </w:rPr>
              <w:t xml:space="preserve">(&lt;6)Б(Ос) </w:t>
            </w:r>
          </w:p>
        </w:tc>
      </w:tr>
    </w:tbl>
    <w:p w:rsidR="004F7F9D" w:rsidRDefault="004F7F9D">
      <w:pPr>
        <w:pStyle w:val="ConsPlusNormal"/>
        <w:ind w:firstLine="540"/>
        <w:jc w:val="both"/>
      </w:pPr>
    </w:p>
    <w:p w:rsidR="004F7F9D" w:rsidRDefault="004F7F9D">
      <w:pPr>
        <w:pStyle w:val="ConsPlusNormal"/>
        <w:ind w:firstLine="540"/>
        <w:jc w:val="both"/>
      </w:pPr>
      <w:r>
        <w:t>Примечания. 1. Исходный состав в гр. 1 для всех видов рубок ухода от осветлений до проходных.</w:t>
      </w:r>
    </w:p>
    <w:p w:rsidR="004F7F9D" w:rsidRDefault="004F7F9D">
      <w:pPr>
        <w:pStyle w:val="ConsPlusNormal"/>
        <w:spacing w:before="220"/>
        <w:ind w:firstLine="540"/>
        <w:jc w:val="both"/>
      </w:pPr>
      <w: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4F7F9D" w:rsidRDefault="004F7F9D">
      <w:pPr>
        <w:pStyle w:val="ConsPlusNormal"/>
        <w:spacing w:before="220"/>
        <w:ind w:firstLine="540"/>
        <w:jc w:val="both"/>
      </w:pPr>
      <w:r>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w:t>
      </w:r>
    </w:p>
    <w:p w:rsidR="004F7F9D" w:rsidRDefault="004F7F9D">
      <w:pPr>
        <w:pStyle w:val="ConsPlusNormal"/>
        <w:spacing w:before="220"/>
        <w:ind w:firstLine="540"/>
        <w:jc w:val="both"/>
      </w:pPr>
      <w:r>
        <w:t>3. В насаждениях 3-й группы по составу (лиственно-еловых), начиная с возраста прореживаний, при необходимости и экономической возможности ведутся рубки переформирования этих насаждений в хвойные.</w:t>
      </w:r>
    </w:p>
    <w:p w:rsidR="004F7F9D" w:rsidRDefault="004F7F9D">
      <w:pPr>
        <w:pStyle w:val="ConsPlusNormal"/>
        <w:spacing w:before="220"/>
        <w:ind w:firstLine="540"/>
        <w:jc w:val="both"/>
      </w:pPr>
      <w:r>
        <w:t>В группе типов леса ельники приручьевые (производные группы типов леса: березняки и осинники приручейно-крупнотравные) рубки переформирования не ведутся, такие насаждения относятся к соответствующим лиственным хозяйственным секциям.</w:t>
      </w:r>
    </w:p>
    <w:p w:rsidR="004F7F9D" w:rsidRDefault="004F7F9D">
      <w:pPr>
        <w:pStyle w:val="ConsPlusNormal"/>
        <w:ind w:firstLine="540"/>
        <w:jc w:val="both"/>
      </w:pPr>
    </w:p>
    <w:p w:rsidR="004F7F9D" w:rsidRDefault="004F7F9D">
      <w:pPr>
        <w:pStyle w:val="ConsPlusNormal"/>
        <w:jc w:val="center"/>
        <w:outlineLvl w:val="3"/>
      </w:pPr>
      <w:r>
        <w:t>Нормативы режима рубок ухода за лесом</w:t>
      </w:r>
    </w:p>
    <w:p w:rsidR="004F7F9D" w:rsidRDefault="004F7F9D">
      <w:pPr>
        <w:pStyle w:val="ConsPlusNormal"/>
        <w:jc w:val="center"/>
      </w:pPr>
      <w:r>
        <w:lastRenderedPageBreak/>
        <w:t>при формировании лесных насаждений дуба &lt;*&gt;</w:t>
      </w:r>
    </w:p>
    <w:p w:rsidR="004F7F9D" w:rsidRDefault="004F7F9D">
      <w:pPr>
        <w:pStyle w:val="ConsPlusNormal"/>
        <w:ind w:firstLine="540"/>
        <w:jc w:val="both"/>
      </w:pPr>
    </w:p>
    <w:p w:rsidR="004F7F9D" w:rsidRDefault="004F7F9D">
      <w:pPr>
        <w:pStyle w:val="ConsPlusNormal"/>
        <w:ind w:firstLine="540"/>
        <w:jc w:val="both"/>
      </w:pPr>
      <w:r>
        <w:t>--------------------------------</w:t>
      </w:r>
    </w:p>
    <w:p w:rsidR="004F7F9D" w:rsidRDefault="004F7F9D">
      <w:pPr>
        <w:pStyle w:val="ConsPlusNormal"/>
        <w:spacing w:before="220"/>
        <w:ind w:firstLine="540"/>
        <w:jc w:val="both"/>
      </w:pPr>
      <w:r>
        <w:t>&lt;*&gt; В лесостепном районе европейской части Российской Федерации в сходных лесорастительных условиях формируются целевые насаждения с участием дуба в составе первых двух групп на 1 - 2 единицы меньше, чем приведено в таблице.</w:t>
      </w:r>
    </w:p>
    <w:p w:rsidR="004F7F9D" w:rsidRDefault="004F7F9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28"/>
        <w:gridCol w:w="1176"/>
        <w:gridCol w:w="756"/>
        <w:gridCol w:w="672"/>
        <w:gridCol w:w="756"/>
        <w:gridCol w:w="672"/>
        <w:gridCol w:w="756"/>
        <w:gridCol w:w="672"/>
        <w:gridCol w:w="756"/>
        <w:gridCol w:w="672"/>
        <w:gridCol w:w="756"/>
        <w:gridCol w:w="1008"/>
      </w:tblGrid>
      <w:tr w:rsidR="004F7F9D">
        <w:trPr>
          <w:trHeight w:val="160"/>
        </w:trPr>
        <w:tc>
          <w:tcPr>
            <w:tcW w:w="1428" w:type="dxa"/>
            <w:vMerge w:val="restart"/>
          </w:tcPr>
          <w:p w:rsidR="004F7F9D" w:rsidRDefault="004F7F9D">
            <w:pPr>
              <w:pStyle w:val="ConsPlusNonformat"/>
              <w:jc w:val="both"/>
            </w:pPr>
            <w:r>
              <w:rPr>
                <w:sz w:val="14"/>
              </w:rPr>
              <w:t xml:space="preserve"> Состав лесных </w:t>
            </w:r>
          </w:p>
          <w:p w:rsidR="004F7F9D" w:rsidRDefault="004F7F9D">
            <w:pPr>
              <w:pStyle w:val="ConsPlusNonformat"/>
              <w:jc w:val="both"/>
            </w:pPr>
            <w:r>
              <w:rPr>
                <w:sz w:val="14"/>
              </w:rPr>
              <w:t xml:space="preserve"> насаждений до </w:t>
            </w:r>
          </w:p>
          <w:p w:rsidR="004F7F9D" w:rsidRDefault="004F7F9D">
            <w:pPr>
              <w:pStyle w:val="ConsPlusNonformat"/>
              <w:jc w:val="both"/>
            </w:pPr>
            <w:r>
              <w:rPr>
                <w:sz w:val="14"/>
              </w:rPr>
              <w:t xml:space="preserve">     рубки     </w:t>
            </w:r>
          </w:p>
        </w:tc>
        <w:tc>
          <w:tcPr>
            <w:tcW w:w="1176" w:type="dxa"/>
            <w:vMerge w:val="restart"/>
          </w:tcPr>
          <w:p w:rsidR="004F7F9D" w:rsidRDefault="004F7F9D">
            <w:pPr>
              <w:pStyle w:val="ConsPlusNonformat"/>
              <w:jc w:val="both"/>
            </w:pPr>
            <w:r>
              <w:rPr>
                <w:sz w:val="14"/>
              </w:rPr>
              <w:t>Группы типов</w:t>
            </w:r>
          </w:p>
          <w:p w:rsidR="004F7F9D" w:rsidRDefault="004F7F9D">
            <w:pPr>
              <w:pStyle w:val="ConsPlusNonformat"/>
              <w:jc w:val="both"/>
            </w:pPr>
            <w:r>
              <w:rPr>
                <w:sz w:val="14"/>
              </w:rPr>
              <w:t xml:space="preserve">леса (класс </w:t>
            </w:r>
          </w:p>
          <w:p w:rsidR="004F7F9D" w:rsidRDefault="004F7F9D">
            <w:pPr>
              <w:pStyle w:val="ConsPlusNonformat"/>
              <w:jc w:val="both"/>
            </w:pPr>
            <w:r>
              <w:rPr>
                <w:sz w:val="14"/>
              </w:rPr>
              <w:t xml:space="preserve"> бонитета)  </w:t>
            </w:r>
          </w:p>
        </w:tc>
        <w:tc>
          <w:tcPr>
            <w:tcW w:w="756" w:type="dxa"/>
            <w:vMerge w:val="restart"/>
          </w:tcPr>
          <w:p w:rsidR="004F7F9D" w:rsidRDefault="004F7F9D">
            <w:pPr>
              <w:pStyle w:val="ConsPlusNonformat"/>
              <w:jc w:val="both"/>
            </w:pPr>
            <w:r>
              <w:rPr>
                <w:sz w:val="14"/>
              </w:rPr>
              <w:t>Возраст</w:t>
            </w:r>
          </w:p>
          <w:p w:rsidR="004F7F9D" w:rsidRDefault="004F7F9D">
            <w:pPr>
              <w:pStyle w:val="ConsPlusNonformat"/>
              <w:jc w:val="both"/>
            </w:pPr>
            <w:r>
              <w:rPr>
                <w:sz w:val="14"/>
              </w:rPr>
              <w:t xml:space="preserve">начала </w:t>
            </w:r>
          </w:p>
          <w:p w:rsidR="004F7F9D" w:rsidRDefault="004F7F9D">
            <w:pPr>
              <w:pStyle w:val="ConsPlusNonformat"/>
              <w:jc w:val="both"/>
            </w:pPr>
            <w:r>
              <w:rPr>
                <w:sz w:val="14"/>
              </w:rPr>
              <w:t xml:space="preserve">ухода, </w:t>
            </w:r>
          </w:p>
          <w:p w:rsidR="004F7F9D" w:rsidRDefault="004F7F9D">
            <w:pPr>
              <w:pStyle w:val="ConsPlusNonformat"/>
              <w:jc w:val="both"/>
            </w:pPr>
            <w:r>
              <w:rPr>
                <w:sz w:val="14"/>
              </w:rPr>
              <w:t xml:space="preserve">  лет  </w:t>
            </w:r>
          </w:p>
        </w:tc>
        <w:tc>
          <w:tcPr>
            <w:tcW w:w="1428" w:type="dxa"/>
            <w:gridSpan w:val="2"/>
          </w:tcPr>
          <w:p w:rsidR="004F7F9D" w:rsidRDefault="004F7F9D">
            <w:pPr>
              <w:pStyle w:val="ConsPlusNonformat"/>
              <w:jc w:val="both"/>
            </w:pPr>
            <w:r>
              <w:rPr>
                <w:sz w:val="14"/>
              </w:rPr>
              <w:t xml:space="preserve">  Осветление  </w:t>
            </w:r>
          </w:p>
        </w:tc>
        <w:tc>
          <w:tcPr>
            <w:tcW w:w="1428" w:type="dxa"/>
            <w:gridSpan w:val="2"/>
          </w:tcPr>
          <w:p w:rsidR="004F7F9D" w:rsidRDefault="004F7F9D">
            <w:pPr>
              <w:pStyle w:val="ConsPlusNonformat"/>
              <w:jc w:val="both"/>
            </w:pPr>
            <w:r>
              <w:rPr>
                <w:sz w:val="14"/>
              </w:rPr>
              <w:t xml:space="preserve">   Прочистка  </w:t>
            </w:r>
          </w:p>
        </w:tc>
        <w:tc>
          <w:tcPr>
            <w:tcW w:w="1428" w:type="dxa"/>
            <w:gridSpan w:val="2"/>
          </w:tcPr>
          <w:p w:rsidR="004F7F9D" w:rsidRDefault="004F7F9D">
            <w:pPr>
              <w:pStyle w:val="ConsPlusNonformat"/>
              <w:jc w:val="both"/>
            </w:pPr>
            <w:r>
              <w:rPr>
                <w:sz w:val="14"/>
              </w:rPr>
              <w:t xml:space="preserve"> Прореживание </w:t>
            </w:r>
          </w:p>
        </w:tc>
        <w:tc>
          <w:tcPr>
            <w:tcW w:w="1428" w:type="dxa"/>
            <w:gridSpan w:val="2"/>
          </w:tcPr>
          <w:p w:rsidR="004F7F9D" w:rsidRDefault="004F7F9D">
            <w:pPr>
              <w:pStyle w:val="ConsPlusNonformat"/>
              <w:jc w:val="both"/>
            </w:pPr>
            <w:r>
              <w:rPr>
                <w:sz w:val="14"/>
              </w:rPr>
              <w:t xml:space="preserve">  Проходные   </w:t>
            </w:r>
          </w:p>
          <w:p w:rsidR="004F7F9D" w:rsidRDefault="004F7F9D">
            <w:pPr>
              <w:pStyle w:val="ConsPlusNonformat"/>
              <w:jc w:val="both"/>
            </w:pPr>
            <w:r>
              <w:rPr>
                <w:sz w:val="14"/>
              </w:rPr>
              <w:t xml:space="preserve">    рубки     </w:t>
            </w:r>
          </w:p>
        </w:tc>
        <w:tc>
          <w:tcPr>
            <w:tcW w:w="1008" w:type="dxa"/>
            <w:vMerge w:val="restart"/>
          </w:tcPr>
          <w:p w:rsidR="004F7F9D" w:rsidRDefault="004F7F9D">
            <w:pPr>
              <w:pStyle w:val="ConsPlusNonformat"/>
              <w:jc w:val="both"/>
            </w:pPr>
            <w:r>
              <w:rPr>
                <w:sz w:val="14"/>
              </w:rPr>
              <w:t xml:space="preserve"> Целевой  </w:t>
            </w:r>
          </w:p>
          <w:p w:rsidR="004F7F9D" w:rsidRDefault="004F7F9D">
            <w:pPr>
              <w:pStyle w:val="ConsPlusNonformat"/>
              <w:jc w:val="both"/>
            </w:pPr>
            <w:r>
              <w:rPr>
                <w:sz w:val="14"/>
              </w:rPr>
              <w:t xml:space="preserve"> состав к </w:t>
            </w:r>
          </w:p>
          <w:p w:rsidR="004F7F9D" w:rsidRDefault="004F7F9D">
            <w:pPr>
              <w:pStyle w:val="ConsPlusNonformat"/>
              <w:jc w:val="both"/>
            </w:pPr>
            <w:r>
              <w:rPr>
                <w:sz w:val="14"/>
              </w:rPr>
              <w:t xml:space="preserve"> возрасту </w:t>
            </w:r>
          </w:p>
          <w:p w:rsidR="004F7F9D" w:rsidRDefault="004F7F9D">
            <w:pPr>
              <w:pStyle w:val="ConsPlusNonformat"/>
              <w:jc w:val="both"/>
            </w:pPr>
            <w:r>
              <w:rPr>
                <w:sz w:val="14"/>
              </w:rPr>
              <w:t xml:space="preserve">  рубки   </w:t>
            </w:r>
          </w:p>
          <w:p w:rsidR="004F7F9D" w:rsidRDefault="004F7F9D">
            <w:pPr>
              <w:pStyle w:val="ConsPlusNonformat"/>
              <w:jc w:val="both"/>
            </w:pPr>
            <w:r>
              <w:rPr>
                <w:sz w:val="14"/>
              </w:rPr>
              <w:t>(спелости)</w:t>
            </w:r>
          </w:p>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924" w:type="dxa"/>
            <w:vMerge/>
            <w:tcBorders>
              <w:top w:val="nil"/>
            </w:tcBorders>
          </w:tcPr>
          <w:p w:rsidR="004F7F9D" w:rsidRDefault="004F7F9D"/>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924" w:type="dxa"/>
            <w:vMerge/>
            <w:tcBorders>
              <w:top w:val="nil"/>
            </w:tcBorders>
          </w:tcPr>
          <w:p w:rsidR="004F7F9D" w:rsidRDefault="004F7F9D"/>
        </w:tc>
      </w:tr>
      <w:tr w:rsidR="004F7F9D">
        <w:trPr>
          <w:trHeight w:val="160"/>
        </w:trPr>
        <w:tc>
          <w:tcPr>
            <w:tcW w:w="1428" w:type="dxa"/>
            <w:tcBorders>
              <w:top w:val="nil"/>
            </w:tcBorders>
          </w:tcPr>
          <w:p w:rsidR="004F7F9D" w:rsidRDefault="004F7F9D">
            <w:pPr>
              <w:pStyle w:val="ConsPlusNonformat"/>
              <w:jc w:val="both"/>
            </w:pPr>
            <w:r>
              <w:rPr>
                <w:sz w:val="14"/>
              </w:rPr>
              <w:t xml:space="preserve">       1       </w:t>
            </w:r>
          </w:p>
        </w:tc>
        <w:tc>
          <w:tcPr>
            <w:tcW w:w="1176" w:type="dxa"/>
            <w:tcBorders>
              <w:top w:val="nil"/>
            </w:tcBorders>
          </w:tcPr>
          <w:p w:rsidR="004F7F9D" w:rsidRDefault="004F7F9D">
            <w:pPr>
              <w:pStyle w:val="ConsPlusNonformat"/>
              <w:jc w:val="both"/>
            </w:pPr>
            <w:r>
              <w:rPr>
                <w:sz w:val="14"/>
              </w:rPr>
              <w:t xml:space="preserve">     2      </w:t>
            </w:r>
          </w:p>
        </w:tc>
        <w:tc>
          <w:tcPr>
            <w:tcW w:w="756" w:type="dxa"/>
            <w:tcBorders>
              <w:top w:val="nil"/>
            </w:tcBorders>
          </w:tcPr>
          <w:p w:rsidR="004F7F9D" w:rsidRDefault="004F7F9D">
            <w:pPr>
              <w:pStyle w:val="ConsPlusNonformat"/>
              <w:jc w:val="both"/>
            </w:pPr>
            <w:r>
              <w:rPr>
                <w:sz w:val="14"/>
              </w:rPr>
              <w:t xml:space="preserve">   3   </w:t>
            </w:r>
          </w:p>
        </w:tc>
        <w:tc>
          <w:tcPr>
            <w:tcW w:w="672" w:type="dxa"/>
            <w:tcBorders>
              <w:top w:val="nil"/>
            </w:tcBorders>
          </w:tcPr>
          <w:p w:rsidR="004F7F9D" w:rsidRDefault="004F7F9D">
            <w:pPr>
              <w:pStyle w:val="ConsPlusNonformat"/>
              <w:jc w:val="both"/>
            </w:pPr>
            <w:r>
              <w:rPr>
                <w:sz w:val="14"/>
              </w:rPr>
              <w:t xml:space="preserve">  4   </w:t>
            </w:r>
          </w:p>
        </w:tc>
        <w:tc>
          <w:tcPr>
            <w:tcW w:w="756" w:type="dxa"/>
            <w:tcBorders>
              <w:top w:val="nil"/>
            </w:tcBorders>
          </w:tcPr>
          <w:p w:rsidR="004F7F9D" w:rsidRDefault="004F7F9D">
            <w:pPr>
              <w:pStyle w:val="ConsPlusNonformat"/>
              <w:jc w:val="both"/>
            </w:pPr>
            <w:r>
              <w:rPr>
                <w:sz w:val="14"/>
              </w:rPr>
              <w:t xml:space="preserve">   5   </w:t>
            </w:r>
          </w:p>
        </w:tc>
        <w:tc>
          <w:tcPr>
            <w:tcW w:w="672" w:type="dxa"/>
            <w:tcBorders>
              <w:top w:val="nil"/>
            </w:tcBorders>
          </w:tcPr>
          <w:p w:rsidR="004F7F9D" w:rsidRDefault="004F7F9D">
            <w:pPr>
              <w:pStyle w:val="ConsPlusNonformat"/>
              <w:jc w:val="both"/>
            </w:pPr>
            <w:r>
              <w:rPr>
                <w:sz w:val="14"/>
              </w:rPr>
              <w:t xml:space="preserve">  6   </w:t>
            </w:r>
          </w:p>
        </w:tc>
        <w:tc>
          <w:tcPr>
            <w:tcW w:w="756" w:type="dxa"/>
            <w:tcBorders>
              <w:top w:val="nil"/>
            </w:tcBorders>
          </w:tcPr>
          <w:p w:rsidR="004F7F9D" w:rsidRDefault="004F7F9D">
            <w:pPr>
              <w:pStyle w:val="ConsPlusNonformat"/>
              <w:jc w:val="both"/>
            </w:pPr>
            <w:r>
              <w:rPr>
                <w:sz w:val="14"/>
              </w:rPr>
              <w:t xml:space="preserve">   7   </w:t>
            </w:r>
          </w:p>
        </w:tc>
        <w:tc>
          <w:tcPr>
            <w:tcW w:w="672" w:type="dxa"/>
            <w:tcBorders>
              <w:top w:val="nil"/>
            </w:tcBorders>
          </w:tcPr>
          <w:p w:rsidR="004F7F9D" w:rsidRDefault="004F7F9D">
            <w:pPr>
              <w:pStyle w:val="ConsPlusNonformat"/>
              <w:jc w:val="both"/>
            </w:pPr>
            <w:r>
              <w:rPr>
                <w:sz w:val="14"/>
              </w:rPr>
              <w:t xml:space="preserve">  8   </w:t>
            </w:r>
          </w:p>
        </w:tc>
        <w:tc>
          <w:tcPr>
            <w:tcW w:w="756" w:type="dxa"/>
            <w:tcBorders>
              <w:top w:val="nil"/>
            </w:tcBorders>
          </w:tcPr>
          <w:p w:rsidR="004F7F9D" w:rsidRDefault="004F7F9D">
            <w:pPr>
              <w:pStyle w:val="ConsPlusNonformat"/>
              <w:jc w:val="both"/>
            </w:pPr>
            <w:r>
              <w:rPr>
                <w:sz w:val="14"/>
              </w:rPr>
              <w:t xml:space="preserve">   9   </w:t>
            </w:r>
          </w:p>
        </w:tc>
        <w:tc>
          <w:tcPr>
            <w:tcW w:w="672" w:type="dxa"/>
            <w:tcBorders>
              <w:top w:val="nil"/>
            </w:tcBorders>
          </w:tcPr>
          <w:p w:rsidR="004F7F9D" w:rsidRDefault="004F7F9D">
            <w:pPr>
              <w:pStyle w:val="ConsPlusNonformat"/>
              <w:jc w:val="both"/>
            </w:pPr>
            <w:r>
              <w:rPr>
                <w:sz w:val="14"/>
              </w:rPr>
              <w:t xml:space="preserve">  10  </w:t>
            </w:r>
          </w:p>
        </w:tc>
        <w:tc>
          <w:tcPr>
            <w:tcW w:w="756" w:type="dxa"/>
            <w:tcBorders>
              <w:top w:val="nil"/>
            </w:tcBorders>
          </w:tcPr>
          <w:p w:rsidR="004F7F9D" w:rsidRDefault="004F7F9D">
            <w:pPr>
              <w:pStyle w:val="ConsPlusNonformat"/>
              <w:jc w:val="both"/>
            </w:pPr>
            <w:r>
              <w:rPr>
                <w:sz w:val="14"/>
              </w:rPr>
              <w:t xml:space="preserve">  11   </w:t>
            </w:r>
          </w:p>
        </w:tc>
        <w:tc>
          <w:tcPr>
            <w:tcW w:w="1008" w:type="dxa"/>
            <w:tcBorders>
              <w:top w:val="nil"/>
            </w:tcBorders>
          </w:tcPr>
          <w:p w:rsidR="004F7F9D" w:rsidRDefault="004F7F9D">
            <w:pPr>
              <w:pStyle w:val="ConsPlusNonformat"/>
              <w:jc w:val="both"/>
            </w:pPr>
            <w:r>
              <w:rPr>
                <w:sz w:val="14"/>
              </w:rPr>
              <w:t xml:space="preserve">    12    </w:t>
            </w:r>
          </w:p>
        </w:tc>
      </w:tr>
      <w:tr w:rsidR="004F7F9D">
        <w:trPr>
          <w:trHeight w:val="160"/>
        </w:trPr>
        <w:tc>
          <w:tcPr>
            <w:tcW w:w="1428" w:type="dxa"/>
            <w:vMerge w:val="restart"/>
            <w:tcBorders>
              <w:top w:val="nil"/>
            </w:tcBorders>
          </w:tcPr>
          <w:p w:rsidR="004F7F9D" w:rsidRDefault="004F7F9D">
            <w:pPr>
              <w:pStyle w:val="ConsPlusNonformat"/>
              <w:jc w:val="both"/>
            </w:pPr>
            <w:r>
              <w:rPr>
                <w:sz w:val="14"/>
              </w:rPr>
              <w:t xml:space="preserve">1. Дубовые     </w:t>
            </w:r>
          </w:p>
          <w:p w:rsidR="004F7F9D" w:rsidRDefault="004F7F9D">
            <w:pPr>
              <w:pStyle w:val="ConsPlusNonformat"/>
              <w:jc w:val="both"/>
            </w:pPr>
            <w:r>
              <w:rPr>
                <w:sz w:val="14"/>
              </w:rPr>
              <w:t xml:space="preserve">насаждения     </w:t>
            </w:r>
          </w:p>
          <w:p w:rsidR="004F7F9D" w:rsidRDefault="004F7F9D">
            <w:pPr>
              <w:pStyle w:val="ConsPlusNonformat"/>
              <w:jc w:val="both"/>
            </w:pPr>
            <w:r>
              <w:rPr>
                <w:sz w:val="14"/>
              </w:rPr>
              <w:t xml:space="preserve">чистые и с     </w:t>
            </w:r>
          </w:p>
          <w:p w:rsidR="004F7F9D" w:rsidRDefault="004F7F9D">
            <w:pPr>
              <w:pStyle w:val="ConsPlusNonformat"/>
              <w:jc w:val="both"/>
            </w:pPr>
            <w:r>
              <w:rPr>
                <w:sz w:val="14"/>
              </w:rPr>
              <w:t>примесью других</w:t>
            </w:r>
          </w:p>
          <w:p w:rsidR="004F7F9D" w:rsidRDefault="004F7F9D">
            <w:pPr>
              <w:pStyle w:val="ConsPlusNonformat"/>
              <w:jc w:val="both"/>
            </w:pPr>
            <w:r>
              <w:rPr>
                <w:sz w:val="14"/>
              </w:rPr>
              <w:t xml:space="preserve">пород до 2     </w:t>
            </w:r>
          </w:p>
          <w:p w:rsidR="004F7F9D" w:rsidRDefault="004F7F9D">
            <w:pPr>
              <w:pStyle w:val="ConsPlusNonformat"/>
              <w:jc w:val="both"/>
            </w:pPr>
            <w:r>
              <w:rPr>
                <w:sz w:val="14"/>
              </w:rPr>
              <w:t xml:space="preserve">единиц         </w:t>
            </w:r>
          </w:p>
        </w:tc>
        <w:tc>
          <w:tcPr>
            <w:tcW w:w="1176" w:type="dxa"/>
            <w:tcBorders>
              <w:top w:val="nil"/>
            </w:tcBorders>
          </w:tcPr>
          <w:p w:rsidR="004F7F9D" w:rsidRDefault="004F7F9D">
            <w:pPr>
              <w:pStyle w:val="ConsPlusNonformat"/>
              <w:jc w:val="both"/>
            </w:pPr>
            <w:r>
              <w:rPr>
                <w:sz w:val="14"/>
              </w:rPr>
              <w:t xml:space="preserve">Дубравы     </w:t>
            </w:r>
          </w:p>
          <w:p w:rsidR="004F7F9D" w:rsidRDefault="004F7F9D">
            <w:pPr>
              <w:pStyle w:val="ConsPlusNonformat"/>
              <w:jc w:val="both"/>
            </w:pPr>
            <w:r>
              <w:rPr>
                <w:sz w:val="14"/>
              </w:rPr>
              <w:t xml:space="preserve">свежие      </w:t>
            </w:r>
          </w:p>
          <w:p w:rsidR="004F7F9D" w:rsidRDefault="004F7F9D">
            <w:pPr>
              <w:pStyle w:val="ConsPlusNonformat"/>
              <w:jc w:val="both"/>
            </w:pPr>
            <w:r>
              <w:rPr>
                <w:sz w:val="14"/>
              </w:rPr>
              <w:t xml:space="preserve">липово-     </w:t>
            </w:r>
          </w:p>
          <w:p w:rsidR="004F7F9D" w:rsidRDefault="004F7F9D">
            <w:pPr>
              <w:pStyle w:val="ConsPlusNonformat"/>
              <w:jc w:val="both"/>
            </w:pPr>
            <w:r>
              <w:rPr>
                <w:sz w:val="14"/>
              </w:rPr>
              <w:t xml:space="preserve">лещиновые   </w:t>
            </w:r>
          </w:p>
          <w:p w:rsidR="004F7F9D" w:rsidRDefault="004F7F9D">
            <w:pPr>
              <w:pStyle w:val="ConsPlusNonformat"/>
              <w:jc w:val="both"/>
            </w:pPr>
            <w:r>
              <w:rPr>
                <w:sz w:val="14"/>
              </w:rPr>
              <w:t xml:space="preserve">(II - I)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20 - 35</w:t>
            </w: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(8 - 9)Д </w:t>
            </w:r>
          </w:p>
          <w:p w:rsidR="004F7F9D" w:rsidRDefault="004F7F9D">
            <w:pPr>
              <w:pStyle w:val="ConsPlusNonformat"/>
              <w:jc w:val="both"/>
            </w:pPr>
            <w:r>
              <w:rPr>
                <w:sz w:val="14"/>
              </w:rPr>
              <w:t xml:space="preserve"> (1 - 2)  </w:t>
            </w:r>
          </w:p>
          <w:p w:rsidR="004F7F9D" w:rsidRDefault="004F7F9D">
            <w:pPr>
              <w:pStyle w:val="ConsPlusNonformat"/>
              <w:jc w:val="both"/>
            </w:pPr>
            <w:r>
              <w:rPr>
                <w:sz w:val="14"/>
              </w:rPr>
              <w:t xml:space="preserve">  Лп, Е,  </w:t>
            </w:r>
          </w:p>
          <w:p w:rsidR="004F7F9D" w:rsidRDefault="004F7F9D">
            <w:pPr>
              <w:pStyle w:val="ConsPlusNonformat"/>
              <w:jc w:val="both"/>
            </w:pPr>
            <w:r>
              <w:rPr>
                <w:sz w:val="14"/>
              </w:rPr>
              <w:t xml:space="preserve">  др. п.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Д. свежие   </w:t>
            </w:r>
          </w:p>
          <w:p w:rsidR="004F7F9D" w:rsidRDefault="004F7F9D">
            <w:pPr>
              <w:pStyle w:val="ConsPlusNonformat"/>
              <w:jc w:val="both"/>
            </w:pPr>
            <w:r>
              <w:rPr>
                <w:sz w:val="14"/>
              </w:rPr>
              <w:t xml:space="preserve">липово-     </w:t>
            </w:r>
          </w:p>
          <w:p w:rsidR="004F7F9D" w:rsidRDefault="004F7F9D">
            <w:pPr>
              <w:pStyle w:val="ConsPlusNonformat"/>
              <w:jc w:val="both"/>
            </w:pPr>
            <w:r>
              <w:rPr>
                <w:sz w:val="14"/>
              </w:rPr>
              <w:t xml:space="preserve">осоковые    </w:t>
            </w:r>
          </w:p>
          <w:p w:rsidR="004F7F9D" w:rsidRDefault="004F7F9D">
            <w:pPr>
              <w:pStyle w:val="ConsPlusNonformat"/>
              <w:jc w:val="both"/>
            </w:pPr>
            <w:r>
              <w:rPr>
                <w:sz w:val="14"/>
              </w:rPr>
              <w:t xml:space="preserve">(III - II;  </w:t>
            </w:r>
          </w:p>
          <w:p w:rsidR="004F7F9D" w:rsidRDefault="004F7F9D">
            <w:pPr>
              <w:pStyle w:val="ConsPlusNonformat"/>
              <w:jc w:val="both"/>
            </w:pPr>
            <w:r>
              <w:rPr>
                <w:sz w:val="14"/>
              </w:rPr>
              <w:t xml:space="preserve">IV)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20 - 35</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(8 - 9)Д </w:t>
            </w:r>
          </w:p>
          <w:p w:rsidR="004F7F9D" w:rsidRDefault="004F7F9D">
            <w:pPr>
              <w:pStyle w:val="ConsPlusNonformat"/>
              <w:jc w:val="both"/>
            </w:pPr>
            <w:r>
              <w:rPr>
                <w:sz w:val="14"/>
              </w:rPr>
              <w:t xml:space="preserve"> (1 - 2)  </w:t>
            </w:r>
          </w:p>
          <w:p w:rsidR="004F7F9D" w:rsidRDefault="004F7F9D">
            <w:pPr>
              <w:pStyle w:val="ConsPlusNonformat"/>
              <w:jc w:val="both"/>
            </w:pPr>
            <w:r>
              <w:rPr>
                <w:sz w:val="14"/>
              </w:rPr>
              <w:t xml:space="preserve">  Лп, Е,  </w:t>
            </w:r>
          </w:p>
          <w:p w:rsidR="004F7F9D" w:rsidRDefault="004F7F9D">
            <w:pPr>
              <w:pStyle w:val="ConsPlusNonformat"/>
              <w:jc w:val="both"/>
            </w:pPr>
            <w:r>
              <w:rPr>
                <w:sz w:val="14"/>
              </w:rPr>
              <w:t xml:space="preserve">  др. п.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Д. влажные  </w:t>
            </w:r>
          </w:p>
          <w:p w:rsidR="004F7F9D" w:rsidRDefault="004F7F9D">
            <w:pPr>
              <w:pStyle w:val="ConsPlusNonformat"/>
              <w:jc w:val="both"/>
            </w:pPr>
            <w:r>
              <w:rPr>
                <w:sz w:val="14"/>
              </w:rPr>
              <w:t xml:space="preserve">крупнотрав- </w:t>
            </w:r>
          </w:p>
          <w:p w:rsidR="004F7F9D" w:rsidRDefault="004F7F9D">
            <w:pPr>
              <w:pStyle w:val="ConsPlusNonformat"/>
              <w:jc w:val="both"/>
            </w:pPr>
            <w:r>
              <w:rPr>
                <w:sz w:val="14"/>
              </w:rPr>
              <w:t xml:space="preserve">ные (II -   </w:t>
            </w:r>
          </w:p>
          <w:p w:rsidR="004F7F9D" w:rsidRDefault="004F7F9D">
            <w:pPr>
              <w:pStyle w:val="ConsPlusNonformat"/>
              <w:jc w:val="both"/>
            </w:pPr>
            <w:r>
              <w:rPr>
                <w:sz w:val="14"/>
              </w:rPr>
              <w:t xml:space="preserve">III; I)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20 - 35</w:t>
            </w: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20 - 35</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(8 - 9)Д </w:t>
            </w:r>
          </w:p>
          <w:p w:rsidR="004F7F9D" w:rsidRDefault="004F7F9D">
            <w:pPr>
              <w:pStyle w:val="ConsPlusNonformat"/>
              <w:jc w:val="both"/>
            </w:pPr>
            <w:r>
              <w:rPr>
                <w:sz w:val="14"/>
              </w:rPr>
              <w:t xml:space="preserve"> (1 - 2)  </w:t>
            </w:r>
          </w:p>
          <w:p w:rsidR="004F7F9D" w:rsidRDefault="004F7F9D">
            <w:pPr>
              <w:pStyle w:val="ConsPlusNonformat"/>
              <w:jc w:val="both"/>
            </w:pPr>
            <w:r>
              <w:rPr>
                <w:sz w:val="14"/>
              </w:rPr>
              <w:t xml:space="preserve">  Лп, Е,  </w:t>
            </w:r>
          </w:p>
          <w:p w:rsidR="004F7F9D" w:rsidRDefault="004F7F9D">
            <w:pPr>
              <w:pStyle w:val="ConsPlusNonformat"/>
              <w:jc w:val="both"/>
            </w:pPr>
            <w:r>
              <w:rPr>
                <w:sz w:val="14"/>
              </w:rPr>
              <w:t xml:space="preserve">  др. п.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Д. влажные  </w:t>
            </w:r>
          </w:p>
          <w:p w:rsidR="004F7F9D" w:rsidRDefault="004F7F9D">
            <w:pPr>
              <w:pStyle w:val="ConsPlusNonformat"/>
              <w:jc w:val="both"/>
            </w:pPr>
            <w:r>
              <w:rPr>
                <w:sz w:val="14"/>
              </w:rPr>
              <w:t xml:space="preserve">липовые     </w:t>
            </w:r>
          </w:p>
          <w:p w:rsidR="004F7F9D" w:rsidRDefault="004F7F9D">
            <w:pPr>
              <w:pStyle w:val="ConsPlusNonformat"/>
              <w:jc w:val="both"/>
            </w:pPr>
            <w:r>
              <w:rPr>
                <w:sz w:val="14"/>
              </w:rPr>
              <w:t xml:space="preserve">(III - IV;  </w:t>
            </w:r>
          </w:p>
          <w:p w:rsidR="004F7F9D" w:rsidRDefault="004F7F9D">
            <w:pPr>
              <w:pStyle w:val="ConsPlusNonformat"/>
              <w:jc w:val="both"/>
            </w:pPr>
            <w:r>
              <w:rPr>
                <w:sz w:val="14"/>
              </w:rPr>
              <w:t xml:space="preserve">II)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(8 - 9)Д </w:t>
            </w:r>
          </w:p>
          <w:p w:rsidR="004F7F9D" w:rsidRDefault="004F7F9D">
            <w:pPr>
              <w:pStyle w:val="ConsPlusNonformat"/>
              <w:jc w:val="both"/>
            </w:pPr>
            <w:r>
              <w:rPr>
                <w:sz w:val="14"/>
              </w:rPr>
              <w:t xml:space="preserve"> (1 - 2)  </w:t>
            </w:r>
          </w:p>
          <w:p w:rsidR="004F7F9D" w:rsidRDefault="004F7F9D">
            <w:pPr>
              <w:pStyle w:val="ConsPlusNonformat"/>
              <w:jc w:val="both"/>
            </w:pPr>
            <w:r>
              <w:rPr>
                <w:sz w:val="14"/>
              </w:rPr>
              <w:t xml:space="preserve">  Лп, Е,  </w:t>
            </w:r>
          </w:p>
          <w:p w:rsidR="004F7F9D" w:rsidRDefault="004F7F9D">
            <w:pPr>
              <w:pStyle w:val="ConsPlusNonformat"/>
              <w:jc w:val="both"/>
            </w:pPr>
            <w:r>
              <w:rPr>
                <w:sz w:val="14"/>
              </w:rPr>
              <w:t xml:space="preserve">  др. п.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Д. приручей-</w:t>
            </w:r>
          </w:p>
          <w:p w:rsidR="004F7F9D" w:rsidRDefault="004F7F9D">
            <w:pPr>
              <w:pStyle w:val="ConsPlusNonformat"/>
              <w:jc w:val="both"/>
            </w:pPr>
            <w:r>
              <w:rPr>
                <w:sz w:val="14"/>
              </w:rPr>
              <w:t xml:space="preserve">но-крупно-  </w:t>
            </w:r>
          </w:p>
          <w:p w:rsidR="004F7F9D" w:rsidRDefault="004F7F9D">
            <w:pPr>
              <w:pStyle w:val="ConsPlusNonformat"/>
              <w:jc w:val="both"/>
            </w:pPr>
            <w:r>
              <w:rPr>
                <w:sz w:val="14"/>
              </w:rPr>
              <w:t xml:space="preserve">травные     </w:t>
            </w:r>
          </w:p>
          <w:p w:rsidR="004F7F9D" w:rsidRDefault="004F7F9D">
            <w:pPr>
              <w:pStyle w:val="ConsPlusNonformat"/>
              <w:jc w:val="both"/>
            </w:pPr>
            <w:r>
              <w:rPr>
                <w:sz w:val="14"/>
              </w:rPr>
              <w:t xml:space="preserve">(II - III)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(8 - 9)Д </w:t>
            </w:r>
          </w:p>
          <w:p w:rsidR="004F7F9D" w:rsidRDefault="004F7F9D">
            <w:pPr>
              <w:pStyle w:val="ConsPlusNonformat"/>
              <w:jc w:val="both"/>
            </w:pPr>
            <w:r>
              <w:rPr>
                <w:sz w:val="14"/>
              </w:rPr>
              <w:t xml:space="preserve"> (1 - 2)  </w:t>
            </w:r>
          </w:p>
          <w:p w:rsidR="004F7F9D" w:rsidRDefault="004F7F9D">
            <w:pPr>
              <w:pStyle w:val="ConsPlusNonformat"/>
              <w:jc w:val="both"/>
            </w:pPr>
            <w:r>
              <w:rPr>
                <w:sz w:val="14"/>
              </w:rPr>
              <w:t xml:space="preserve"> Ол. ч.,  </w:t>
            </w:r>
          </w:p>
          <w:p w:rsidR="004F7F9D" w:rsidRDefault="004F7F9D">
            <w:pPr>
              <w:pStyle w:val="ConsPlusNonformat"/>
              <w:jc w:val="both"/>
            </w:pPr>
            <w:r>
              <w:rPr>
                <w:sz w:val="14"/>
              </w:rPr>
              <w:t xml:space="preserve">  др. п.  </w:t>
            </w:r>
          </w:p>
        </w:tc>
      </w:tr>
      <w:tr w:rsidR="004F7F9D">
        <w:trPr>
          <w:trHeight w:val="160"/>
        </w:trPr>
        <w:tc>
          <w:tcPr>
            <w:tcW w:w="1428" w:type="dxa"/>
            <w:vMerge w:val="restart"/>
            <w:tcBorders>
              <w:top w:val="nil"/>
            </w:tcBorders>
          </w:tcPr>
          <w:p w:rsidR="004F7F9D" w:rsidRDefault="004F7F9D">
            <w:pPr>
              <w:pStyle w:val="ConsPlusNonformat"/>
              <w:jc w:val="both"/>
            </w:pPr>
            <w:r>
              <w:rPr>
                <w:sz w:val="14"/>
              </w:rPr>
              <w:t xml:space="preserve">2. Смешанные   </w:t>
            </w:r>
          </w:p>
          <w:p w:rsidR="004F7F9D" w:rsidRDefault="004F7F9D">
            <w:pPr>
              <w:pStyle w:val="ConsPlusNonformat"/>
              <w:jc w:val="both"/>
            </w:pPr>
            <w:r>
              <w:rPr>
                <w:sz w:val="14"/>
              </w:rPr>
              <w:t xml:space="preserve">насаждения с   </w:t>
            </w:r>
          </w:p>
          <w:p w:rsidR="004F7F9D" w:rsidRDefault="004F7F9D">
            <w:pPr>
              <w:pStyle w:val="ConsPlusNonformat"/>
              <w:jc w:val="both"/>
            </w:pPr>
            <w:r>
              <w:rPr>
                <w:sz w:val="14"/>
              </w:rPr>
              <w:t xml:space="preserve">преоблада      </w:t>
            </w:r>
          </w:p>
          <w:p w:rsidR="004F7F9D" w:rsidRDefault="004F7F9D">
            <w:pPr>
              <w:pStyle w:val="ConsPlusNonformat"/>
              <w:jc w:val="both"/>
            </w:pPr>
            <w:r>
              <w:rPr>
                <w:sz w:val="14"/>
              </w:rPr>
              <w:t xml:space="preserve">нием дуба в    </w:t>
            </w:r>
          </w:p>
          <w:p w:rsidR="004F7F9D" w:rsidRDefault="004F7F9D">
            <w:pPr>
              <w:pStyle w:val="ConsPlusNonformat"/>
              <w:jc w:val="both"/>
            </w:pPr>
            <w:r>
              <w:rPr>
                <w:sz w:val="14"/>
              </w:rPr>
              <w:t xml:space="preserve">составе: 5 - 7 </w:t>
            </w:r>
          </w:p>
          <w:p w:rsidR="004F7F9D" w:rsidRDefault="004F7F9D">
            <w:pPr>
              <w:pStyle w:val="ConsPlusNonformat"/>
              <w:jc w:val="both"/>
            </w:pPr>
            <w:r>
              <w:rPr>
                <w:sz w:val="14"/>
              </w:rPr>
              <w:t xml:space="preserve">единиц (с      </w:t>
            </w:r>
          </w:p>
          <w:p w:rsidR="004F7F9D" w:rsidRDefault="004F7F9D">
            <w:pPr>
              <w:pStyle w:val="ConsPlusNonformat"/>
              <w:jc w:val="both"/>
            </w:pPr>
            <w:r>
              <w:rPr>
                <w:sz w:val="14"/>
              </w:rPr>
              <w:t xml:space="preserve">мягколиствен-  </w:t>
            </w:r>
          </w:p>
          <w:p w:rsidR="004F7F9D" w:rsidRDefault="004F7F9D">
            <w:pPr>
              <w:pStyle w:val="ConsPlusNonformat"/>
              <w:jc w:val="both"/>
            </w:pPr>
            <w:r>
              <w:rPr>
                <w:sz w:val="14"/>
              </w:rPr>
              <w:t xml:space="preserve">ными и твердо- </w:t>
            </w:r>
          </w:p>
          <w:p w:rsidR="004F7F9D" w:rsidRDefault="004F7F9D">
            <w:pPr>
              <w:pStyle w:val="ConsPlusNonformat"/>
              <w:jc w:val="both"/>
            </w:pPr>
            <w:r>
              <w:rPr>
                <w:sz w:val="14"/>
              </w:rPr>
              <w:t xml:space="preserve">лиственными    </w:t>
            </w:r>
          </w:p>
          <w:p w:rsidR="004F7F9D" w:rsidRDefault="004F7F9D">
            <w:pPr>
              <w:pStyle w:val="ConsPlusNonformat"/>
              <w:jc w:val="both"/>
            </w:pPr>
            <w:r>
              <w:rPr>
                <w:sz w:val="14"/>
              </w:rPr>
              <w:t xml:space="preserve">породами)      </w:t>
            </w:r>
          </w:p>
        </w:tc>
        <w:tc>
          <w:tcPr>
            <w:tcW w:w="1176" w:type="dxa"/>
            <w:tcBorders>
              <w:top w:val="nil"/>
            </w:tcBorders>
          </w:tcPr>
          <w:p w:rsidR="004F7F9D" w:rsidRDefault="004F7F9D">
            <w:pPr>
              <w:pStyle w:val="ConsPlusNonformat"/>
              <w:jc w:val="both"/>
            </w:pPr>
            <w:r>
              <w:rPr>
                <w:sz w:val="14"/>
              </w:rPr>
              <w:t xml:space="preserve">Дубравы     </w:t>
            </w:r>
          </w:p>
          <w:p w:rsidR="004F7F9D" w:rsidRDefault="004F7F9D">
            <w:pPr>
              <w:pStyle w:val="ConsPlusNonformat"/>
              <w:jc w:val="both"/>
            </w:pPr>
            <w:r>
              <w:rPr>
                <w:sz w:val="14"/>
              </w:rPr>
              <w:t xml:space="preserve">свежие      </w:t>
            </w:r>
          </w:p>
          <w:p w:rsidR="004F7F9D" w:rsidRDefault="004F7F9D">
            <w:pPr>
              <w:pStyle w:val="ConsPlusNonformat"/>
              <w:jc w:val="both"/>
            </w:pPr>
            <w:r>
              <w:rPr>
                <w:sz w:val="14"/>
              </w:rPr>
              <w:t xml:space="preserve">липово-     </w:t>
            </w:r>
          </w:p>
          <w:p w:rsidR="004F7F9D" w:rsidRDefault="004F7F9D">
            <w:pPr>
              <w:pStyle w:val="ConsPlusNonformat"/>
              <w:jc w:val="both"/>
            </w:pPr>
            <w:r>
              <w:rPr>
                <w:sz w:val="14"/>
              </w:rPr>
              <w:t xml:space="preserve">лещиновые   </w:t>
            </w:r>
          </w:p>
          <w:p w:rsidR="004F7F9D" w:rsidRDefault="004F7F9D">
            <w:pPr>
              <w:pStyle w:val="ConsPlusNonformat"/>
              <w:jc w:val="both"/>
            </w:pPr>
            <w:r>
              <w:rPr>
                <w:sz w:val="14"/>
              </w:rPr>
              <w:t xml:space="preserve">(II - I)    </w:t>
            </w:r>
          </w:p>
        </w:tc>
        <w:tc>
          <w:tcPr>
            <w:tcW w:w="756" w:type="dxa"/>
            <w:tcBorders>
              <w:top w:val="nil"/>
            </w:tcBorders>
          </w:tcPr>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30 - 45</w:t>
            </w:r>
          </w:p>
          <w:p w:rsidR="004F7F9D" w:rsidRDefault="004F7F9D">
            <w:pPr>
              <w:pStyle w:val="ConsPlusNonformat"/>
              <w:jc w:val="both"/>
            </w:pPr>
            <w:r>
              <w:rPr>
                <w:sz w:val="14"/>
              </w:rPr>
              <w:t xml:space="preserve"> 3 - 5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35 - 40</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20 - 35</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(7 - 9)Д </w:t>
            </w:r>
          </w:p>
          <w:p w:rsidR="004F7F9D" w:rsidRDefault="004F7F9D">
            <w:pPr>
              <w:pStyle w:val="ConsPlusNonformat"/>
              <w:jc w:val="both"/>
            </w:pPr>
            <w:r>
              <w:rPr>
                <w:sz w:val="14"/>
              </w:rPr>
              <w:t xml:space="preserve"> (1 - 3)  </w:t>
            </w:r>
          </w:p>
          <w:p w:rsidR="004F7F9D" w:rsidRDefault="004F7F9D">
            <w:pPr>
              <w:pStyle w:val="ConsPlusNonformat"/>
              <w:jc w:val="both"/>
            </w:pPr>
            <w:r>
              <w:rPr>
                <w:sz w:val="14"/>
              </w:rPr>
              <w:t xml:space="preserve">Лп, Яс, Е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Д. свежие   </w:t>
            </w:r>
          </w:p>
          <w:p w:rsidR="004F7F9D" w:rsidRDefault="004F7F9D">
            <w:pPr>
              <w:pStyle w:val="ConsPlusNonformat"/>
              <w:jc w:val="both"/>
            </w:pPr>
            <w:r>
              <w:rPr>
                <w:sz w:val="14"/>
              </w:rPr>
              <w:t xml:space="preserve">липово-     </w:t>
            </w:r>
          </w:p>
          <w:p w:rsidR="004F7F9D" w:rsidRDefault="004F7F9D">
            <w:pPr>
              <w:pStyle w:val="ConsPlusNonformat"/>
              <w:jc w:val="both"/>
            </w:pPr>
            <w:r>
              <w:rPr>
                <w:sz w:val="14"/>
              </w:rPr>
              <w:t xml:space="preserve">осоковые    </w:t>
            </w:r>
          </w:p>
          <w:p w:rsidR="004F7F9D" w:rsidRDefault="004F7F9D">
            <w:pPr>
              <w:pStyle w:val="ConsPlusNonformat"/>
              <w:jc w:val="both"/>
            </w:pPr>
            <w:r>
              <w:rPr>
                <w:sz w:val="14"/>
              </w:rPr>
              <w:t xml:space="preserve">(III - II;  </w:t>
            </w:r>
          </w:p>
          <w:p w:rsidR="004F7F9D" w:rsidRDefault="004F7F9D">
            <w:pPr>
              <w:pStyle w:val="ConsPlusNonformat"/>
              <w:jc w:val="both"/>
            </w:pPr>
            <w:r>
              <w:rPr>
                <w:sz w:val="14"/>
              </w:rPr>
              <w:t xml:space="preserve">IV)         </w:t>
            </w:r>
          </w:p>
        </w:tc>
        <w:tc>
          <w:tcPr>
            <w:tcW w:w="756" w:type="dxa"/>
            <w:tcBorders>
              <w:top w:val="nil"/>
            </w:tcBorders>
          </w:tcPr>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 xml:space="preserve"> 3 - 5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(7 - 8) Д </w:t>
            </w:r>
          </w:p>
          <w:p w:rsidR="004F7F9D" w:rsidRDefault="004F7F9D">
            <w:pPr>
              <w:pStyle w:val="ConsPlusNonformat"/>
              <w:jc w:val="both"/>
            </w:pPr>
            <w:r>
              <w:rPr>
                <w:sz w:val="14"/>
              </w:rPr>
              <w:t xml:space="preserve"> (2 - 3)  </w:t>
            </w:r>
          </w:p>
          <w:p w:rsidR="004F7F9D" w:rsidRDefault="004F7F9D">
            <w:pPr>
              <w:pStyle w:val="ConsPlusNonformat"/>
              <w:jc w:val="both"/>
            </w:pPr>
            <w:r>
              <w:rPr>
                <w:sz w:val="14"/>
              </w:rPr>
              <w:t xml:space="preserve">  Лп, Е,  </w:t>
            </w:r>
          </w:p>
          <w:p w:rsidR="004F7F9D" w:rsidRDefault="004F7F9D">
            <w:pPr>
              <w:pStyle w:val="ConsPlusNonformat"/>
              <w:jc w:val="both"/>
            </w:pPr>
            <w:r>
              <w:rPr>
                <w:sz w:val="14"/>
              </w:rPr>
              <w:t xml:space="preserve">  др. п.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Д. влажные  </w:t>
            </w:r>
          </w:p>
          <w:p w:rsidR="004F7F9D" w:rsidRDefault="004F7F9D">
            <w:pPr>
              <w:pStyle w:val="ConsPlusNonformat"/>
              <w:jc w:val="both"/>
            </w:pPr>
            <w:r>
              <w:rPr>
                <w:sz w:val="14"/>
              </w:rPr>
              <w:t xml:space="preserve">крупнотрав- </w:t>
            </w:r>
          </w:p>
          <w:p w:rsidR="004F7F9D" w:rsidRDefault="004F7F9D">
            <w:pPr>
              <w:pStyle w:val="ConsPlusNonformat"/>
              <w:jc w:val="both"/>
            </w:pPr>
            <w:r>
              <w:rPr>
                <w:sz w:val="14"/>
              </w:rPr>
              <w:t xml:space="preserve">ные (II -   </w:t>
            </w:r>
          </w:p>
          <w:p w:rsidR="004F7F9D" w:rsidRDefault="004F7F9D">
            <w:pPr>
              <w:pStyle w:val="ConsPlusNonformat"/>
              <w:jc w:val="both"/>
            </w:pPr>
            <w:r>
              <w:rPr>
                <w:sz w:val="14"/>
              </w:rPr>
              <w:t xml:space="preserve">III; I)     </w:t>
            </w:r>
          </w:p>
        </w:tc>
        <w:tc>
          <w:tcPr>
            <w:tcW w:w="756" w:type="dxa"/>
            <w:tcBorders>
              <w:top w:val="nil"/>
            </w:tcBorders>
          </w:tcPr>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3 - 5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30 - 35</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(7 - 8)Д </w:t>
            </w:r>
          </w:p>
          <w:p w:rsidR="004F7F9D" w:rsidRDefault="004F7F9D">
            <w:pPr>
              <w:pStyle w:val="ConsPlusNonformat"/>
              <w:jc w:val="both"/>
            </w:pPr>
            <w:r>
              <w:rPr>
                <w:sz w:val="14"/>
              </w:rPr>
              <w:t xml:space="preserve"> (2 - 3)  </w:t>
            </w:r>
          </w:p>
          <w:p w:rsidR="004F7F9D" w:rsidRDefault="004F7F9D">
            <w:pPr>
              <w:pStyle w:val="ConsPlusNonformat"/>
              <w:jc w:val="both"/>
            </w:pPr>
            <w:r>
              <w:rPr>
                <w:sz w:val="14"/>
              </w:rPr>
              <w:t xml:space="preserve">  Лп, Е,  </w:t>
            </w:r>
          </w:p>
          <w:p w:rsidR="004F7F9D" w:rsidRDefault="004F7F9D">
            <w:pPr>
              <w:pStyle w:val="ConsPlusNonformat"/>
              <w:jc w:val="both"/>
            </w:pPr>
            <w:r>
              <w:rPr>
                <w:sz w:val="14"/>
              </w:rPr>
              <w:t xml:space="preserve">  др. п.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Д. влажные  </w:t>
            </w:r>
          </w:p>
          <w:p w:rsidR="004F7F9D" w:rsidRDefault="004F7F9D">
            <w:pPr>
              <w:pStyle w:val="ConsPlusNonformat"/>
              <w:jc w:val="both"/>
            </w:pPr>
            <w:r>
              <w:rPr>
                <w:sz w:val="14"/>
              </w:rPr>
              <w:t xml:space="preserve">липовые     </w:t>
            </w:r>
          </w:p>
          <w:p w:rsidR="004F7F9D" w:rsidRDefault="004F7F9D">
            <w:pPr>
              <w:pStyle w:val="ConsPlusNonformat"/>
              <w:jc w:val="both"/>
            </w:pPr>
            <w:r>
              <w:rPr>
                <w:sz w:val="14"/>
              </w:rPr>
              <w:t xml:space="preserve">(III - IV;  </w:t>
            </w:r>
          </w:p>
          <w:p w:rsidR="004F7F9D" w:rsidRDefault="004F7F9D">
            <w:pPr>
              <w:pStyle w:val="ConsPlusNonformat"/>
              <w:jc w:val="both"/>
            </w:pPr>
            <w:r>
              <w:rPr>
                <w:sz w:val="14"/>
              </w:rPr>
              <w:t xml:space="preserve">II)         </w:t>
            </w:r>
          </w:p>
        </w:tc>
        <w:tc>
          <w:tcPr>
            <w:tcW w:w="756" w:type="dxa"/>
            <w:tcBorders>
              <w:top w:val="nil"/>
            </w:tcBorders>
          </w:tcPr>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30 - 35</w:t>
            </w:r>
          </w:p>
          <w:p w:rsidR="004F7F9D" w:rsidRDefault="004F7F9D">
            <w:pPr>
              <w:pStyle w:val="ConsPlusNonformat"/>
              <w:jc w:val="both"/>
            </w:pPr>
            <w:r>
              <w:rPr>
                <w:sz w:val="14"/>
              </w:rPr>
              <w:t xml:space="preserve"> 3 - 5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30 - 35</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(7 - 8)Д </w:t>
            </w:r>
          </w:p>
          <w:p w:rsidR="004F7F9D" w:rsidRDefault="004F7F9D">
            <w:pPr>
              <w:pStyle w:val="ConsPlusNonformat"/>
              <w:jc w:val="both"/>
            </w:pPr>
            <w:r>
              <w:rPr>
                <w:sz w:val="14"/>
              </w:rPr>
              <w:t xml:space="preserve"> (2 - 3)  </w:t>
            </w:r>
          </w:p>
          <w:p w:rsidR="004F7F9D" w:rsidRDefault="004F7F9D">
            <w:pPr>
              <w:pStyle w:val="ConsPlusNonformat"/>
              <w:jc w:val="both"/>
            </w:pPr>
            <w:r>
              <w:rPr>
                <w:sz w:val="14"/>
              </w:rPr>
              <w:t xml:space="preserve">  Лп, Е,  </w:t>
            </w:r>
          </w:p>
          <w:p w:rsidR="004F7F9D" w:rsidRDefault="004F7F9D">
            <w:pPr>
              <w:pStyle w:val="ConsPlusNonformat"/>
              <w:jc w:val="both"/>
            </w:pPr>
            <w:r>
              <w:rPr>
                <w:sz w:val="14"/>
              </w:rPr>
              <w:t xml:space="preserve">  др. п.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Д. приручей-</w:t>
            </w:r>
          </w:p>
          <w:p w:rsidR="004F7F9D" w:rsidRDefault="004F7F9D">
            <w:pPr>
              <w:pStyle w:val="ConsPlusNonformat"/>
              <w:jc w:val="both"/>
            </w:pPr>
            <w:r>
              <w:rPr>
                <w:sz w:val="14"/>
              </w:rPr>
              <w:t xml:space="preserve">но-крупно-  </w:t>
            </w:r>
          </w:p>
          <w:p w:rsidR="004F7F9D" w:rsidRDefault="004F7F9D">
            <w:pPr>
              <w:pStyle w:val="ConsPlusNonformat"/>
              <w:jc w:val="both"/>
            </w:pPr>
            <w:r>
              <w:rPr>
                <w:sz w:val="14"/>
              </w:rPr>
              <w:t xml:space="preserve">травные     </w:t>
            </w:r>
          </w:p>
          <w:p w:rsidR="004F7F9D" w:rsidRDefault="004F7F9D">
            <w:pPr>
              <w:pStyle w:val="ConsPlusNonformat"/>
              <w:jc w:val="both"/>
            </w:pPr>
            <w:r>
              <w:rPr>
                <w:sz w:val="14"/>
              </w:rPr>
              <w:t xml:space="preserve">(II - III)  </w:t>
            </w:r>
          </w:p>
        </w:tc>
        <w:tc>
          <w:tcPr>
            <w:tcW w:w="756" w:type="dxa"/>
            <w:tcBorders>
              <w:top w:val="nil"/>
            </w:tcBorders>
          </w:tcPr>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3 - 5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(7 - 9)Д </w:t>
            </w:r>
          </w:p>
          <w:p w:rsidR="004F7F9D" w:rsidRDefault="004F7F9D">
            <w:pPr>
              <w:pStyle w:val="ConsPlusNonformat"/>
              <w:jc w:val="both"/>
            </w:pPr>
            <w:r>
              <w:rPr>
                <w:sz w:val="14"/>
              </w:rPr>
              <w:t xml:space="preserve"> (1 - 3)  </w:t>
            </w:r>
          </w:p>
          <w:p w:rsidR="004F7F9D" w:rsidRDefault="004F7F9D">
            <w:pPr>
              <w:pStyle w:val="ConsPlusNonformat"/>
              <w:jc w:val="both"/>
            </w:pPr>
            <w:r>
              <w:rPr>
                <w:sz w:val="14"/>
              </w:rPr>
              <w:t xml:space="preserve"> Ол. ч.,  </w:t>
            </w:r>
          </w:p>
          <w:p w:rsidR="004F7F9D" w:rsidRDefault="004F7F9D">
            <w:pPr>
              <w:pStyle w:val="ConsPlusNonformat"/>
              <w:jc w:val="both"/>
            </w:pPr>
            <w:r>
              <w:rPr>
                <w:sz w:val="14"/>
              </w:rPr>
              <w:t xml:space="preserve">  др. п.  </w:t>
            </w:r>
          </w:p>
        </w:tc>
      </w:tr>
      <w:tr w:rsidR="004F7F9D">
        <w:trPr>
          <w:trHeight w:val="160"/>
        </w:trPr>
        <w:tc>
          <w:tcPr>
            <w:tcW w:w="1428" w:type="dxa"/>
            <w:tcBorders>
              <w:top w:val="nil"/>
            </w:tcBorders>
          </w:tcPr>
          <w:p w:rsidR="004F7F9D" w:rsidRDefault="004F7F9D">
            <w:pPr>
              <w:pStyle w:val="ConsPlusNonformat"/>
              <w:jc w:val="both"/>
            </w:pPr>
            <w:r>
              <w:rPr>
                <w:sz w:val="14"/>
              </w:rPr>
              <w:t xml:space="preserve">2.1. Смешанные </w:t>
            </w:r>
          </w:p>
          <w:p w:rsidR="004F7F9D" w:rsidRDefault="004F7F9D">
            <w:pPr>
              <w:pStyle w:val="ConsPlusNonformat"/>
              <w:jc w:val="both"/>
            </w:pPr>
            <w:r>
              <w:rPr>
                <w:sz w:val="14"/>
              </w:rPr>
              <w:t xml:space="preserve">насаждения     </w:t>
            </w:r>
          </w:p>
          <w:p w:rsidR="004F7F9D" w:rsidRDefault="004F7F9D">
            <w:pPr>
              <w:pStyle w:val="ConsPlusNonformat"/>
              <w:jc w:val="both"/>
            </w:pPr>
            <w:r>
              <w:rPr>
                <w:sz w:val="14"/>
              </w:rPr>
              <w:t xml:space="preserve">с участием     </w:t>
            </w:r>
          </w:p>
          <w:p w:rsidR="004F7F9D" w:rsidRDefault="004F7F9D">
            <w:pPr>
              <w:pStyle w:val="ConsPlusNonformat"/>
              <w:jc w:val="both"/>
            </w:pPr>
            <w:r>
              <w:rPr>
                <w:sz w:val="14"/>
              </w:rPr>
              <w:t xml:space="preserve">дуба в составе </w:t>
            </w:r>
          </w:p>
          <w:p w:rsidR="004F7F9D" w:rsidRDefault="004F7F9D">
            <w:pPr>
              <w:pStyle w:val="ConsPlusNonformat"/>
              <w:jc w:val="both"/>
            </w:pPr>
            <w:r>
              <w:rPr>
                <w:sz w:val="14"/>
              </w:rPr>
              <w:lastRenderedPageBreak/>
              <w:t xml:space="preserve">3 - 4 единицы  </w:t>
            </w:r>
          </w:p>
        </w:tc>
        <w:tc>
          <w:tcPr>
            <w:tcW w:w="1176" w:type="dxa"/>
            <w:tcBorders>
              <w:top w:val="nil"/>
            </w:tcBorders>
          </w:tcPr>
          <w:p w:rsidR="004F7F9D" w:rsidRDefault="004F7F9D">
            <w:pPr>
              <w:pStyle w:val="ConsPlusNonformat"/>
              <w:jc w:val="both"/>
            </w:pPr>
            <w:r>
              <w:rPr>
                <w:sz w:val="14"/>
              </w:rPr>
              <w:lastRenderedPageBreak/>
              <w:t xml:space="preserve">Дубравы     </w:t>
            </w:r>
          </w:p>
          <w:p w:rsidR="004F7F9D" w:rsidRDefault="004F7F9D">
            <w:pPr>
              <w:pStyle w:val="ConsPlusNonformat"/>
              <w:jc w:val="both"/>
            </w:pPr>
            <w:r>
              <w:rPr>
                <w:sz w:val="14"/>
              </w:rPr>
              <w:t xml:space="preserve">свежие      </w:t>
            </w:r>
          </w:p>
          <w:p w:rsidR="004F7F9D" w:rsidRDefault="004F7F9D">
            <w:pPr>
              <w:pStyle w:val="ConsPlusNonformat"/>
              <w:jc w:val="both"/>
            </w:pPr>
            <w:r>
              <w:rPr>
                <w:sz w:val="14"/>
              </w:rPr>
              <w:t xml:space="preserve">липово-     </w:t>
            </w:r>
          </w:p>
          <w:p w:rsidR="004F7F9D" w:rsidRDefault="004F7F9D">
            <w:pPr>
              <w:pStyle w:val="ConsPlusNonformat"/>
              <w:jc w:val="both"/>
            </w:pPr>
            <w:r>
              <w:rPr>
                <w:sz w:val="14"/>
              </w:rPr>
              <w:t xml:space="preserve">лещиновые   </w:t>
            </w:r>
          </w:p>
          <w:p w:rsidR="004F7F9D" w:rsidRDefault="004F7F9D">
            <w:pPr>
              <w:pStyle w:val="ConsPlusNonformat"/>
              <w:jc w:val="both"/>
            </w:pPr>
            <w:r>
              <w:rPr>
                <w:sz w:val="14"/>
              </w:rPr>
              <w:lastRenderedPageBreak/>
              <w:t xml:space="preserve">(II - I)    </w:t>
            </w:r>
          </w:p>
          <w:p w:rsidR="004F7F9D" w:rsidRDefault="004F7F9D">
            <w:pPr>
              <w:pStyle w:val="ConsPlusNonformat"/>
              <w:jc w:val="both"/>
            </w:pPr>
            <w:r>
              <w:rPr>
                <w:sz w:val="14"/>
              </w:rPr>
              <w:t xml:space="preserve">Д. свежие   </w:t>
            </w:r>
          </w:p>
          <w:p w:rsidR="004F7F9D" w:rsidRDefault="004F7F9D">
            <w:pPr>
              <w:pStyle w:val="ConsPlusNonformat"/>
              <w:jc w:val="both"/>
            </w:pPr>
            <w:r>
              <w:rPr>
                <w:sz w:val="14"/>
              </w:rPr>
              <w:t xml:space="preserve">липово-     </w:t>
            </w:r>
          </w:p>
          <w:p w:rsidR="004F7F9D" w:rsidRDefault="004F7F9D">
            <w:pPr>
              <w:pStyle w:val="ConsPlusNonformat"/>
              <w:jc w:val="both"/>
            </w:pPr>
            <w:r>
              <w:rPr>
                <w:sz w:val="14"/>
              </w:rPr>
              <w:t xml:space="preserve">осоковые    </w:t>
            </w:r>
          </w:p>
          <w:p w:rsidR="004F7F9D" w:rsidRDefault="004F7F9D">
            <w:pPr>
              <w:pStyle w:val="ConsPlusNonformat"/>
              <w:jc w:val="both"/>
            </w:pPr>
            <w:r>
              <w:rPr>
                <w:sz w:val="14"/>
              </w:rPr>
              <w:t xml:space="preserve">(III - II;  </w:t>
            </w:r>
          </w:p>
          <w:p w:rsidR="004F7F9D" w:rsidRDefault="004F7F9D">
            <w:pPr>
              <w:pStyle w:val="ConsPlusNonformat"/>
              <w:jc w:val="both"/>
            </w:pPr>
            <w:r>
              <w:rPr>
                <w:sz w:val="14"/>
              </w:rPr>
              <w:t xml:space="preserve">IV)         </w:t>
            </w:r>
          </w:p>
          <w:p w:rsidR="004F7F9D" w:rsidRDefault="004F7F9D">
            <w:pPr>
              <w:pStyle w:val="ConsPlusNonformat"/>
              <w:jc w:val="both"/>
            </w:pPr>
            <w:r>
              <w:rPr>
                <w:sz w:val="14"/>
              </w:rPr>
              <w:t xml:space="preserve">Д. влажные  </w:t>
            </w:r>
          </w:p>
          <w:p w:rsidR="004F7F9D" w:rsidRDefault="004F7F9D">
            <w:pPr>
              <w:pStyle w:val="ConsPlusNonformat"/>
              <w:jc w:val="both"/>
            </w:pPr>
            <w:r>
              <w:rPr>
                <w:sz w:val="14"/>
              </w:rPr>
              <w:t xml:space="preserve">крупнотрав- </w:t>
            </w:r>
          </w:p>
          <w:p w:rsidR="004F7F9D" w:rsidRDefault="004F7F9D">
            <w:pPr>
              <w:pStyle w:val="ConsPlusNonformat"/>
              <w:jc w:val="both"/>
            </w:pPr>
            <w:r>
              <w:rPr>
                <w:sz w:val="14"/>
              </w:rPr>
              <w:t xml:space="preserve">ные (II -   </w:t>
            </w:r>
          </w:p>
          <w:p w:rsidR="004F7F9D" w:rsidRDefault="004F7F9D">
            <w:pPr>
              <w:pStyle w:val="ConsPlusNonformat"/>
              <w:jc w:val="both"/>
            </w:pPr>
            <w:r>
              <w:rPr>
                <w:sz w:val="14"/>
              </w:rPr>
              <w:t xml:space="preserve">III; I)     </w:t>
            </w:r>
          </w:p>
          <w:p w:rsidR="004F7F9D" w:rsidRDefault="004F7F9D">
            <w:pPr>
              <w:pStyle w:val="ConsPlusNonformat"/>
              <w:jc w:val="both"/>
            </w:pPr>
            <w:r>
              <w:rPr>
                <w:sz w:val="14"/>
              </w:rPr>
              <w:t xml:space="preserve">Д. влажные  </w:t>
            </w:r>
          </w:p>
          <w:p w:rsidR="004F7F9D" w:rsidRDefault="004F7F9D">
            <w:pPr>
              <w:pStyle w:val="ConsPlusNonformat"/>
              <w:jc w:val="both"/>
            </w:pPr>
            <w:r>
              <w:rPr>
                <w:sz w:val="14"/>
              </w:rPr>
              <w:t xml:space="preserve">липовые     </w:t>
            </w:r>
          </w:p>
          <w:p w:rsidR="004F7F9D" w:rsidRDefault="004F7F9D">
            <w:pPr>
              <w:pStyle w:val="ConsPlusNonformat"/>
              <w:jc w:val="both"/>
            </w:pPr>
            <w:r>
              <w:rPr>
                <w:sz w:val="14"/>
              </w:rPr>
              <w:t xml:space="preserve">(III - IV;  </w:t>
            </w:r>
          </w:p>
          <w:p w:rsidR="004F7F9D" w:rsidRDefault="004F7F9D">
            <w:pPr>
              <w:pStyle w:val="ConsPlusNonformat"/>
              <w:jc w:val="both"/>
            </w:pPr>
            <w:r>
              <w:rPr>
                <w:sz w:val="14"/>
              </w:rPr>
              <w:t xml:space="preserve">II)         </w:t>
            </w:r>
          </w:p>
          <w:p w:rsidR="004F7F9D" w:rsidRDefault="004F7F9D">
            <w:pPr>
              <w:pStyle w:val="ConsPlusNonformat"/>
              <w:jc w:val="both"/>
            </w:pPr>
            <w:r>
              <w:rPr>
                <w:sz w:val="14"/>
              </w:rPr>
              <w:t>Д. приручей-</w:t>
            </w:r>
          </w:p>
          <w:p w:rsidR="004F7F9D" w:rsidRDefault="004F7F9D">
            <w:pPr>
              <w:pStyle w:val="ConsPlusNonformat"/>
              <w:jc w:val="both"/>
            </w:pPr>
            <w:r>
              <w:rPr>
                <w:sz w:val="14"/>
              </w:rPr>
              <w:t xml:space="preserve">но-крупно-  </w:t>
            </w:r>
          </w:p>
          <w:p w:rsidR="004F7F9D" w:rsidRDefault="004F7F9D">
            <w:pPr>
              <w:pStyle w:val="ConsPlusNonformat"/>
              <w:jc w:val="both"/>
            </w:pPr>
            <w:r>
              <w:rPr>
                <w:sz w:val="14"/>
              </w:rPr>
              <w:t xml:space="preserve">травные     </w:t>
            </w:r>
          </w:p>
          <w:p w:rsidR="004F7F9D" w:rsidRDefault="004F7F9D">
            <w:pPr>
              <w:pStyle w:val="ConsPlusNonformat"/>
              <w:jc w:val="both"/>
            </w:pPr>
            <w:r>
              <w:rPr>
                <w:sz w:val="14"/>
              </w:rPr>
              <w:t xml:space="preserve">(II - III)  </w:t>
            </w:r>
          </w:p>
        </w:tc>
        <w:tc>
          <w:tcPr>
            <w:tcW w:w="756" w:type="dxa"/>
            <w:tcBorders>
              <w:top w:val="nil"/>
            </w:tcBorders>
          </w:tcPr>
          <w:p w:rsidR="004F7F9D" w:rsidRDefault="004F7F9D">
            <w:pPr>
              <w:pStyle w:val="ConsPlusNonformat"/>
              <w:jc w:val="both"/>
            </w:pPr>
            <w:r>
              <w:rPr>
                <w:sz w:val="14"/>
              </w:rPr>
              <w:lastRenderedPageBreak/>
              <w:t xml:space="preserve"> 3 - 5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3 - 5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3 - 5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3 - 5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3 - 5 </w:t>
            </w:r>
          </w:p>
        </w:tc>
        <w:tc>
          <w:tcPr>
            <w:tcW w:w="672" w:type="dxa"/>
            <w:tcBorders>
              <w:top w:val="nil"/>
            </w:tcBorders>
          </w:tcPr>
          <w:p w:rsidR="004F7F9D" w:rsidRDefault="004F7F9D">
            <w:pPr>
              <w:pStyle w:val="ConsPlusNonformat"/>
              <w:jc w:val="both"/>
            </w:pPr>
            <w:r>
              <w:rPr>
                <w:sz w:val="14"/>
              </w:rPr>
              <w:lastRenderedPageBreak/>
              <w:t xml:space="preserve"> 0,7  </w:t>
            </w:r>
          </w:p>
          <w:p w:rsidR="004F7F9D" w:rsidRDefault="004F7F9D">
            <w:pPr>
              <w:pStyle w:val="ConsPlusNonformat"/>
              <w:jc w:val="both"/>
            </w:pPr>
            <w:r>
              <w:rPr>
                <w:sz w:val="14"/>
              </w:rPr>
              <w:t xml:space="preserve"> 0,4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0,4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lastRenderedPageBreak/>
              <w:t>40 - 60</w:t>
            </w:r>
          </w:p>
          <w:p w:rsidR="004F7F9D" w:rsidRDefault="004F7F9D">
            <w:pPr>
              <w:pStyle w:val="ConsPlusNonformat"/>
              <w:jc w:val="both"/>
            </w:pPr>
            <w:r>
              <w:rPr>
                <w:sz w:val="14"/>
              </w:rPr>
              <w:t xml:space="preserve"> 3 - 5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30 - 50</w:t>
            </w:r>
          </w:p>
          <w:p w:rsidR="004F7F9D" w:rsidRDefault="004F7F9D">
            <w:pPr>
              <w:pStyle w:val="ConsPlusNonformat"/>
              <w:jc w:val="both"/>
            </w:pPr>
            <w:r>
              <w:rPr>
                <w:sz w:val="14"/>
              </w:rPr>
              <w:t xml:space="preserve"> 3 - 4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40 - 50</w:t>
            </w:r>
          </w:p>
          <w:p w:rsidR="004F7F9D" w:rsidRDefault="004F7F9D">
            <w:pPr>
              <w:pStyle w:val="ConsPlusNonformat"/>
              <w:jc w:val="both"/>
            </w:pPr>
            <w:r>
              <w:rPr>
                <w:sz w:val="14"/>
              </w:rPr>
              <w:t xml:space="preserve"> 3 - 5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40 - 50</w:t>
            </w:r>
          </w:p>
          <w:p w:rsidR="004F7F9D" w:rsidRDefault="004F7F9D">
            <w:pPr>
              <w:pStyle w:val="ConsPlusNonformat"/>
              <w:jc w:val="both"/>
            </w:pPr>
            <w:r>
              <w:rPr>
                <w:sz w:val="14"/>
              </w:rPr>
              <w:t xml:space="preserve"> 3 - 5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40 - 60</w:t>
            </w:r>
          </w:p>
          <w:p w:rsidR="004F7F9D" w:rsidRDefault="004F7F9D">
            <w:pPr>
              <w:pStyle w:val="ConsPlusNonformat"/>
              <w:jc w:val="both"/>
            </w:pPr>
            <w:r>
              <w:rPr>
                <w:sz w:val="14"/>
              </w:rPr>
              <w:t xml:space="preserve"> 3 - 5 </w:t>
            </w:r>
          </w:p>
        </w:tc>
        <w:tc>
          <w:tcPr>
            <w:tcW w:w="672" w:type="dxa"/>
            <w:tcBorders>
              <w:top w:val="nil"/>
            </w:tcBorders>
          </w:tcPr>
          <w:p w:rsidR="004F7F9D" w:rsidRDefault="004F7F9D">
            <w:pPr>
              <w:pStyle w:val="ConsPlusNonformat"/>
              <w:jc w:val="both"/>
            </w:pPr>
            <w:r>
              <w:rPr>
                <w:sz w:val="14"/>
              </w:rPr>
              <w:lastRenderedPageBreak/>
              <w:t xml:space="preserve"> 0,7  </w:t>
            </w:r>
          </w:p>
          <w:p w:rsidR="004F7F9D" w:rsidRDefault="004F7F9D">
            <w:pPr>
              <w:pStyle w:val="ConsPlusNonformat"/>
              <w:jc w:val="both"/>
            </w:pPr>
            <w:r>
              <w:rPr>
                <w:sz w:val="14"/>
              </w:rPr>
              <w:t xml:space="preserve"> 0,4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0,4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lastRenderedPageBreak/>
              <w:t>40 - 60</w:t>
            </w:r>
          </w:p>
          <w:p w:rsidR="004F7F9D" w:rsidRDefault="004F7F9D">
            <w:pPr>
              <w:pStyle w:val="ConsPlusNonformat"/>
              <w:jc w:val="both"/>
            </w:pPr>
            <w:r>
              <w:rPr>
                <w:sz w:val="14"/>
              </w:rPr>
              <w:t xml:space="preserve"> 4 - 6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30 - 50</w:t>
            </w:r>
          </w:p>
          <w:p w:rsidR="004F7F9D" w:rsidRDefault="004F7F9D">
            <w:pPr>
              <w:pStyle w:val="ConsPlusNonformat"/>
              <w:jc w:val="both"/>
            </w:pPr>
            <w:r>
              <w:rPr>
                <w:sz w:val="14"/>
              </w:rPr>
              <w:t xml:space="preserve"> 4 - 6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40 - 50</w:t>
            </w:r>
          </w:p>
          <w:p w:rsidR="004F7F9D" w:rsidRDefault="004F7F9D">
            <w:pPr>
              <w:pStyle w:val="ConsPlusNonformat"/>
              <w:jc w:val="both"/>
            </w:pPr>
            <w:r>
              <w:rPr>
                <w:sz w:val="14"/>
              </w:rPr>
              <w:t xml:space="preserve"> 4 - 6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40 - 50</w:t>
            </w:r>
          </w:p>
          <w:p w:rsidR="004F7F9D" w:rsidRDefault="004F7F9D">
            <w:pPr>
              <w:pStyle w:val="ConsPlusNonformat"/>
              <w:jc w:val="both"/>
            </w:pPr>
            <w:r>
              <w:rPr>
                <w:sz w:val="14"/>
              </w:rPr>
              <w:t xml:space="preserve"> 4 - 6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40 - 60</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lastRenderedPageBreak/>
              <w:t xml:space="preserve"> 0,7  </w:t>
            </w:r>
          </w:p>
          <w:p w:rsidR="004F7F9D" w:rsidRDefault="004F7F9D">
            <w:pPr>
              <w:pStyle w:val="ConsPlusNonformat"/>
              <w:jc w:val="both"/>
            </w:pPr>
            <w:r>
              <w:rPr>
                <w:sz w:val="14"/>
              </w:rPr>
              <w:t xml:space="preserve"> 0,5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lastRenderedPageBreak/>
              <w:t>30 - 50</w:t>
            </w:r>
          </w:p>
          <w:p w:rsidR="004F7F9D" w:rsidRDefault="004F7F9D">
            <w:pPr>
              <w:pStyle w:val="ConsPlusNonformat"/>
              <w:jc w:val="both"/>
            </w:pPr>
            <w:r>
              <w:rPr>
                <w:sz w:val="14"/>
              </w:rPr>
              <w:t xml:space="preserve"> 7 - 12</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30 - 40</w:t>
            </w:r>
          </w:p>
          <w:p w:rsidR="004F7F9D" w:rsidRDefault="004F7F9D">
            <w:pPr>
              <w:pStyle w:val="ConsPlusNonformat"/>
              <w:jc w:val="both"/>
            </w:pPr>
            <w:r>
              <w:rPr>
                <w:sz w:val="14"/>
              </w:rPr>
              <w:t xml:space="preserve"> 7 - 12</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30 - 40</w:t>
            </w:r>
          </w:p>
          <w:p w:rsidR="004F7F9D" w:rsidRDefault="004F7F9D">
            <w:pPr>
              <w:pStyle w:val="ConsPlusNonformat"/>
              <w:jc w:val="both"/>
            </w:pPr>
            <w:r>
              <w:rPr>
                <w:sz w:val="14"/>
              </w:rPr>
              <w:t xml:space="preserve"> 7 - 12</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30 - 40</w:t>
            </w:r>
          </w:p>
          <w:p w:rsidR="004F7F9D" w:rsidRDefault="004F7F9D">
            <w:pPr>
              <w:pStyle w:val="ConsPlusNonformat"/>
              <w:jc w:val="both"/>
            </w:pPr>
            <w:r>
              <w:rPr>
                <w:sz w:val="14"/>
              </w:rPr>
              <w:t xml:space="preserve"> 7 - 12</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30 - 50</w:t>
            </w:r>
          </w:p>
          <w:p w:rsidR="004F7F9D" w:rsidRDefault="004F7F9D">
            <w:pPr>
              <w:pStyle w:val="ConsPlusNonformat"/>
              <w:jc w:val="both"/>
            </w:pPr>
            <w:r>
              <w:rPr>
                <w:sz w:val="14"/>
              </w:rPr>
              <w:t xml:space="preserve"> 7 - 12</w:t>
            </w:r>
          </w:p>
        </w:tc>
        <w:tc>
          <w:tcPr>
            <w:tcW w:w="672" w:type="dxa"/>
            <w:tcBorders>
              <w:top w:val="nil"/>
            </w:tcBorders>
          </w:tcPr>
          <w:p w:rsidR="004F7F9D" w:rsidRDefault="004F7F9D">
            <w:pPr>
              <w:pStyle w:val="ConsPlusNonformat"/>
              <w:jc w:val="both"/>
            </w:pPr>
            <w:r>
              <w:rPr>
                <w:sz w:val="14"/>
              </w:rPr>
              <w:lastRenderedPageBreak/>
              <w:t xml:space="preserve"> 0,7  </w:t>
            </w:r>
          </w:p>
          <w:p w:rsidR="004F7F9D" w:rsidRDefault="004F7F9D">
            <w:pPr>
              <w:pStyle w:val="ConsPlusNonformat"/>
              <w:jc w:val="both"/>
            </w:pPr>
            <w:r>
              <w:rPr>
                <w:sz w:val="14"/>
              </w:rPr>
              <w:t xml:space="preserve"> 0,6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lastRenderedPageBreak/>
              <w:t>25 - 40</w:t>
            </w:r>
          </w:p>
          <w:p w:rsidR="004F7F9D" w:rsidRDefault="004F7F9D">
            <w:pPr>
              <w:pStyle w:val="ConsPlusNonformat"/>
              <w:jc w:val="both"/>
            </w:pPr>
            <w:r>
              <w:rPr>
                <w:sz w:val="14"/>
              </w:rPr>
              <w:t>10 - 15</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25 - 30</w:t>
            </w:r>
          </w:p>
          <w:p w:rsidR="004F7F9D" w:rsidRDefault="004F7F9D">
            <w:pPr>
              <w:pStyle w:val="ConsPlusNonformat"/>
              <w:jc w:val="both"/>
            </w:pPr>
            <w:r>
              <w:rPr>
                <w:sz w:val="14"/>
              </w:rPr>
              <w:t>10 - 15</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25 - 35</w:t>
            </w:r>
          </w:p>
          <w:p w:rsidR="004F7F9D" w:rsidRDefault="004F7F9D">
            <w:pPr>
              <w:pStyle w:val="ConsPlusNonformat"/>
              <w:jc w:val="both"/>
            </w:pPr>
            <w:r>
              <w:rPr>
                <w:sz w:val="14"/>
              </w:rPr>
              <w:t>10 - 15</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25 - 35</w:t>
            </w:r>
          </w:p>
          <w:p w:rsidR="004F7F9D" w:rsidRDefault="004F7F9D">
            <w:pPr>
              <w:pStyle w:val="ConsPlusNonformat"/>
              <w:jc w:val="both"/>
            </w:pPr>
            <w:r>
              <w:rPr>
                <w:sz w:val="14"/>
              </w:rPr>
              <w:t>10 - 15</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25 - 40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lastRenderedPageBreak/>
              <w:t xml:space="preserve"> (6 - 8)Д </w:t>
            </w:r>
          </w:p>
          <w:p w:rsidR="004F7F9D" w:rsidRDefault="004F7F9D">
            <w:pPr>
              <w:pStyle w:val="ConsPlusNonformat"/>
              <w:jc w:val="both"/>
            </w:pPr>
            <w:r>
              <w:rPr>
                <w:sz w:val="14"/>
              </w:rPr>
              <w:t xml:space="preserve"> (2 - 4)  </w:t>
            </w:r>
          </w:p>
          <w:p w:rsidR="004F7F9D" w:rsidRDefault="004F7F9D">
            <w:pPr>
              <w:pStyle w:val="ConsPlusNonformat"/>
              <w:jc w:val="both"/>
            </w:pPr>
            <w:r>
              <w:rPr>
                <w:sz w:val="14"/>
              </w:rPr>
              <w:t xml:space="preserve">  Лп, Е,  </w:t>
            </w:r>
          </w:p>
          <w:p w:rsidR="004F7F9D" w:rsidRDefault="004F7F9D">
            <w:pPr>
              <w:pStyle w:val="ConsPlusNonformat"/>
              <w:jc w:val="both"/>
            </w:pPr>
            <w:r>
              <w:rPr>
                <w:sz w:val="14"/>
              </w:rPr>
              <w:t xml:space="preserve">  др. п.  </w:t>
            </w:r>
          </w:p>
          <w:p w:rsidR="004F7F9D" w:rsidRDefault="004F7F9D">
            <w:pPr>
              <w:pStyle w:val="ConsPlusNonformat"/>
              <w:jc w:val="both"/>
            </w:pPr>
          </w:p>
          <w:p w:rsidR="004F7F9D" w:rsidRDefault="004F7F9D">
            <w:pPr>
              <w:pStyle w:val="ConsPlusNonformat"/>
              <w:jc w:val="both"/>
            </w:pPr>
            <w:r>
              <w:rPr>
                <w:sz w:val="14"/>
              </w:rPr>
              <w:t xml:space="preserve"> (6 - 8)Д </w:t>
            </w:r>
          </w:p>
          <w:p w:rsidR="004F7F9D" w:rsidRDefault="004F7F9D">
            <w:pPr>
              <w:pStyle w:val="ConsPlusNonformat"/>
              <w:jc w:val="both"/>
            </w:pPr>
            <w:r>
              <w:rPr>
                <w:sz w:val="14"/>
              </w:rPr>
              <w:t xml:space="preserve"> (2 - 4)  </w:t>
            </w:r>
          </w:p>
          <w:p w:rsidR="004F7F9D" w:rsidRDefault="004F7F9D">
            <w:pPr>
              <w:pStyle w:val="ConsPlusNonformat"/>
              <w:jc w:val="both"/>
            </w:pPr>
            <w:r>
              <w:rPr>
                <w:sz w:val="14"/>
              </w:rPr>
              <w:t xml:space="preserve">  Лп, Е,  </w:t>
            </w:r>
          </w:p>
          <w:p w:rsidR="004F7F9D" w:rsidRDefault="004F7F9D">
            <w:pPr>
              <w:pStyle w:val="ConsPlusNonformat"/>
              <w:jc w:val="both"/>
            </w:pPr>
            <w:r>
              <w:rPr>
                <w:sz w:val="14"/>
              </w:rPr>
              <w:t xml:space="preserve">  др. п.  </w:t>
            </w:r>
          </w:p>
          <w:p w:rsidR="004F7F9D" w:rsidRDefault="004F7F9D">
            <w:pPr>
              <w:pStyle w:val="ConsPlusNonformat"/>
              <w:jc w:val="both"/>
            </w:pPr>
          </w:p>
          <w:p w:rsidR="004F7F9D" w:rsidRDefault="004F7F9D">
            <w:pPr>
              <w:pStyle w:val="ConsPlusNonformat"/>
              <w:jc w:val="both"/>
            </w:pPr>
            <w:r>
              <w:rPr>
                <w:sz w:val="14"/>
              </w:rPr>
              <w:t xml:space="preserve"> (6 - 8)Д </w:t>
            </w:r>
          </w:p>
          <w:p w:rsidR="004F7F9D" w:rsidRDefault="004F7F9D">
            <w:pPr>
              <w:pStyle w:val="ConsPlusNonformat"/>
              <w:jc w:val="both"/>
            </w:pPr>
            <w:r>
              <w:rPr>
                <w:sz w:val="14"/>
              </w:rPr>
              <w:t xml:space="preserve"> (2 - 4)  </w:t>
            </w:r>
          </w:p>
          <w:p w:rsidR="004F7F9D" w:rsidRDefault="004F7F9D">
            <w:pPr>
              <w:pStyle w:val="ConsPlusNonformat"/>
              <w:jc w:val="both"/>
            </w:pPr>
            <w:r>
              <w:rPr>
                <w:sz w:val="14"/>
              </w:rPr>
              <w:t xml:space="preserve">  Лп, Е,  </w:t>
            </w:r>
          </w:p>
          <w:p w:rsidR="004F7F9D" w:rsidRDefault="004F7F9D">
            <w:pPr>
              <w:pStyle w:val="ConsPlusNonformat"/>
              <w:jc w:val="both"/>
            </w:pPr>
            <w:r>
              <w:rPr>
                <w:sz w:val="14"/>
              </w:rPr>
              <w:t xml:space="preserve">  др. п.  </w:t>
            </w:r>
          </w:p>
          <w:p w:rsidR="004F7F9D" w:rsidRDefault="004F7F9D">
            <w:pPr>
              <w:pStyle w:val="ConsPlusNonformat"/>
              <w:jc w:val="both"/>
            </w:pPr>
            <w:r>
              <w:rPr>
                <w:sz w:val="14"/>
              </w:rPr>
              <w:t xml:space="preserve"> (6 - 8)Д </w:t>
            </w:r>
          </w:p>
          <w:p w:rsidR="004F7F9D" w:rsidRDefault="004F7F9D">
            <w:pPr>
              <w:pStyle w:val="ConsPlusNonformat"/>
              <w:jc w:val="both"/>
            </w:pPr>
            <w:r>
              <w:rPr>
                <w:sz w:val="14"/>
              </w:rPr>
              <w:t xml:space="preserve"> (2 - 4)  </w:t>
            </w:r>
          </w:p>
          <w:p w:rsidR="004F7F9D" w:rsidRDefault="004F7F9D">
            <w:pPr>
              <w:pStyle w:val="ConsPlusNonformat"/>
              <w:jc w:val="both"/>
            </w:pPr>
            <w:r>
              <w:rPr>
                <w:sz w:val="14"/>
              </w:rPr>
              <w:t xml:space="preserve">  Лп, Е,  </w:t>
            </w:r>
          </w:p>
          <w:p w:rsidR="004F7F9D" w:rsidRDefault="004F7F9D">
            <w:pPr>
              <w:pStyle w:val="ConsPlusNonformat"/>
              <w:jc w:val="both"/>
            </w:pPr>
            <w:r>
              <w:rPr>
                <w:sz w:val="14"/>
              </w:rPr>
              <w:t xml:space="preserve">  др. п.  </w:t>
            </w:r>
          </w:p>
          <w:p w:rsidR="004F7F9D" w:rsidRDefault="004F7F9D">
            <w:pPr>
              <w:pStyle w:val="ConsPlusNonformat"/>
              <w:jc w:val="both"/>
            </w:pPr>
            <w:r>
              <w:rPr>
                <w:sz w:val="14"/>
              </w:rPr>
              <w:t xml:space="preserve"> (6 - 7)Д </w:t>
            </w:r>
          </w:p>
          <w:p w:rsidR="004F7F9D" w:rsidRDefault="004F7F9D">
            <w:pPr>
              <w:pStyle w:val="ConsPlusNonformat"/>
              <w:jc w:val="both"/>
            </w:pPr>
            <w:r>
              <w:rPr>
                <w:sz w:val="14"/>
              </w:rPr>
              <w:t xml:space="preserve"> (3 - 4)  </w:t>
            </w:r>
          </w:p>
          <w:p w:rsidR="004F7F9D" w:rsidRDefault="004F7F9D">
            <w:pPr>
              <w:pStyle w:val="ConsPlusNonformat"/>
              <w:jc w:val="both"/>
            </w:pPr>
            <w:r>
              <w:rPr>
                <w:sz w:val="14"/>
              </w:rPr>
              <w:t xml:space="preserve"> Ол. ч.,  </w:t>
            </w:r>
          </w:p>
          <w:p w:rsidR="004F7F9D" w:rsidRDefault="004F7F9D">
            <w:pPr>
              <w:pStyle w:val="ConsPlusNonformat"/>
              <w:jc w:val="both"/>
            </w:pPr>
            <w:r>
              <w:rPr>
                <w:sz w:val="14"/>
              </w:rPr>
              <w:t xml:space="preserve">  др. п.  </w:t>
            </w:r>
          </w:p>
        </w:tc>
      </w:tr>
      <w:tr w:rsidR="004F7F9D">
        <w:trPr>
          <w:trHeight w:val="160"/>
        </w:trPr>
        <w:tc>
          <w:tcPr>
            <w:tcW w:w="1428" w:type="dxa"/>
            <w:tcBorders>
              <w:top w:val="nil"/>
            </w:tcBorders>
          </w:tcPr>
          <w:p w:rsidR="004F7F9D" w:rsidRDefault="004F7F9D">
            <w:pPr>
              <w:pStyle w:val="ConsPlusNonformat"/>
              <w:jc w:val="both"/>
            </w:pPr>
            <w:r>
              <w:rPr>
                <w:sz w:val="14"/>
              </w:rPr>
              <w:lastRenderedPageBreak/>
              <w:t xml:space="preserve">3. Сложные     </w:t>
            </w:r>
          </w:p>
          <w:p w:rsidR="004F7F9D" w:rsidRDefault="004F7F9D">
            <w:pPr>
              <w:pStyle w:val="ConsPlusNonformat"/>
              <w:jc w:val="both"/>
            </w:pPr>
            <w:r>
              <w:rPr>
                <w:sz w:val="14"/>
              </w:rPr>
              <w:t xml:space="preserve">насаждения с   </w:t>
            </w:r>
          </w:p>
          <w:p w:rsidR="004F7F9D" w:rsidRDefault="004F7F9D">
            <w:pPr>
              <w:pStyle w:val="ConsPlusNonformat"/>
              <w:jc w:val="both"/>
            </w:pPr>
            <w:r>
              <w:rPr>
                <w:sz w:val="14"/>
              </w:rPr>
              <w:t xml:space="preserve">преобладанием  </w:t>
            </w:r>
          </w:p>
          <w:p w:rsidR="004F7F9D" w:rsidRDefault="004F7F9D">
            <w:pPr>
              <w:pStyle w:val="ConsPlusNonformat"/>
              <w:jc w:val="both"/>
            </w:pPr>
            <w:r>
              <w:rPr>
                <w:sz w:val="14"/>
              </w:rPr>
              <w:t xml:space="preserve">мягколиствен-  </w:t>
            </w:r>
          </w:p>
          <w:p w:rsidR="004F7F9D" w:rsidRDefault="004F7F9D">
            <w:pPr>
              <w:pStyle w:val="ConsPlusNonformat"/>
              <w:jc w:val="both"/>
            </w:pPr>
            <w:r>
              <w:rPr>
                <w:sz w:val="14"/>
              </w:rPr>
              <w:t xml:space="preserve">ных и участием </w:t>
            </w:r>
          </w:p>
          <w:p w:rsidR="004F7F9D" w:rsidRDefault="004F7F9D">
            <w:pPr>
              <w:pStyle w:val="ConsPlusNonformat"/>
              <w:jc w:val="both"/>
            </w:pPr>
            <w:r>
              <w:rPr>
                <w:sz w:val="14"/>
              </w:rPr>
              <w:t xml:space="preserve">дуба в составе </w:t>
            </w:r>
          </w:p>
          <w:p w:rsidR="004F7F9D" w:rsidRDefault="004F7F9D">
            <w:pPr>
              <w:pStyle w:val="ConsPlusNonformat"/>
              <w:jc w:val="both"/>
            </w:pPr>
            <w:r>
              <w:rPr>
                <w:sz w:val="14"/>
              </w:rPr>
              <w:t>менее 3 единиц,</w:t>
            </w:r>
          </w:p>
          <w:p w:rsidR="004F7F9D" w:rsidRDefault="004F7F9D">
            <w:pPr>
              <w:pStyle w:val="ConsPlusNonformat"/>
              <w:jc w:val="both"/>
            </w:pPr>
            <w:r>
              <w:rPr>
                <w:sz w:val="14"/>
              </w:rPr>
              <w:t xml:space="preserve">но с достаточ- </w:t>
            </w:r>
          </w:p>
          <w:p w:rsidR="004F7F9D" w:rsidRDefault="004F7F9D">
            <w:pPr>
              <w:pStyle w:val="ConsPlusNonformat"/>
              <w:jc w:val="both"/>
            </w:pPr>
            <w:r>
              <w:rPr>
                <w:sz w:val="14"/>
              </w:rPr>
              <w:t>ным количеством</w:t>
            </w:r>
          </w:p>
          <w:p w:rsidR="004F7F9D" w:rsidRDefault="004F7F9D">
            <w:pPr>
              <w:pStyle w:val="ConsPlusNonformat"/>
              <w:jc w:val="both"/>
            </w:pPr>
            <w:r>
              <w:rPr>
                <w:sz w:val="14"/>
              </w:rPr>
              <w:t xml:space="preserve">деревьев для   </w:t>
            </w:r>
          </w:p>
          <w:p w:rsidR="004F7F9D" w:rsidRDefault="004F7F9D">
            <w:pPr>
              <w:pStyle w:val="ConsPlusNonformat"/>
              <w:jc w:val="both"/>
            </w:pPr>
            <w:r>
              <w:rPr>
                <w:sz w:val="14"/>
              </w:rPr>
              <w:t xml:space="preserve">формирования   </w:t>
            </w:r>
          </w:p>
          <w:p w:rsidR="004F7F9D" w:rsidRDefault="004F7F9D">
            <w:pPr>
              <w:pStyle w:val="ConsPlusNonformat"/>
              <w:jc w:val="both"/>
            </w:pPr>
            <w:r>
              <w:rPr>
                <w:sz w:val="14"/>
              </w:rPr>
              <w:t xml:space="preserve">древостоев с   </w:t>
            </w:r>
          </w:p>
          <w:p w:rsidR="004F7F9D" w:rsidRDefault="004F7F9D">
            <w:pPr>
              <w:pStyle w:val="ConsPlusNonformat"/>
              <w:jc w:val="both"/>
            </w:pPr>
            <w:r>
              <w:rPr>
                <w:sz w:val="14"/>
              </w:rPr>
              <w:t xml:space="preserve">преобладанием  </w:t>
            </w:r>
          </w:p>
          <w:p w:rsidR="004F7F9D" w:rsidRDefault="004F7F9D">
            <w:pPr>
              <w:pStyle w:val="ConsPlusNonformat"/>
              <w:jc w:val="both"/>
            </w:pPr>
            <w:r>
              <w:rPr>
                <w:sz w:val="14"/>
              </w:rPr>
              <w:t xml:space="preserve">дуба           </w:t>
            </w:r>
          </w:p>
        </w:tc>
        <w:tc>
          <w:tcPr>
            <w:tcW w:w="1176" w:type="dxa"/>
            <w:tcBorders>
              <w:top w:val="nil"/>
            </w:tcBorders>
          </w:tcPr>
          <w:p w:rsidR="004F7F9D" w:rsidRDefault="004F7F9D">
            <w:pPr>
              <w:pStyle w:val="ConsPlusNonformat"/>
              <w:jc w:val="both"/>
            </w:pPr>
            <w:r>
              <w:rPr>
                <w:sz w:val="14"/>
              </w:rPr>
              <w:t xml:space="preserve">Дубравы     </w:t>
            </w:r>
          </w:p>
          <w:p w:rsidR="004F7F9D" w:rsidRDefault="004F7F9D">
            <w:pPr>
              <w:pStyle w:val="ConsPlusNonformat"/>
              <w:jc w:val="both"/>
            </w:pPr>
            <w:r>
              <w:rPr>
                <w:sz w:val="14"/>
              </w:rPr>
              <w:t xml:space="preserve">свежие      </w:t>
            </w:r>
          </w:p>
          <w:p w:rsidR="004F7F9D" w:rsidRDefault="004F7F9D">
            <w:pPr>
              <w:pStyle w:val="ConsPlusNonformat"/>
              <w:jc w:val="both"/>
            </w:pPr>
            <w:r>
              <w:rPr>
                <w:sz w:val="14"/>
              </w:rPr>
              <w:t xml:space="preserve">липово-     </w:t>
            </w:r>
          </w:p>
          <w:p w:rsidR="004F7F9D" w:rsidRDefault="004F7F9D">
            <w:pPr>
              <w:pStyle w:val="ConsPlusNonformat"/>
              <w:jc w:val="both"/>
            </w:pPr>
            <w:r>
              <w:rPr>
                <w:sz w:val="14"/>
              </w:rPr>
              <w:t xml:space="preserve">лещиновые   </w:t>
            </w:r>
          </w:p>
          <w:p w:rsidR="004F7F9D" w:rsidRDefault="004F7F9D">
            <w:pPr>
              <w:pStyle w:val="ConsPlusNonformat"/>
              <w:jc w:val="both"/>
            </w:pPr>
            <w:r>
              <w:rPr>
                <w:sz w:val="14"/>
              </w:rPr>
              <w:t xml:space="preserve">(II - I)    </w:t>
            </w:r>
          </w:p>
          <w:p w:rsidR="004F7F9D" w:rsidRDefault="004F7F9D">
            <w:pPr>
              <w:pStyle w:val="ConsPlusNonformat"/>
              <w:jc w:val="both"/>
            </w:pPr>
            <w:r>
              <w:rPr>
                <w:sz w:val="14"/>
              </w:rPr>
              <w:t xml:space="preserve">Д. свежие   </w:t>
            </w:r>
          </w:p>
          <w:p w:rsidR="004F7F9D" w:rsidRDefault="004F7F9D">
            <w:pPr>
              <w:pStyle w:val="ConsPlusNonformat"/>
              <w:jc w:val="both"/>
            </w:pPr>
            <w:r>
              <w:rPr>
                <w:sz w:val="14"/>
              </w:rPr>
              <w:t xml:space="preserve">липово-     </w:t>
            </w:r>
          </w:p>
          <w:p w:rsidR="004F7F9D" w:rsidRDefault="004F7F9D">
            <w:pPr>
              <w:pStyle w:val="ConsPlusNonformat"/>
              <w:jc w:val="both"/>
            </w:pPr>
            <w:r>
              <w:rPr>
                <w:sz w:val="14"/>
              </w:rPr>
              <w:t xml:space="preserve">осоковые    </w:t>
            </w:r>
          </w:p>
          <w:p w:rsidR="004F7F9D" w:rsidRDefault="004F7F9D">
            <w:pPr>
              <w:pStyle w:val="ConsPlusNonformat"/>
              <w:jc w:val="both"/>
            </w:pPr>
            <w:r>
              <w:rPr>
                <w:sz w:val="14"/>
              </w:rPr>
              <w:t xml:space="preserve">(III - II;  </w:t>
            </w:r>
          </w:p>
          <w:p w:rsidR="004F7F9D" w:rsidRDefault="004F7F9D">
            <w:pPr>
              <w:pStyle w:val="ConsPlusNonformat"/>
              <w:jc w:val="both"/>
            </w:pPr>
            <w:r>
              <w:rPr>
                <w:sz w:val="14"/>
              </w:rPr>
              <w:t xml:space="preserve">IV)         </w:t>
            </w:r>
          </w:p>
          <w:p w:rsidR="004F7F9D" w:rsidRDefault="004F7F9D">
            <w:pPr>
              <w:pStyle w:val="ConsPlusNonformat"/>
              <w:jc w:val="both"/>
            </w:pPr>
            <w:r>
              <w:rPr>
                <w:sz w:val="14"/>
              </w:rPr>
              <w:t xml:space="preserve">Д. влажные  </w:t>
            </w:r>
          </w:p>
          <w:p w:rsidR="004F7F9D" w:rsidRDefault="004F7F9D">
            <w:pPr>
              <w:pStyle w:val="ConsPlusNonformat"/>
              <w:jc w:val="both"/>
            </w:pPr>
            <w:r>
              <w:rPr>
                <w:sz w:val="14"/>
              </w:rPr>
              <w:t xml:space="preserve">крупнотрав- </w:t>
            </w:r>
          </w:p>
          <w:p w:rsidR="004F7F9D" w:rsidRDefault="004F7F9D">
            <w:pPr>
              <w:pStyle w:val="ConsPlusNonformat"/>
              <w:jc w:val="both"/>
            </w:pPr>
            <w:r>
              <w:rPr>
                <w:sz w:val="14"/>
              </w:rPr>
              <w:t xml:space="preserve">ные (II -   </w:t>
            </w:r>
          </w:p>
          <w:p w:rsidR="004F7F9D" w:rsidRDefault="004F7F9D">
            <w:pPr>
              <w:pStyle w:val="ConsPlusNonformat"/>
              <w:jc w:val="both"/>
            </w:pPr>
            <w:r>
              <w:rPr>
                <w:sz w:val="14"/>
              </w:rPr>
              <w:t xml:space="preserve">III; I)     </w:t>
            </w:r>
          </w:p>
          <w:p w:rsidR="004F7F9D" w:rsidRDefault="004F7F9D">
            <w:pPr>
              <w:pStyle w:val="ConsPlusNonformat"/>
              <w:jc w:val="both"/>
            </w:pPr>
            <w:r>
              <w:rPr>
                <w:sz w:val="14"/>
              </w:rPr>
              <w:t xml:space="preserve">Д. влажные  </w:t>
            </w:r>
          </w:p>
          <w:p w:rsidR="004F7F9D" w:rsidRDefault="004F7F9D">
            <w:pPr>
              <w:pStyle w:val="ConsPlusNonformat"/>
              <w:jc w:val="both"/>
            </w:pPr>
            <w:r>
              <w:rPr>
                <w:sz w:val="14"/>
              </w:rPr>
              <w:t xml:space="preserve">липовые     </w:t>
            </w:r>
          </w:p>
          <w:p w:rsidR="004F7F9D" w:rsidRDefault="004F7F9D">
            <w:pPr>
              <w:pStyle w:val="ConsPlusNonformat"/>
              <w:jc w:val="both"/>
            </w:pPr>
            <w:r>
              <w:rPr>
                <w:sz w:val="14"/>
              </w:rPr>
              <w:t xml:space="preserve">(III - IV;  </w:t>
            </w:r>
          </w:p>
          <w:p w:rsidR="004F7F9D" w:rsidRDefault="004F7F9D">
            <w:pPr>
              <w:pStyle w:val="ConsPlusNonformat"/>
              <w:jc w:val="both"/>
            </w:pPr>
            <w:r>
              <w:rPr>
                <w:sz w:val="14"/>
              </w:rPr>
              <w:t xml:space="preserve">II)         </w:t>
            </w:r>
          </w:p>
          <w:p w:rsidR="004F7F9D" w:rsidRDefault="004F7F9D">
            <w:pPr>
              <w:pStyle w:val="ConsPlusNonformat"/>
              <w:jc w:val="both"/>
            </w:pPr>
            <w:r>
              <w:rPr>
                <w:sz w:val="14"/>
              </w:rPr>
              <w:t>Д. приручей-</w:t>
            </w:r>
          </w:p>
          <w:p w:rsidR="004F7F9D" w:rsidRDefault="004F7F9D">
            <w:pPr>
              <w:pStyle w:val="ConsPlusNonformat"/>
              <w:jc w:val="both"/>
            </w:pPr>
            <w:r>
              <w:rPr>
                <w:sz w:val="14"/>
              </w:rPr>
              <w:t xml:space="preserve">но-крупно-  </w:t>
            </w:r>
          </w:p>
          <w:p w:rsidR="004F7F9D" w:rsidRDefault="004F7F9D">
            <w:pPr>
              <w:pStyle w:val="ConsPlusNonformat"/>
              <w:jc w:val="both"/>
            </w:pPr>
            <w:r>
              <w:rPr>
                <w:sz w:val="14"/>
              </w:rPr>
              <w:t xml:space="preserve">травные     </w:t>
            </w:r>
          </w:p>
          <w:p w:rsidR="004F7F9D" w:rsidRDefault="004F7F9D">
            <w:pPr>
              <w:pStyle w:val="ConsPlusNonformat"/>
              <w:jc w:val="both"/>
            </w:pPr>
            <w:r>
              <w:rPr>
                <w:sz w:val="14"/>
              </w:rPr>
              <w:t xml:space="preserve">(II - III)  </w:t>
            </w:r>
          </w:p>
        </w:tc>
        <w:tc>
          <w:tcPr>
            <w:tcW w:w="756" w:type="dxa"/>
            <w:tcBorders>
              <w:top w:val="nil"/>
            </w:tcBorders>
          </w:tcPr>
          <w:p w:rsidR="004F7F9D" w:rsidRDefault="004F7F9D">
            <w:pPr>
              <w:pStyle w:val="ConsPlusNonformat"/>
              <w:jc w:val="both"/>
            </w:pPr>
            <w:r>
              <w:rPr>
                <w:sz w:val="14"/>
              </w:rPr>
              <w:t xml:space="preserve"> 2 - 4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2 - 4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2 - 4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2 - 4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2 - 4 </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0,3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0,4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0,4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0,4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50 - 80</w:t>
            </w:r>
          </w:p>
          <w:p w:rsidR="004F7F9D" w:rsidRDefault="004F7F9D">
            <w:pPr>
              <w:pStyle w:val="ConsPlusNonformat"/>
              <w:jc w:val="both"/>
            </w:pPr>
            <w:r>
              <w:rPr>
                <w:sz w:val="14"/>
              </w:rPr>
              <w:t xml:space="preserve"> 3 - 5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40 - 70</w:t>
            </w:r>
          </w:p>
          <w:p w:rsidR="004F7F9D" w:rsidRDefault="004F7F9D">
            <w:pPr>
              <w:pStyle w:val="ConsPlusNonformat"/>
              <w:jc w:val="both"/>
            </w:pPr>
            <w:r>
              <w:rPr>
                <w:sz w:val="14"/>
              </w:rPr>
              <w:t xml:space="preserve"> 3 - 5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40 - 70</w:t>
            </w:r>
          </w:p>
          <w:p w:rsidR="004F7F9D" w:rsidRDefault="004F7F9D">
            <w:pPr>
              <w:pStyle w:val="ConsPlusNonformat"/>
              <w:jc w:val="both"/>
            </w:pPr>
            <w:r>
              <w:rPr>
                <w:sz w:val="14"/>
              </w:rPr>
              <w:t xml:space="preserve"> 3 - 5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40 - 70</w:t>
            </w:r>
          </w:p>
          <w:p w:rsidR="004F7F9D" w:rsidRDefault="004F7F9D">
            <w:pPr>
              <w:pStyle w:val="ConsPlusNonformat"/>
              <w:jc w:val="both"/>
            </w:pPr>
            <w:r>
              <w:rPr>
                <w:sz w:val="14"/>
              </w:rPr>
              <w:t xml:space="preserve"> 3 - 5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40 - 70</w:t>
            </w:r>
          </w:p>
          <w:p w:rsidR="004F7F9D" w:rsidRDefault="004F7F9D">
            <w:pPr>
              <w:pStyle w:val="ConsPlusNonformat"/>
              <w:jc w:val="both"/>
            </w:pPr>
            <w:r>
              <w:rPr>
                <w:sz w:val="14"/>
              </w:rPr>
              <w:t xml:space="preserve"> 3 - 5 </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0,3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0,5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0,5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0,5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50 - 70</w:t>
            </w:r>
          </w:p>
          <w:p w:rsidR="004F7F9D" w:rsidRDefault="004F7F9D">
            <w:pPr>
              <w:pStyle w:val="ConsPlusNonformat"/>
              <w:jc w:val="both"/>
            </w:pPr>
            <w:r>
              <w:rPr>
                <w:sz w:val="14"/>
              </w:rPr>
              <w:t xml:space="preserve"> 4 - 6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40 - 60</w:t>
            </w:r>
          </w:p>
          <w:p w:rsidR="004F7F9D" w:rsidRDefault="004F7F9D">
            <w:pPr>
              <w:pStyle w:val="ConsPlusNonformat"/>
              <w:jc w:val="both"/>
            </w:pPr>
            <w:r>
              <w:rPr>
                <w:sz w:val="14"/>
              </w:rPr>
              <w:t xml:space="preserve"> 4 - 6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40 - 60</w:t>
            </w:r>
          </w:p>
          <w:p w:rsidR="004F7F9D" w:rsidRDefault="004F7F9D">
            <w:pPr>
              <w:pStyle w:val="ConsPlusNonformat"/>
              <w:jc w:val="both"/>
            </w:pPr>
            <w:r>
              <w:rPr>
                <w:sz w:val="14"/>
              </w:rPr>
              <w:t xml:space="preserve"> 4 - 6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40 - 60</w:t>
            </w:r>
          </w:p>
          <w:p w:rsidR="004F7F9D" w:rsidRDefault="004F7F9D">
            <w:pPr>
              <w:pStyle w:val="ConsPlusNonformat"/>
              <w:jc w:val="both"/>
            </w:pPr>
            <w:r>
              <w:rPr>
                <w:sz w:val="14"/>
              </w:rPr>
              <w:t xml:space="preserve"> 4 - 6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40 - 60</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p>
        </w:tc>
        <w:tc>
          <w:tcPr>
            <w:tcW w:w="756" w:type="dxa"/>
            <w:tcBorders>
              <w:top w:val="nil"/>
            </w:tcBorders>
          </w:tcPr>
          <w:p w:rsidR="004F7F9D" w:rsidRDefault="004F7F9D">
            <w:pPr>
              <w:pStyle w:val="ConsPlusNonformat"/>
              <w:jc w:val="both"/>
            </w:pPr>
          </w:p>
        </w:tc>
        <w:tc>
          <w:tcPr>
            <w:tcW w:w="672" w:type="dxa"/>
            <w:tcBorders>
              <w:top w:val="nil"/>
            </w:tcBorders>
          </w:tcPr>
          <w:p w:rsidR="004F7F9D" w:rsidRDefault="004F7F9D">
            <w:pPr>
              <w:pStyle w:val="ConsPlusNonformat"/>
              <w:jc w:val="both"/>
            </w:pPr>
          </w:p>
        </w:tc>
        <w:tc>
          <w:tcPr>
            <w:tcW w:w="756" w:type="dxa"/>
            <w:tcBorders>
              <w:top w:val="nil"/>
            </w:tcBorders>
          </w:tcPr>
          <w:p w:rsidR="004F7F9D" w:rsidRDefault="004F7F9D">
            <w:pPr>
              <w:pStyle w:val="ConsPlusNonformat"/>
              <w:jc w:val="both"/>
            </w:pPr>
          </w:p>
        </w:tc>
        <w:tc>
          <w:tcPr>
            <w:tcW w:w="1008" w:type="dxa"/>
            <w:tcBorders>
              <w:top w:val="nil"/>
            </w:tcBorders>
          </w:tcPr>
          <w:p w:rsidR="004F7F9D" w:rsidRDefault="004F7F9D">
            <w:pPr>
              <w:pStyle w:val="ConsPlusNonformat"/>
              <w:jc w:val="both"/>
            </w:pPr>
            <w:r>
              <w:rPr>
                <w:sz w:val="14"/>
              </w:rPr>
              <w:t xml:space="preserve"> (5 - 7)Д </w:t>
            </w:r>
          </w:p>
          <w:p w:rsidR="004F7F9D" w:rsidRDefault="004F7F9D">
            <w:pPr>
              <w:pStyle w:val="ConsPlusNonformat"/>
              <w:jc w:val="both"/>
            </w:pPr>
            <w:r>
              <w:rPr>
                <w:sz w:val="14"/>
              </w:rPr>
              <w:t xml:space="preserve"> (3 - 5)  </w:t>
            </w:r>
          </w:p>
          <w:p w:rsidR="004F7F9D" w:rsidRDefault="004F7F9D">
            <w:pPr>
              <w:pStyle w:val="ConsPlusNonformat"/>
              <w:jc w:val="both"/>
            </w:pPr>
            <w:r>
              <w:rPr>
                <w:sz w:val="14"/>
              </w:rPr>
              <w:t xml:space="preserve">  др. п.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(4 - 7)Д </w:t>
            </w:r>
          </w:p>
          <w:p w:rsidR="004F7F9D" w:rsidRDefault="004F7F9D">
            <w:pPr>
              <w:pStyle w:val="ConsPlusNonformat"/>
              <w:jc w:val="both"/>
            </w:pPr>
            <w:r>
              <w:rPr>
                <w:sz w:val="14"/>
              </w:rPr>
              <w:t xml:space="preserve"> (3 - 6)  </w:t>
            </w:r>
          </w:p>
          <w:p w:rsidR="004F7F9D" w:rsidRDefault="004F7F9D">
            <w:pPr>
              <w:pStyle w:val="ConsPlusNonformat"/>
              <w:jc w:val="both"/>
            </w:pPr>
            <w:r>
              <w:rPr>
                <w:sz w:val="14"/>
              </w:rPr>
              <w:t xml:space="preserve">  др. п.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(4 - 7)Д </w:t>
            </w:r>
          </w:p>
          <w:p w:rsidR="004F7F9D" w:rsidRDefault="004F7F9D">
            <w:pPr>
              <w:pStyle w:val="ConsPlusNonformat"/>
              <w:jc w:val="both"/>
            </w:pPr>
            <w:r>
              <w:rPr>
                <w:sz w:val="14"/>
              </w:rPr>
              <w:t xml:space="preserve"> (3 - 6)  </w:t>
            </w:r>
          </w:p>
          <w:p w:rsidR="004F7F9D" w:rsidRDefault="004F7F9D">
            <w:pPr>
              <w:pStyle w:val="ConsPlusNonformat"/>
              <w:jc w:val="both"/>
            </w:pPr>
            <w:r>
              <w:rPr>
                <w:sz w:val="14"/>
              </w:rPr>
              <w:t xml:space="preserve">  др. п.  </w:t>
            </w:r>
          </w:p>
          <w:p w:rsidR="004F7F9D" w:rsidRDefault="004F7F9D">
            <w:pPr>
              <w:pStyle w:val="ConsPlusNonformat"/>
              <w:jc w:val="both"/>
            </w:pPr>
          </w:p>
          <w:p w:rsidR="004F7F9D" w:rsidRDefault="004F7F9D">
            <w:pPr>
              <w:pStyle w:val="ConsPlusNonformat"/>
              <w:jc w:val="both"/>
            </w:pPr>
            <w:r>
              <w:rPr>
                <w:sz w:val="14"/>
              </w:rPr>
              <w:t xml:space="preserve"> (4 - 7)Д </w:t>
            </w:r>
          </w:p>
          <w:p w:rsidR="004F7F9D" w:rsidRDefault="004F7F9D">
            <w:pPr>
              <w:pStyle w:val="ConsPlusNonformat"/>
              <w:jc w:val="both"/>
            </w:pPr>
            <w:r>
              <w:rPr>
                <w:sz w:val="14"/>
              </w:rPr>
              <w:t xml:space="preserve"> (3 - 6)  </w:t>
            </w:r>
          </w:p>
          <w:p w:rsidR="004F7F9D" w:rsidRDefault="004F7F9D">
            <w:pPr>
              <w:pStyle w:val="ConsPlusNonformat"/>
              <w:jc w:val="both"/>
            </w:pPr>
            <w:r>
              <w:rPr>
                <w:sz w:val="14"/>
              </w:rPr>
              <w:t xml:space="preserve">  др. п.  </w:t>
            </w:r>
          </w:p>
          <w:p w:rsidR="004F7F9D" w:rsidRDefault="004F7F9D">
            <w:pPr>
              <w:pStyle w:val="ConsPlusNonformat"/>
              <w:jc w:val="both"/>
            </w:pPr>
          </w:p>
          <w:p w:rsidR="004F7F9D" w:rsidRDefault="004F7F9D">
            <w:pPr>
              <w:pStyle w:val="ConsPlusNonformat"/>
              <w:jc w:val="both"/>
            </w:pPr>
            <w:r>
              <w:rPr>
                <w:sz w:val="14"/>
              </w:rPr>
              <w:t xml:space="preserve"> (4 - 7)Д </w:t>
            </w:r>
          </w:p>
          <w:p w:rsidR="004F7F9D" w:rsidRDefault="004F7F9D">
            <w:pPr>
              <w:pStyle w:val="ConsPlusNonformat"/>
              <w:jc w:val="both"/>
            </w:pPr>
            <w:r>
              <w:rPr>
                <w:sz w:val="14"/>
              </w:rPr>
              <w:t xml:space="preserve"> (3 - 6)  </w:t>
            </w:r>
          </w:p>
          <w:p w:rsidR="004F7F9D" w:rsidRDefault="004F7F9D">
            <w:pPr>
              <w:pStyle w:val="ConsPlusNonformat"/>
              <w:jc w:val="both"/>
            </w:pPr>
            <w:r>
              <w:rPr>
                <w:sz w:val="14"/>
              </w:rPr>
              <w:t xml:space="preserve"> Ол. ч.,  </w:t>
            </w:r>
          </w:p>
          <w:p w:rsidR="004F7F9D" w:rsidRDefault="004F7F9D">
            <w:pPr>
              <w:pStyle w:val="ConsPlusNonformat"/>
              <w:jc w:val="both"/>
            </w:pPr>
            <w:r>
              <w:rPr>
                <w:sz w:val="14"/>
              </w:rPr>
              <w:t xml:space="preserve">  др. п.  </w:t>
            </w:r>
          </w:p>
        </w:tc>
      </w:tr>
    </w:tbl>
    <w:p w:rsidR="004F7F9D" w:rsidRDefault="004F7F9D">
      <w:pPr>
        <w:pStyle w:val="ConsPlusNormal"/>
        <w:ind w:firstLine="540"/>
        <w:jc w:val="both"/>
      </w:pPr>
    </w:p>
    <w:p w:rsidR="004F7F9D" w:rsidRDefault="004F7F9D">
      <w:pPr>
        <w:pStyle w:val="ConsPlusNormal"/>
        <w:ind w:firstLine="540"/>
        <w:jc w:val="both"/>
      </w:pPr>
      <w:r>
        <w:t>Примечания. 1. Исходный состав в гр. 1 для видов рубок ухода - от осветлений до проходных. Доля сопутствующих древесных пород в составе целевых лесных насаждений может быть увеличена на 1 - 2 единицы.</w:t>
      </w:r>
    </w:p>
    <w:p w:rsidR="004F7F9D" w:rsidRDefault="004F7F9D">
      <w:pPr>
        <w:pStyle w:val="ConsPlusNormal"/>
        <w:spacing w:before="220"/>
        <w:ind w:firstLine="540"/>
        <w:jc w:val="both"/>
      </w:pPr>
      <w:r>
        <w:t>2. Максимальный процент интенсивности рубок приведен для насаждений сомкнутостью (полнотой), равной 1,0, и наличием в средневозрастных насаждениях второго яруса. При меньших показателях сомкнутости (полноты) интенсивность соответственно снижается, в средневозрастных насаждениях с отсутствием второго яруса интенсивность проходных рубок снижается на 10%.</w:t>
      </w:r>
    </w:p>
    <w:p w:rsidR="004F7F9D" w:rsidRDefault="004F7F9D">
      <w:pPr>
        <w:pStyle w:val="ConsPlusNormal"/>
        <w:spacing w:before="220"/>
        <w:ind w:firstLine="540"/>
        <w:jc w:val="both"/>
      </w:pPr>
      <w:r>
        <w:t>3. Насаждения 3-й группы по составу, если они рубками ухода в молодняках не переведены во вторую или первую группу, в возрасте прореживаний относятся к другим хозяйственным секциям (по преобладающей породе).</w:t>
      </w:r>
    </w:p>
    <w:p w:rsidR="004F7F9D" w:rsidRDefault="004F7F9D">
      <w:pPr>
        <w:pStyle w:val="ConsPlusNormal"/>
        <w:ind w:firstLine="540"/>
        <w:jc w:val="both"/>
      </w:pPr>
    </w:p>
    <w:p w:rsidR="004F7F9D" w:rsidRDefault="004F7F9D">
      <w:pPr>
        <w:pStyle w:val="ConsPlusNormal"/>
        <w:jc w:val="center"/>
        <w:outlineLvl w:val="3"/>
      </w:pPr>
      <w:r>
        <w:t>Нормативы режима рубок ухода за лесом</w:t>
      </w:r>
    </w:p>
    <w:p w:rsidR="004F7F9D" w:rsidRDefault="004F7F9D">
      <w:pPr>
        <w:pStyle w:val="ConsPlusNormal"/>
        <w:jc w:val="center"/>
      </w:pPr>
      <w:r>
        <w:t>в березовых насаждениях</w:t>
      </w:r>
    </w:p>
    <w:p w:rsidR="004F7F9D" w:rsidRDefault="004F7F9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28"/>
        <w:gridCol w:w="1176"/>
        <w:gridCol w:w="756"/>
        <w:gridCol w:w="672"/>
        <w:gridCol w:w="756"/>
        <w:gridCol w:w="672"/>
        <w:gridCol w:w="756"/>
        <w:gridCol w:w="672"/>
        <w:gridCol w:w="756"/>
        <w:gridCol w:w="672"/>
        <w:gridCol w:w="756"/>
        <w:gridCol w:w="1008"/>
      </w:tblGrid>
      <w:tr w:rsidR="004F7F9D">
        <w:trPr>
          <w:trHeight w:val="160"/>
        </w:trPr>
        <w:tc>
          <w:tcPr>
            <w:tcW w:w="1428" w:type="dxa"/>
            <w:vMerge w:val="restart"/>
          </w:tcPr>
          <w:p w:rsidR="004F7F9D" w:rsidRDefault="004F7F9D">
            <w:pPr>
              <w:pStyle w:val="ConsPlusNonformat"/>
              <w:jc w:val="both"/>
            </w:pPr>
            <w:r>
              <w:rPr>
                <w:sz w:val="14"/>
              </w:rPr>
              <w:t xml:space="preserve"> Состав лесных </w:t>
            </w:r>
          </w:p>
          <w:p w:rsidR="004F7F9D" w:rsidRDefault="004F7F9D">
            <w:pPr>
              <w:pStyle w:val="ConsPlusNonformat"/>
              <w:jc w:val="both"/>
            </w:pPr>
            <w:r>
              <w:rPr>
                <w:sz w:val="14"/>
              </w:rPr>
              <w:t xml:space="preserve"> насаждений до </w:t>
            </w:r>
          </w:p>
          <w:p w:rsidR="004F7F9D" w:rsidRDefault="004F7F9D">
            <w:pPr>
              <w:pStyle w:val="ConsPlusNonformat"/>
              <w:jc w:val="both"/>
            </w:pPr>
            <w:r>
              <w:rPr>
                <w:sz w:val="14"/>
              </w:rPr>
              <w:t xml:space="preserve">     рубки     </w:t>
            </w:r>
          </w:p>
        </w:tc>
        <w:tc>
          <w:tcPr>
            <w:tcW w:w="1176" w:type="dxa"/>
            <w:vMerge w:val="restart"/>
          </w:tcPr>
          <w:p w:rsidR="004F7F9D" w:rsidRDefault="004F7F9D">
            <w:pPr>
              <w:pStyle w:val="ConsPlusNonformat"/>
              <w:jc w:val="both"/>
            </w:pPr>
            <w:r>
              <w:rPr>
                <w:sz w:val="14"/>
              </w:rPr>
              <w:t>Группы типов</w:t>
            </w:r>
          </w:p>
          <w:p w:rsidR="004F7F9D" w:rsidRDefault="004F7F9D">
            <w:pPr>
              <w:pStyle w:val="ConsPlusNonformat"/>
              <w:jc w:val="both"/>
            </w:pPr>
            <w:r>
              <w:rPr>
                <w:sz w:val="14"/>
              </w:rPr>
              <w:t xml:space="preserve">леса (класс </w:t>
            </w:r>
          </w:p>
          <w:p w:rsidR="004F7F9D" w:rsidRDefault="004F7F9D">
            <w:pPr>
              <w:pStyle w:val="ConsPlusNonformat"/>
              <w:jc w:val="both"/>
            </w:pPr>
            <w:r>
              <w:rPr>
                <w:sz w:val="14"/>
              </w:rPr>
              <w:t xml:space="preserve"> бонитета)  </w:t>
            </w:r>
          </w:p>
        </w:tc>
        <w:tc>
          <w:tcPr>
            <w:tcW w:w="756" w:type="dxa"/>
            <w:vMerge w:val="restart"/>
          </w:tcPr>
          <w:p w:rsidR="004F7F9D" w:rsidRDefault="004F7F9D">
            <w:pPr>
              <w:pStyle w:val="ConsPlusNonformat"/>
              <w:jc w:val="both"/>
            </w:pPr>
            <w:r>
              <w:rPr>
                <w:sz w:val="14"/>
              </w:rPr>
              <w:t>Возраст</w:t>
            </w:r>
          </w:p>
          <w:p w:rsidR="004F7F9D" w:rsidRDefault="004F7F9D">
            <w:pPr>
              <w:pStyle w:val="ConsPlusNonformat"/>
              <w:jc w:val="both"/>
            </w:pPr>
            <w:r>
              <w:rPr>
                <w:sz w:val="14"/>
              </w:rPr>
              <w:t xml:space="preserve">начала </w:t>
            </w:r>
          </w:p>
          <w:p w:rsidR="004F7F9D" w:rsidRDefault="004F7F9D">
            <w:pPr>
              <w:pStyle w:val="ConsPlusNonformat"/>
              <w:jc w:val="both"/>
            </w:pPr>
            <w:r>
              <w:rPr>
                <w:sz w:val="14"/>
              </w:rPr>
              <w:t xml:space="preserve">ухода, </w:t>
            </w:r>
          </w:p>
          <w:p w:rsidR="004F7F9D" w:rsidRDefault="004F7F9D">
            <w:pPr>
              <w:pStyle w:val="ConsPlusNonformat"/>
              <w:jc w:val="both"/>
            </w:pPr>
            <w:r>
              <w:rPr>
                <w:sz w:val="14"/>
              </w:rPr>
              <w:t xml:space="preserve">  лет  </w:t>
            </w:r>
          </w:p>
        </w:tc>
        <w:tc>
          <w:tcPr>
            <w:tcW w:w="1428" w:type="dxa"/>
            <w:gridSpan w:val="2"/>
          </w:tcPr>
          <w:p w:rsidR="004F7F9D" w:rsidRDefault="004F7F9D">
            <w:pPr>
              <w:pStyle w:val="ConsPlusNonformat"/>
              <w:jc w:val="both"/>
            </w:pPr>
            <w:r>
              <w:rPr>
                <w:sz w:val="14"/>
              </w:rPr>
              <w:t xml:space="preserve">  Осветление  </w:t>
            </w:r>
          </w:p>
        </w:tc>
        <w:tc>
          <w:tcPr>
            <w:tcW w:w="1428" w:type="dxa"/>
            <w:gridSpan w:val="2"/>
          </w:tcPr>
          <w:p w:rsidR="004F7F9D" w:rsidRDefault="004F7F9D">
            <w:pPr>
              <w:pStyle w:val="ConsPlusNonformat"/>
              <w:jc w:val="both"/>
            </w:pPr>
            <w:r>
              <w:rPr>
                <w:sz w:val="14"/>
              </w:rPr>
              <w:t xml:space="preserve">   Прочистка  </w:t>
            </w:r>
          </w:p>
        </w:tc>
        <w:tc>
          <w:tcPr>
            <w:tcW w:w="1428" w:type="dxa"/>
            <w:gridSpan w:val="2"/>
          </w:tcPr>
          <w:p w:rsidR="004F7F9D" w:rsidRDefault="004F7F9D">
            <w:pPr>
              <w:pStyle w:val="ConsPlusNonformat"/>
              <w:jc w:val="both"/>
            </w:pPr>
            <w:r>
              <w:rPr>
                <w:sz w:val="14"/>
              </w:rPr>
              <w:t xml:space="preserve"> Прореживание </w:t>
            </w:r>
          </w:p>
        </w:tc>
        <w:tc>
          <w:tcPr>
            <w:tcW w:w="1428" w:type="dxa"/>
            <w:gridSpan w:val="2"/>
          </w:tcPr>
          <w:p w:rsidR="004F7F9D" w:rsidRDefault="004F7F9D">
            <w:pPr>
              <w:pStyle w:val="ConsPlusNonformat"/>
              <w:jc w:val="both"/>
            </w:pPr>
            <w:r>
              <w:rPr>
                <w:sz w:val="14"/>
              </w:rPr>
              <w:t xml:space="preserve">  Проходные   </w:t>
            </w:r>
          </w:p>
          <w:p w:rsidR="004F7F9D" w:rsidRDefault="004F7F9D">
            <w:pPr>
              <w:pStyle w:val="ConsPlusNonformat"/>
              <w:jc w:val="both"/>
            </w:pPr>
            <w:r>
              <w:rPr>
                <w:sz w:val="14"/>
              </w:rPr>
              <w:t xml:space="preserve">    рубки     </w:t>
            </w:r>
          </w:p>
        </w:tc>
        <w:tc>
          <w:tcPr>
            <w:tcW w:w="1008" w:type="dxa"/>
            <w:vMerge w:val="restart"/>
          </w:tcPr>
          <w:p w:rsidR="004F7F9D" w:rsidRDefault="004F7F9D">
            <w:pPr>
              <w:pStyle w:val="ConsPlusNonformat"/>
              <w:jc w:val="both"/>
            </w:pPr>
            <w:r>
              <w:rPr>
                <w:sz w:val="14"/>
              </w:rPr>
              <w:t xml:space="preserve"> Целевой  </w:t>
            </w:r>
          </w:p>
          <w:p w:rsidR="004F7F9D" w:rsidRDefault="004F7F9D">
            <w:pPr>
              <w:pStyle w:val="ConsPlusNonformat"/>
              <w:jc w:val="both"/>
            </w:pPr>
            <w:r>
              <w:rPr>
                <w:sz w:val="14"/>
              </w:rPr>
              <w:t xml:space="preserve"> состав к </w:t>
            </w:r>
          </w:p>
          <w:p w:rsidR="004F7F9D" w:rsidRDefault="004F7F9D">
            <w:pPr>
              <w:pStyle w:val="ConsPlusNonformat"/>
              <w:jc w:val="both"/>
            </w:pPr>
            <w:r>
              <w:rPr>
                <w:sz w:val="14"/>
              </w:rPr>
              <w:t xml:space="preserve"> возрасту </w:t>
            </w:r>
          </w:p>
          <w:p w:rsidR="004F7F9D" w:rsidRDefault="004F7F9D">
            <w:pPr>
              <w:pStyle w:val="ConsPlusNonformat"/>
              <w:jc w:val="both"/>
            </w:pPr>
            <w:r>
              <w:rPr>
                <w:sz w:val="14"/>
              </w:rPr>
              <w:t xml:space="preserve">  рубки   </w:t>
            </w:r>
          </w:p>
          <w:p w:rsidR="004F7F9D" w:rsidRDefault="004F7F9D">
            <w:pPr>
              <w:pStyle w:val="ConsPlusNonformat"/>
              <w:jc w:val="both"/>
            </w:pPr>
            <w:r>
              <w:rPr>
                <w:sz w:val="14"/>
              </w:rPr>
              <w:t>(спелости)</w:t>
            </w:r>
          </w:p>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924" w:type="dxa"/>
            <w:vMerge/>
            <w:tcBorders>
              <w:top w:val="nil"/>
            </w:tcBorders>
          </w:tcPr>
          <w:p w:rsidR="004F7F9D" w:rsidRDefault="004F7F9D"/>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lastRenderedPageBreak/>
              <w:t xml:space="preserve">ухода </w:t>
            </w:r>
          </w:p>
        </w:tc>
        <w:tc>
          <w:tcPr>
            <w:tcW w:w="756" w:type="dxa"/>
            <w:tcBorders>
              <w:top w:val="nil"/>
            </w:tcBorders>
          </w:tcPr>
          <w:p w:rsidR="004F7F9D" w:rsidRDefault="004F7F9D">
            <w:pPr>
              <w:pStyle w:val="ConsPlusNonformat"/>
              <w:jc w:val="both"/>
            </w:pPr>
            <w:r>
              <w:rPr>
                <w:sz w:val="14"/>
              </w:rPr>
              <w:lastRenderedPageBreak/>
              <w:t xml:space="preserve">повто- </w:t>
            </w:r>
          </w:p>
          <w:p w:rsidR="004F7F9D" w:rsidRDefault="004F7F9D">
            <w:pPr>
              <w:pStyle w:val="ConsPlusNonformat"/>
              <w:jc w:val="both"/>
            </w:pPr>
            <w:r>
              <w:rPr>
                <w:sz w:val="14"/>
              </w:rPr>
              <w:lastRenderedPageBreak/>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lastRenderedPageBreak/>
              <w:t xml:space="preserve">после </w:t>
            </w:r>
          </w:p>
          <w:p w:rsidR="004F7F9D" w:rsidRDefault="004F7F9D">
            <w:pPr>
              <w:pStyle w:val="ConsPlusNonformat"/>
              <w:jc w:val="both"/>
            </w:pPr>
            <w:r>
              <w:rPr>
                <w:sz w:val="14"/>
              </w:rPr>
              <w:lastRenderedPageBreak/>
              <w:t xml:space="preserve">ухода </w:t>
            </w:r>
          </w:p>
        </w:tc>
        <w:tc>
          <w:tcPr>
            <w:tcW w:w="756" w:type="dxa"/>
            <w:tcBorders>
              <w:top w:val="nil"/>
            </w:tcBorders>
          </w:tcPr>
          <w:p w:rsidR="004F7F9D" w:rsidRDefault="004F7F9D">
            <w:pPr>
              <w:pStyle w:val="ConsPlusNonformat"/>
              <w:jc w:val="both"/>
            </w:pPr>
            <w:r>
              <w:rPr>
                <w:sz w:val="14"/>
              </w:rPr>
              <w:lastRenderedPageBreak/>
              <w:t xml:space="preserve">повто- </w:t>
            </w:r>
          </w:p>
          <w:p w:rsidR="004F7F9D" w:rsidRDefault="004F7F9D">
            <w:pPr>
              <w:pStyle w:val="ConsPlusNonformat"/>
              <w:jc w:val="both"/>
            </w:pPr>
            <w:r>
              <w:rPr>
                <w:sz w:val="14"/>
              </w:rPr>
              <w:lastRenderedPageBreak/>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lastRenderedPageBreak/>
              <w:t xml:space="preserve">после </w:t>
            </w:r>
          </w:p>
          <w:p w:rsidR="004F7F9D" w:rsidRDefault="004F7F9D">
            <w:pPr>
              <w:pStyle w:val="ConsPlusNonformat"/>
              <w:jc w:val="both"/>
            </w:pPr>
            <w:r>
              <w:rPr>
                <w:sz w:val="14"/>
              </w:rPr>
              <w:lastRenderedPageBreak/>
              <w:t xml:space="preserve">ухода </w:t>
            </w:r>
          </w:p>
        </w:tc>
        <w:tc>
          <w:tcPr>
            <w:tcW w:w="756" w:type="dxa"/>
            <w:tcBorders>
              <w:top w:val="nil"/>
            </w:tcBorders>
          </w:tcPr>
          <w:p w:rsidR="004F7F9D" w:rsidRDefault="004F7F9D">
            <w:pPr>
              <w:pStyle w:val="ConsPlusNonformat"/>
              <w:jc w:val="both"/>
            </w:pPr>
            <w:r>
              <w:rPr>
                <w:sz w:val="14"/>
              </w:rPr>
              <w:lastRenderedPageBreak/>
              <w:t xml:space="preserve">повто- </w:t>
            </w:r>
          </w:p>
          <w:p w:rsidR="004F7F9D" w:rsidRDefault="004F7F9D">
            <w:pPr>
              <w:pStyle w:val="ConsPlusNonformat"/>
              <w:jc w:val="both"/>
            </w:pPr>
            <w:r>
              <w:rPr>
                <w:sz w:val="14"/>
              </w:rPr>
              <w:lastRenderedPageBreak/>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lastRenderedPageBreak/>
              <w:t xml:space="preserve">после </w:t>
            </w:r>
          </w:p>
          <w:p w:rsidR="004F7F9D" w:rsidRDefault="004F7F9D">
            <w:pPr>
              <w:pStyle w:val="ConsPlusNonformat"/>
              <w:jc w:val="both"/>
            </w:pPr>
            <w:r>
              <w:rPr>
                <w:sz w:val="14"/>
              </w:rPr>
              <w:lastRenderedPageBreak/>
              <w:t xml:space="preserve">ухода </w:t>
            </w:r>
          </w:p>
        </w:tc>
        <w:tc>
          <w:tcPr>
            <w:tcW w:w="756" w:type="dxa"/>
            <w:tcBorders>
              <w:top w:val="nil"/>
            </w:tcBorders>
          </w:tcPr>
          <w:p w:rsidR="004F7F9D" w:rsidRDefault="004F7F9D">
            <w:pPr>
              <w:pStyle w:val="ConsPlusNonformat"/>
              <w:jc w:val="both"/>
            </w:pPr>
            <w:r>
              <w:rPr>
                <w:sz w:val="14"/>
              </w:rPr>
              <w:lastRenderedPageBreak/>
              <w:t xml:space="preserve">повто- </w:t>
            </w:r>
          </w:p>
          <w:p w:rsidR="004F7F9D" w:rsidRDefault="004F7F9D">
            <w:pPr>
              <w:pStyle w:val="ConsPlusNonformat"/>
              <w:jc w:val="both"/>
            </w:pPr>
            <w:r>
              <w:rPr>
                <w:sz w:val="14"/>
              </w:rPr>
              <w:lastRenderedPageBreak/>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924" w:type="dxa"/>
            <w:vMerge/>
            <w:tcBorders>
              <w:top w:val="nil"/>
            </w:tcBorders>
          </w:tcPr>
          <w:p w:rsidR="004F7F9D" w:rsidRDefault="004F7F9D"/>
        </w:tc>
      </w:tr>
      <w:tr w:rsidR="004F7F9D">
        <w:trPr>
          <w:trHeight w:val="160"/>
        </w:trPr>
        <w:tc>
          <w:tcPr>
            <w:tcW w:w="1428" w:type="dxa"/>
            <w:tcBorders>
              <w:top w:val="nil"/>
            </w:tcBorders>
          </w:tcPr>
          <w:p w:rsidR="004F7F9D" w:rsidRDefault="004F7F9D">
            <w:pPr>
              <w:pStyle w:val="ConsPlusNonformat"/>
              <w:jc w:val="both"/>
            </w:pPr>
            <w:r>
              <w:rPr>
                <w:sz w:val="14"/>
              </w:rPr>
              <w:lastRenderedPageBreak/>
              <w:t xml:space="preserve">       1       </w:t>
            </w:r>
          </w:p>
        </w:tc>
        <w:tc>
          <w:tcPr>
            <w:tcW w:w="1176" w:type="dxa"/>
            <w:tcBorders>
              <w:top w:val="nil"/>
            </w:tcBorders>
          </w:tcPr>
          <w:p w:rsidR="004F7F9D" w:rsidRDefault="004F7F9D">
            <w:pPr>
              <w:pStyle w:val="ConsPlusNonformat"/>
              <w:jc w:val="both"/>
            </w:pPr>
            <w:r>
              <w:rPr>
                <w:sz w:val="14"/>
              </w:rPr>
              <w:t xml:space="preserve">     2      </w:t>
            </w:r>
          </w:p>
        </w:tc>
        <w:tc>
          <w:tcPr>
            <w:tcW w:w="756" w:type="dxa"/>
            <w:tcBorders>
              <w:top w:val="nil"/>
            </w:tcBorders>
          </w:tcPr>
          <w:p w:rsidR="004F7F9D" w:rsidRDefault="004F7F9D">
            <w:pPr>
              <w:pStyle w:val="ConsPlusNonformat"/>
              <w:jc w:val="both"/>
            </w:pPr>
            <w:r>
              <w:rPr>
                <w:sz w:val="14"/>
              </w:rPr>
              <w:t xml:space="preserve">   3   </w:t>
            </w:r>
          </w:p>
        </w:tc>
        <w:tc>
          <w:tcPr>
            <w:tcW w:w="672" w:type="dxa"/>
            <w:tcBorders>
              <w:top w:val="nil"/>
            </w:tcBorders>
          </w:tcPr>
          <w:p w:rsidR="004F7F9D" w:rsidRDefault="004F7F9D">
            <w:pPr>
              <w:pStyle w:val="ConsPlusNonformat"/>
              <w:jc w:val="both"/>
            </w:pPr>
            <w:r>
              <w:rPr>
                <w:sz w:val="14"/>
              </w:rPr>
              <w:t xml:space="preserve">  4   </w:t>
            </w:r>
          </w:p>
        </w:tc>
        <w:tc>
          <w:tcPr>
            <w:tcW w:w="756" w:type="dxa"/>
            <w:tcBorders>
              <w:top w:val="nil"/>
            </w:tcBorders>
          </w:tcPr>
          <w:p w:rsidR="004F7F9D" w:rsidRDefault="004F7F9D">
            <w:pPr>
              <w:pStyle w:val="ConsPlusNonformat"/>
              <w:jc w:val="both"/>
            </w:pPr>
            <w:r>
              <w:rPr>
                <w:sz w:val="14"/>
              </w:rPr>
              <w:t xml:space="preserve">   5   </w:t>
            </w:r>
          </w:p>
        </w:tc>
        <w:tc>
          <w:tcPr>
            <w:tcW w:w="672" w:type="dxa"/>
            <w:tcBorders>
              <w:top w:val="nil"/>
            </w:tcBorders>
          </w:tcPr>
          <w:p w:rsidR="004F7F9D" w:rsidRDefault="004F7F9D">
            <w:pPr>
              <w:pStyle w:val="ConsPlusNonformat"/>
              <w:jc w:val="both"/>
            </w:pPr>
            <w:r>
              <w:rPr>
                <w:sz w:val="14"/>
              </w:rPr>
              <w:t xml:space="preserve">  6   </w:t>
            </w:r>
          </w:p>
        </w:tc>
        <w:tc>
          <w:tcPr>
            <w:tcW w:w="756" w:type="dxa"/>
            <w:tcBorders>
              <w:top w:val="nil"/>
            </w:tcBorders>
          </w:tcPr>
          <w:p w:rsidR="004F7F9D" w:rsidRDefault="004F7F9D">
            <w:pPr>
              <w:pStyle w:val="ConsPlusNonformat"/>
              <w:jc w:val="both"/>
            </w:pPr>
            <w:r>
              <w:rPr>
                <w:sz w:val="14"/>
              </w:rPr>
              <w:t xml:space="preserve">   7   </w:t>
            </w:r>
          </w:p>
        </w:tc>
        <w:tc>
          <w:tcPr>
            <w:tcW w:w="672" w:type="dxa"/>
            <w:tcBorders>
              <w:top w:val="nil"/>
            </w:tcBorders>
          </w:tcPr>
          <w:p w:rsidR="004F7F9D" w:rsidRDefault="004F7F9D">
            <w:pPr>
              <w:pStyle w:val="ConsPlusNonformat"/>
              <w:jc w:val="both"/>
            </w:pPr>
            <w:r>
              <w:rPr>
                <w:sz w:val="14"/>
              </w:rPr>
              <w:t xml:space="preserve">  8   </w:t>
            </w:r>
          </w:p>
        </w:tc>
        <w:tc>
          <w:tcPr>
            <w:tcW w:w="756" w:type="dxa"/>
            <w:tcBorders>
              <w:top w:val="nil"/>
            </w:tcBorders>
          </w:tcPr>
          <w:p w:rsidR="004F7F9D" w:rsidRDefault="004F7F9D">
            <w:pPr>
              <w:pStyle w:val="ConsPlusNonformat"/>
              <w:jc w:val="both"/>
            </w:pPr>
            <w:r>
              <w:rPr>
                <w:sz w:val="14"/>
              </w:rPr>
              <w:t xml:space="preserve">   9   </w:t>
            </w:r>
          </w:p>
        </w:tc>
        <w:tc>
          <w:tcPr>
            <w:tcW w:w="672" w:type="dxa"/>
            <w:tcBorders>
              <w:top w:val="nil"/>
            </w:tcBorders>
          </w:tcPr>
          <w:p w:rsidR="004F7F9D" w:rsidRDefault="004F7F9D">
            <w:pPr>
              <w:pStyle w:val="ConsPlusNonformat"/>
              <w:jc w:val="both"/>
            </w:pPr>
            <w:r>
              <w:rPr>
                <w:sz w:val="14"/>
              </w:rPr>
              <w:t xml:space="preserve">  10  </w:t>
            </w:r>
          </w:p>
        </w:tc>
        <w:tc>
          <w:tcPr>
            <w:tcW w:w="756" w:type="dxa"/>
            <w:tcBorders>
              <w:top w:val="nil"/>
            </w:tcBorders>
          </w:tcPr>
          <w:p w:rsidR="004F7F9D" w:rsidRDefault="004F7F9D">
            <w:pPr>
              <w:pStyle w:val="ConsPlusNonformat"/>
              <w:jc w:val="both"/>
            </w:pPr>
            <w:r>
              <w:rPr>
                <w:sz w:val="14"/>
              </w:rPr>
              <w:t xml:space="preserve">  11   </w:t>
            </w:r>
          </w:p>
        </w:tc>
        <w:tc>
          <w:tcPr>
            <w:tcW w:w="1008" w:type="dxa"/>
            <w:tcBorders>
              <w:top w:val="nil"/>
            </w:tcBorders>
          </w:tcPr>
          <w:p w:rsidR="004F7F9D" w:rsidRDefault="004F7F9D">
            <w:pPr>
              <w:pStyle w:val="ConsPlusNonformat"/>
              <w:jc w:val="both"/>
            </w:pPr>
            <w:r>
              <w:rPr>
                <w:sz w:val="14"/>
              </w:rPr>
              <w:t xml:space="preserve">    12    </w:t>
            </w:r>
          </w:p>
        </w:tc>
      </w:tr>
      <w:tr w:rsidR="004F7F9D">
        <w:trPr>
          <w:trHeight w:val="160"/>
        </w:trPr>
        <w:tc>
          <w:tcPr>
            <w:tcW w:w="1428" w:type="dxa"/>
            <w:vMerge w:val="restart"/>
            <w:tcBorders>
              <w:top w:val="nil"/>
            </w:tcBorders>
          </w:tcPr>
          <w:p w:rsidR="004F7F9D" w:rsidRDefault="004F7F9D">
            <w:pPr>
              <w:pStyle w:val="ConsPlusNonformat"/>
              <w:jc w:val="both"/>
            </w:pPr>
            <w:r>
              <w:rPr>
                <w:sz w:val="14"/>
              </w:rPr>
              <w:t xml:space="preserve">1. Березовые   </w:t>
            </w:r>
          </w:p>
          <w:p w:rsidR="004F7F9D" w:rsidRDefault="004F7F9D">
            <w:pPr>
              <w:pStyle w:val="ConsPlusNonformat"/>
              <w:jc w:val="both"/>
            </w:pPr>
            <w:r>
              <w:rPr>
                <w:sz w:val="14"/>
              </w:rPr>
              <w:t xml:space="preserve">насаждения:    </w:t>
            </w:r>
          </w:p>
          <w:p w:rsidR="004F7F9D" w:rsidRDefault="004F7F9D">
            <w:pPr>
              <w:pStyle w:val="ConsPlusNonformat"/>
              <w:jc w:val="both"/>
            </w:pPr>
            <w:r>
              <w:rPr>
                <w:sz w:val="14"/>
              </w:rPr>
              <w:t xml:space="preserve">чистые и с     </w:t>
            </w:r>
          </w:p>
          <w:p w:rsidR="004F7F9D" w:rsidRDefault="004F7F9D">
            <w:pPr>
              <w:pStyle w:val="ConsPlusNonformat"/>
              <w:jc w:val="both"/>
            </w:pPr>
            <w:r>
              <w:rPr>
                <w:sz w:val="14"/>
              </w:rPr>
              <w:t xml:space="preserve">небольшой      </w:t>
            </w:r>
          </w:p>
          <w:p w:rsidR="004F7F9D" w:rsidRDefault="004F7F9D">
            <w:pPr>
              <w:pStyle w:val="ConsPlusNonformat"/>
              <w:jc w:val="both"/>
            </w:pPr>
            <w:r>
              <w:rPr>
                <w:sz w:val="14"/>
              </w:rPr>
              <w:t>примесью других</w:t>
            </w:r>
          </w:p>
          <w:p w:rsidR="004F7F9D" w:rsidRDefault="004F7F9D">
            <w:pPr>
              <w:pStyle w:val="ConsPlusNonformat"/>
              <w:jc w:val="both"/>
            </w:pPr>
            <w:r>
              <w:rPr>
                <w:sz w:val="14"/>
              </w:rPr>
              <w:t xml:space="preserve">пород          </w:t>
            </w:r>
          </w:p>
        </w:tc>
        <w:tc>
          <w:tcPr>
            <w:tcW w:w="1176" w:type="dxa"/>
            <w:tcBorders>
              <w:top w:val="nil"/>
            </w:tcBorders>
          </w:tcPr>
          <w:p w:rsidR="004F7F9D" w:rsidRDefault="004F7F9D">
            <w:pPr>
              <w:pStyle w:val="ConsPlusNonformat"/>
              <w:jc w:val="both"/>
            </w:pPr>
            <w:r>
              <w:rPr>
                <w:sz w:val="14"/>
              </w:rPr>
              <w:t xml:space="preserve">бруснично-  </w:t>
            </w:r>
          </w:p>
          <w:p w:rsidR="004F7F9D" w:rsidRDefault="004F7F9D">
            <w:pPr>
              <w:pStyle w:val="ConsPlusNonformat"/>
              <w:jc w:val="both"/>
            </w:pPr>
            <w:r>
              <w:rPr>
                <w:sz w:val="14"/>
              </w:rPr>
              <w:t xml:space="preserve">вейниковые  </w:t>
            </w:r>
          </w:p>
          <w:p w:rsidR="004F7F9D" w:rsidRDefault="004F7F9D">
            <w:pPr>
              <w:pStyle w:val="ConsPlusNonformat"/>
              <w:jc w:val="both"/>
            </w:pPr>
            <w:r>
              <w:rPr>
                <w:sz w:val="14"/>
              </w:rPr>
              <w:t xml:space="preserve">(II - I)    </w:t>
            </w:r>
          </w:p>
        </w:tc>
        <w:tc>
          <w:tcPr>
            <w:tcW w:w="756" w:type="dxa"/>
            <w:tcBorders>
              <w:top w:val="nil"/>
            </w:tcBorders>
          </w:tcPr>
          <w:p w:rsidR="004F7F9D" w:rsidRDefault="004F7F9D">
            <w:pPr>
              <w:pStyle w:val="ConsPlusNonformat"/>
              <w:jc w:val="both"/>
            </w:pPr>
            <w:r>
              <w:rPr>
                <w:sz w:val="14"/>
              </w:rPr>
              <w:t>10 - 12</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&gt;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&gt;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 xml:space="preserve">(8 - 10)Б </w:t>
            </w:r>
          </w:p>
          <w:p w:rsidR="004F7F9D" w:rsidRDefault="004F7F9D">
            <w:pPr>
              <w:pStyle w:val="ConsPlusNonformat"/>
              <w:jc w:val="both"/>
            </w:pPr>
            <w:r>
              <w:rPr>
                <w:sz w:val="14"/>
              </w:rPr>
              <w:t xml:space="preserve"> (0 - 2)С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сложные     </w:t>
            </w:r>
          </w:p>
          <w:p w:rsidR="004F7F9D" w:rsidRDefault="004F7F9D">
            <w:pPr>
              <w:pStyle w:val="ConsPlusNonformat"/>
              <w:jc w:val="both"/>
            </w:pPr>
            <w:r>
              <w:rPr>
                <w:sz w:val="14"/>
              </w:rPr>
              <w:t>мелкотравные</w:t>
            </w:r>
          </w:p>
          <w:p w:rsidR="004F7F9D" w:rsidRDefault="004F7F9D">
            <w:pPr>
              <w:pStyle w:val="ConsPlusNonformat"/>
              <w:jc w:val="both"/>
            </w:pPr>
            <w:r>
              <w:rPr>
                <w:sz w:val="14"/>
              </w:rPr>
              <w:t xml:space="preserve">(II - I)    </w:t>
            </w:r>
          </w:p>
        </w:tc>
        <w:tc>
          <w:tcPr>
            <w:tcW w:w="756" w:type="dxa"/>
            <w:tcBorders>
              <w:top w:val="nil"/>
            </w:tcBorders>
          </w:tcPr>
          <w:p w:rsidR="004F7F9D" w:rsidRDefault="004F7F9D">
            <w:pPr>
              <w:pStyle w:val="ConsPlusNonformat"/>
              <w:jc w:val="both"/>
            </w:pPr>
            <w:r>
              <w:rPr>
                <w:sz w:val="14"/>
              </w:rPr>
              <w:t xml:space="preserve"> 8 - 12</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p>
        </w:tc>
        <w:tc>
          <w:tcPr>
            <w:tcW w:w="672" w:type="dxa"/>
            <w:tcBorders>
              <w:top w:val="nil"/>
            </w:tcBorders>
          </w:tcPr>
          <w:p w:rsidR="004F7F9D" w:rsidRDefault="004F7F9D">
            <w:pPr>
              <w:pStyle w:val="ConsPlusNonformat"/>
              <w:jc w:val="both"/>
            </w:pPr>
            <w:r>
              <w:rPr>
                <w:sz w:val="14"/>
              </w:rPr>
              <w:t xml:space="preserve">&gt;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&gt;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 xml:space="preserve">(8 - 10)Б </w:t>
            </w:r>
          </w:p>
          <w:p w:rsidR="004F7F9D" w:rsidRDefault="004F7F9D">
            <w:pPr>
              <w:pStyle w:val="ConsPlusNonformat"/>
              <w:jc w:val="both"/>
            </w:pPr>
            <w:r>
              <w:rPr>
                <w:sz w:val="14"/>
              </w:rPr>
              <w:t xml:space="preserve"> (0 - 2)С </w:t>
            </w:r>
          </w:p>
          <w:p w:rsidR="004F7F9D" w:rsidRDefault="004F7F9D">
            <w:pPr>
              <w:pStyle w:val="ConsPlusNonformat"/>
              <w:jc w:val="both"/>
            </w:pPr>
            <w:r>
              <w:rPr>
                <w:sz w:val="14"/>
              </w:rPr>
              <w:t xml:space="preserve">   (Е)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чернично-   </w:t>
            </w:r>
          </w:p>
          <w:p w:rsidR="004F7F9D" w:rsidRDefault="004F7F9D">
            <w:pPr>
              <w:pStyle w:val="ConsPlusNonformat"/>
              <w:jc w:val="both"/>
            </w:pPr>
            <w:r>
              <w:rPr>
                <w:sz w:val="14"/>
              </w:rPr>
              <w:t>мелкотравные</w:t>
            </w:r>
          </w:p>
          <w:p w:rsidR="004F7F9D" w:rsidRDefault="004F7F9D">
            <w:pPr>
              <w:pStyle w:val="ConsPlusNonformat"/>
              <w:jc w:val="both"/>
            </w:pPr>
            <w:r>
              <w:rPr>
                <w:sz w:val="14"/>
              </w:rPr>
              <w:t xml:space="preserve">(II - III)  </w:t>
            </w:r>
          </w:p>
        </w:tc>
        <w:tc>
          <w:tcPr>
            <w:tcW w:w="756" w:type="dxa"/>
            <w:tcBorders>
              <w:top w:val="nil"/>
            </w:tcBorders>
          </w:tcPr>
          <w:p w:rsidR="004F7F9D" w:rsidRDefault="004F7F9D">
            <w:pPr>
              <w:pStyle w:val="ConsPlusNonformat"/>
              <w:jc w:val="both"/>
            </w:pPr>
            <w:r>
              <w:rPr>
                <w:sz w:val="14"/>
              </w:rPr>
              <w:t xml:space="preserve"> 8 - 12</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&gt;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&gt;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 xml:space="preserve">(8 - 10)Б </w:t>
            </w:r>
          </w:p>
          <w:p w:rsidR="004F7F9D" w:rsidRDefault="004F7F9D">
            <w:pPr>
              <w:pStyle w:val="ConsPlusNonformat"/>
              <w:jc w:val="both"/>
            </w:pPr>
            <w:r>
              <w:rPr>
                <w:sz w:val="14"/>
              </w:rPr>
              <w:t xml:space="preserve"> (0 - 2)С </w:t>
            </w:r>
          </w:p>
          <w:p w:rsidR="004F7F9D" w:rsidRDefault="004F7F9D">
            <w:pPr>
              <w:pStyle w:val="ConsPlusNonformat"/>
              <w:jc w:val="both"/>
            </w:pPr>
            <w:r>
              <w:rPr>
                <w:sz w:val="14"/>
              </w:rPr>
              <w:t xml:space="preserve">   (Е)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долгомошные </w:t>
            </w:r>
          </w:p>
          <w:p w:rsidR="004F7F9D" w:rsidRDefault="004F7F9D">
            <w:pPr>
              <w:pStyle w:val="ConsPlusNonformat"/>
              <w:jc w:val="both"/>
            </w:pPr>
            <w:r>
              <w:rPr>
                <w:sz w:val="14"/>
              </w:rPr>
              <w:t xml:space="preserve">(III - IV)  </w:t>
            </w:r>
          </w:p>
        </w:tc>
        <w:tc>
          <w:tcPr>
            <w:tcW w:w="756" w:type="dxa"/>
            <w:tcBorders>
              <w:top w:val="nil"/>
            </w:tcBorders>
          </w:tcPr>
          <w:p w:rsidR="004F7F9D" w:rsidRDefault="004F7F9D">
            <w:pPr>
              <w:pStyle w:val="ConsPlusNonformat"/>
              <w:jc w:val="both"/>
            </w:pPr>
            <w:r>
              <w:rPr>
                <w:sz w:val="14"/>
              </w:rPr>
              <w:t>12 - 15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&gt;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&gt;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 xml:space="preserve">(8 - 10)Б </w:t>
            </w:r>
          </w:p>
          <w:p w:rsidR="004F7F9D" w:rsidRDefault="004F7F9D">
            <w:pPr>
              <w:pStyle w:val="ConsPlusNonformat"/>
              <w:jc w:val="both"/>
            </w:pPr>
            <w:r>
              <w:rPr>
                <w:sz w:val="14"/>
              </w:rPr>
              <w:t xml:space="preserve"> (0 - 2)С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сложные     </w:t>
            </w:r>
          </w:p>
          <w:p w:rsidR="004F7F9D" w:rsidRDefault="004F7F9D">
            <w:pPr>
              <w:pStyle w:val="ConsPlusNonformat"/>
              <w:jc w:val="both"/>
            </w:pPr>
            <w:r>
              <w:rPr>
                <w:sz w:val="14"/>
              </w:rPr>
              <w:t xml:space="preserve">широкотрав- </w:t>
            </w:r>
          </w:p>
          <w:p w:rsidR="004F7F9D" w:rsidRDefault="004F7F9D">
            <w:pPr>
              <w:pStyle w:val="ConsPlusNonformat"/>
              <w:jc w:val="both"/>
            </w:pPr>
            <w:r>
              <w:rPr>
                <w:sz w:val="14"/>
              </w:rPr>
              <w:t>ные (Ia - I)</w:t>
            </w:r>
          </w:p>
        </w:tc>
        <w:tc>
          <w:tcPr>
            <w:tcW w:w="756" w:type="dxa"/>
            <w:tcBorders>
              <w:top w:val="nil"/>
            </w:tcBorders>
          </w:tcPr>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&gt;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&gt;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 xml:space="preserve">(8 - 10)Б </w:t>
            </w:r>
          </w:p>
          <w:p w:rsidR="004F7F9D" w:rsidRDefault="004F7F9D">
            <w:pPr>
              <w:pStyle w:val="ConsPlusNonformat"/>
              <w:jc w:val="both"/>
            </w:pPr>
            <w:r>
              <w:rPr>
                <w:sz w:val="14"/>
              </w:rPr>
              <w:t xml:space="preserve"> (0 - 2)Е </w:t>
            </w:r>
          </w:p>
          <w:p w:rsidR="004F7F9D" w:rsidRDefault="004F7F9D">
            <w:pPr>
              <w:pStyle w:val="ConsPlusNonformat"/>
              <w:jc w:val="both"/>
            </w:pPr>
            <w:r>
              <w:rPr>
                <w:sz w:val="14"/>
              </w:rPr>
              <w:t xml:space="preserve">   (С)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чернично-   </w:t>
            </w:r>
          </w:p>
          <w:p w:rsidR="004F7F9D" w:rsidRDefault="004F7F9D">
            <w:pPr>
              <w:pStyle w:val="ConsPlusNonformat"/>
              <w:jc w:val="both"/>
            </w:pPr>
            <w:r>
              <w:rPr>
                <w:sz w:val="14"/>
              </w:rPr>
              <w:t xml:space="preserve">широкотрав- </w:t>
            </w:r>
          </w:p>
          <w:p w:rsidR="004F7F9D" w:rsidRDefault="004F7F9D">
            <w:pPr>
              <w:pStyle w:val="ConsPlusNonformat"/>
              <w:jc w:val="both"/>
            </w:pPr>
            <w:r>
              <w:rPr>
                <w:sz w:val="14"/>
              </w:rPr>
              <w:t>ные (I - II)</w:t>
            </w:r>
          </w:p>
        </w:tc>
        <w:tc>
          <w:tcPr>
            <w:tcW w:w="756" w:type="dxa"/>
            <w:tcBorders>
              <w:top w:val="nil"/>
            </w:tcBorders>
          </w:tcPr>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&gt;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&gt;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 xml:space="preserve">(8 - 10)Б </w:t>
            </w:r>
          </w:p>
          <w:p w:rsidR="004F7F9D" w:rsidRDefault="004F7F9D">
            <w:pPr>
              <w:pStyle w:val="ConsPlusNonformat"/>
              <w:jc w:val="both"/>
            </w:pPr>
            <w:r>
              <w:rPr>
                <w:sz w:val="14"/>
              </w:rPr>
              <w:t xml:space="preserve"> (0 - 2)Е </w:t>
            </w:r>
          </w:p>
          <w:p w:rsidR="004F7F9D" w:rsidRDefault="004F7F9D">
            <w:pPr>
              <w:pStyle w:val="ConsPlusNonformat"/>
              <w:jc w:val="both"/>
            </w:pPr>
            <w:r>
              <w:rPr>
                <w:sz w:val="14"/>
              </w:rPr>
              <w:t xml:space="preserve">   (С)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приручейно- </w:t>
            </w:r>
          </w:p>
          <w:p w:rsidR="004F7F9D" w:rsidRDefault="004F7F9D">
            <w:pPr>
              <w:pStyle w:val="ConsPlusNonformat"/>
              <w:jc w:val="both"/>
            </w:pPr>
            <w:r>
              <w:rPr>
                <w:sz w:val="14"/>
              </w:rPr>
              <w:t xml:space="preserve">крупнотрав- </w:t>
            </w:r>
          </w:p>
          <w:p w:rsidR="004F7F9D" w:rsidRDefault="004F7F9D">
            <w:pPr>
              <w:pStyle w:val="ConsPlusNonformat"/>
              <w:jc w:val="both"/>
            </w:pPr>
            <w:r>
              <w:rPr>
                <w:sz w:val="14"/>
              </w:rPr>
              <w:t xml:space="preserve">ные         </w:t>
            </w:r>
          </w:p>
          <w:p w:rsidR="004F7F9D" w:rsidRDefault="004F7F9D">
            <w:pPr>
              <w:pStyle w:val="ConsPlusNonformat"/>
              <w:jc w:val="both"/>
            </w:pPr>
            <w:r>
              <w:rPr>
                <w:sz w:val="14"/>
              </w:rPr>
              <w:t xml:space="preserve">(II - III)  </w:t>
            </w:r>
          </w:p>
        </w:tc>
        <w:tc>
          <w:tcPr>
            <w:tcW w:w="756" w:type="dxa"/>
            <w:tcBorders>
              <w:top w:val="nil"/>
            </w:tcBorders>
          </w:tcPr>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&gt;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&gt;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 xml:space="preserve">(8 - 10)Б </w:t>
            </w:r>
          </w:p>
          <w:p w:rsidR="004F7F9D" w:rsidRDefault="004F7F9D">
            <w:pPr>
              <w:pStyle w:val="ConsPlusNonformat"/>
              <w:jc w:val="both"/>
            </w:pPr>
            <w:r>
              <w:rPr>
                <w:sz w:val="14"/>
              </w:rPr>
              <w:t xml:space="preserve"> (0 - 2)Е </w:t>
            </w:r>
          </w:p>
        </w:tc>
      </w:tr>
      <w:tr w:rsidR="004F7F9D">
        <w:trPr>
          <w:trHeight w:val="160"/>
        </w:trPr>
        <w:tc>
          <w:tcPr>
            <w:tcW w:w="1428" w:type="dxa"/>
            <w:vMerge w:val="restart"/>
            <w:tcBorders>
              <w:top w:val="nil"/>
            </w:tcBorders>
          </w:tcPr>
          <w:p w:rsidR="004F7F9D" w:rsidRDefault="004F7F9D">
            <w:pPr>
              <w:pStyle w:val="ConsPlusNonformat"/>
              <w:jc w:val="both"/>
            </w:pPr>
            <w:r>
              <w:rPr>
                <w:sz w:val="14"/>
              </w:rPr>
              <w:t xml:space="preserve">2. Березово-   </w:t>
            </w:r>
          </w:p>
          <w:p w:rsidR="004F7F9D" w:rsidRDefault="004F7F9D">
            <w:pPr>
              <w:pStyle w:val="ConsPlusNonformat"/>
              <w:jc w:val="both"/>
            </w:pPr>
            <w:r>
              <w:rPr>
                <w:sz w:val="14"/>
              </w:rPr>
              <w:t xml:space="preserve">осиновые       </w:t>
            </w:r>
          </w:p>
          <w:p w:rsidR="004F7F9D" w:rsidRDefault="004F7F9D">
            <w:pPr>
              <w:pStyle w:val="ConsPlusNonformat"/>
              <w:jc w:val="both"/>
            </w:pPr>
            <w:r>
              <w:rPr>
                <w:sz w:val="14"/>
              </w:rPr>
              <w:t xml:space="preserve">насаждения,    </w:t>
            </w:r>
          </w:p>
          <w:p w:rsidR="004F7F9D" w:rsidRDefault="004F7F9D">
            <w:pPr>
              <w:pStyle w:val="ConsPlusNonformat"/>
              <w:jc w:val="both"/>
            </w:pPr>
            <w:r>
              <w:rPr>
                <w:sz w:val="14"/>
              </w:rPr>
              <w:t xml:space="preserve">других пород   </w:t>
            </w:r>
          </w:p>
        </w:tc>
        <w:tc>
          <w:tcPr>
            <w:tcW w:w="1176" w:type="dxa"/>
            <w:tcBorders>
              <w:top w:val="nil"/>
            </w:tcBorders>
          </w:tcPr>
          <w:p w:rsidR="004F7F9D" w:rsidRDefault="004F7F9D">
            <w:pPr>
              <w:pStyle w:val="ConsPlusNonformat"/>
              <w:jc w:val="both"/>
            </w:pPr>
            <w:r>
              <w:rPr>
                <w:sz w:val="14"/>
              </w:rPr>
              <w:t xml:space="preserve">сложные     </w:t>
            </w:r>
          </w:p>
          <w:p w:rsidR="004F7F9D" w:rsidRDefault="004F7F9D">
            <w:pPr>
              <w:pStyle w:val="ConsPlusNonformat"/>
              <w:jc w:val="both"/>
            </w:pPr>
            <w:r>
              <w:rPr>
                <w:sz w:val="14"/>
              </w:rPr>
              <w:t xml:space="preserve">мелкотрав-  </w:t>
            </w:r>
          </w:p>
          <w:p w:rsidR="004F7F9D" w:rsidRDefault="004F7F9D">
            <w:pPr>
              <w:pStyle w:val="ConsPlusNonformat"/>
              <w:jc w:val="both"/>
            </w:pPr>
            <w:r>
              <w:rPr>
                <w:sz w:val="14"/>
              </w:rPr>
              <w:t xml:space="preserve">ные         </w:t>
            </w:r>
          </w:p>
          <w:p w:rsidR="004F7F9D" w:rsidRDefault="004F7F9D">
            <w:pPr>
              <w:pStyle w:val="ConsPlusNonformat"/>
              <w:jc w:val="both"/>
            </w:pPr>
            <w:r>
              <w:rPr>
                <w:sz w:val="14"/>
              </w:rPr>
              <w:t xml:space="preserve">(II - I)    </w:t>
            </w:r>
          </w:p>
        </w:tc>
        <w:tc>
          <w:tcPr>
            <w:tcW w:w="756" w:type="dxa"/>
            <w:tcBorders>
              <w:top w:val="nil"/>
            </w:tcBorders>
          </w:tcPr>
          <w:p w:rsidR="004F7F9D" w:rsidRDefault="004F7F9D">
            <w:pPr>
              <w:pStyle w:val="ConsPlusNonformat"/>
              <w:jc w:val="both"/>
            </w:pPr>
            <w:r>
              <w:rPr>
                <w:sz w:val="14"/>
              </w:rPr>
              <w:t xml:space="preserve"> 6 - 8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 xml:space="preserve">   5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 xml:space="preserve">(8 - 10)Б </w:t>
            </w:r>
          </w:p>
          <w:p w:rsidR="004F7F9D" w:rsidRDefault="004F7F9D">
            <w:pPr>
              <w:pStyle w:val="ConsPlusNonformat"/>
              <w:jc w:val="both"/>
            </w:pPr>
            <w:r>
              <w:rPr>
                <w:sz w:val="14"/>
              </w:rPr>
              <w:t xml:space="preserve"> (0 - 2)С </w:t>
            </w:r>
          </w:p>
          <w:p w:rsidR="004F7F9D" w:rsidRDefault="004F7F9D">
            <w:pPr>
              <w:pStyle w:val="ConsPlusNonformat"/>
              <w:jc w:val="both"/>
            </w:pPr>
            <w:r>
              <w:rPr>
                <w:sz w:val="14"/>
              </w:rPr>
              <w:t xml:space="preserve">(0 - +)Ос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чернично-   </w:t>
            </w:r>
          </w:p>
          <w:p w:rsidR="004F7F9D" w:rsidRDefault="004F7F9D">
            <w:pPr>
              <w:pStyle w:val="ConsPlusNonformat"/>
              <w:jc w:val="both"/>
            </w:pPr>
            <w:r>
              <w:rPr>
                <w:sz w:val="14"/>
              </w:rPr>
              <w:t xml:space="preserve">мелкотрав-  </w:t>
            </w:r>
          </w:p>
          <w:p w:rsidR="004F7F9D" w:rsidRDefault="004F7F9D">
            <w:pPr>
              <w:pStyle w:val="ConsPlusNonformat"/>
              <w:jc w:val="both"/>
            </w:pPr>
            <w:r>
              <w:rPr>
                <w:sz w:val="14"/>
              </w:rPr>
              <w:t xml:space="preserve">ные         </w:t>
            </w:r>
          </w:p>
          <w:p w:rsidR="004F7F9D" w:rsidRDefault="004F7F9D">
            <w:pPr>
              <w:pStyle w:val="ConsPlusNonformat"/>
              <w:jc w:val="both"/>
            </w:pPr>
            <w:r>
              <w:rPr>
                <w:sz w:val="14"/>
              </w:rPr>
              <w:t xml:space="preserve">(II - III)  </w:t>
            </w:r>
          </w:p>
        </w:tc>
        <w:tc>
          <w:tcPr>
            <w:tcW w:w="756" w:type="dxa"/>
            <w:tcBorders>
              <w:top w:val="nil"/>
            </w:tcBorders>
          </w:tcPr>
          <w:p w:rsidR="004F7F9D" w:rsidRDefault="004F7F9D">
            <w:pPr>
              <w:pStyle w:val="ConsPlusNonformat"/>
              <w:jc w:val="both"/>
            </w:pPr>
            <w:r>
              <w:rPr>
                <w:sz w:val="14"/>
              </w:rPr>
              <w:t xml:space="preserve"> 6 - 8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 xml:space="preserve">   5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 xml:space="preserve">(8 - 10)Б </w:t>
            </w:r>
          </w:p>
          <w:p w:rsidR="004F7F9D" w:rsidRDefault="004F7F9D">
            <w:pPr>
              <w:pStyle w:val="ConsPlusNonformat"/>
              <w:jc w:val="both"/>
            </w:pPr>
            <w:r>
              <w:rPr>
                <w:sz w:val="14"/>
              </w:rPr>
              <w:t xml:space="preserve"> (0 - 2)С </w:t>
            </w:r>
          </w:p>
          <w:p w:rsidR="004F7F9D" w:rsidRDefault="004F7F9D">
            <w:pPr>
              <w:pStyle w:val="ConsPlusNonformat"/>
              <w:jc w:val="both"/>
            </w:pPr>
            <w:r>
              <w:rPr>
                <w:sz w:val="14"/>
              </w:rPr>
              <w:t xml:space="preserve">(0 - +)Ос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сложные     </w:t>
            </w:r>
          </w:p>
          <w:p w:rsidR="004F7F9D" w:rsidRDefault="004F7F9D">
            <w:pPr>
              <w:pStyle w:val="ConsPlusNonformat"/>
              <w:jc w:val="both"/>
            </w:pPr>
            <w:r>
              <w:rPr>
                <w:sz w:val="14"/>
              </w:rPr>
              <w:t xml:space="preserve">широкотрав- </w:t>
            </w:r>
          </w:p>
          <w:p w:rsidR="004F7F9D" w:rsidRDefault="004F7F9D">
            <w:pPr>
              <w:pStyle w:val="ConsPlusNonformat"/>
              <w:jc w:val="both"/>
            </w:pPr>
            <w:r>
              <w:rPr>
                <w:sz w:val="14"/>
              </w:rPr>
              <w:t xml:space="preserve">ные         </w:t>
            </w:r>
          </w:p>
          <w:p w:rsidR="004F7F9D" w:rsidRDefault="004F7F9D">
            <w:pPr>
              <w:pStyle w:val="ConsPlusNonformat"/>
              <w:jc w:val="both"/>
            </w:pPr>
            <w:r>
              <w:rPr>
                <w:sz w:val="14"/>
              </w:rPr>
              <w:t xml:space="preserve">(Ia - I)    </w:t>
            </w:r>
          </w:p>
        </w:tc>
        <w:tc>
          <w:tcPr>
            <w:tcW w:w="756" w:type="dxa"/>
            <w:tcBorders>
              <w:top w:val="nil"/>
            </w:tcBorders>
          </w:tcPr>
          <w:p w:rsidR="004F7F9D" w:rsidRDefault="004F7F9D">
            <w:pPr>
              <w:pStyle w:val="ConsPlusNonformat"/>
              <w:jc w:val="both"/>
            </w:pPr>
            <w:r>
              <w:rPr>
                <w:sz w:val="14"/>
              </w:rPr>
              <w:t xml:space="preserve"> 6 - 8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 xml:space="preserve">   5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 xml:space="preserve">(8 - 10)Б </w:t>
            </w:r>
          </w:p>
          <w:p w:rsidR="004F7F9D" w:rsidRDefault="004F7F9D">
            <w:pPr>
              <w:pStyle w:val="ConsPlusNonformat"/>
              <w:jc w:val="both"/>
            </w:pPr>
            <w:r>
              <w:rPr>
                <w:sz w:val="14"/>
              </w:rPr>
              <w:t xml:space="preserve"> (0 - 2)  </w:t>
            </w:r>
          </w:p>
          <w:p w:rsidR="004F7F9D" w:rsidRDefault="004F7F9D">
            <w:pPr>
              <w:pStyle w:val="ConsPlusNonformat"/>
              <w:jc w:val="both"/>
            </w:pPr>
            <w:r>
              <w:rPr>
                <w:sz w:val="14"/>
              </w:rPr>
              <w:t xml:space="preserve">   Е, С   </w:t>
            </w:r>
          </w:p>
          <w:p w:rsidR="004F7F9D" w:rsidRDefault="004F7F9D">
            <w:pPr>
              <w:pStyle w:val="ConsPlusNonformat"/>
              <w:jc w:val="both"/>
            </w:pPr>
            <w:r>
              <w:rPr>
                <w:sz w:val="14"/>
              </w:rPr>
              <w:t xml:space="preserve">(0 - +)Ос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чернично-   </w:t>
            </w:r>
          </w:p>
          <w:p w:rsidR="004F7F9D" w:rsidRDefault="004F7F9D">
            <w:pPr>
              <w:pStyle w:val="ConsPlusNonformat"/>
              <w:jc w:val="both"/>
            </w:pPr>
            <w:r>
              <w:rPr>
                <w:sz w:val="14"/>
              </w:rPr>
              <w:t xml:space="preserve">широкотрав- </w:t>
            </w:r>
          </w:p>
          <w:p w:rsidR="004F7F9D" w:rsidRDefault="004F7F9D">
            <w:pPr>
              <w:pStyle w:val="ConsPlusNonformat"/>
              <w:jc w:val="both"/>
            </w:pPr>
            <w:r>
              <w:rPr>
                <w:sz w:val="14"/>
              </w:rPr>
              <w:t>ные (I - II)</w:t>
            </w:r>
          </w:p>
        </w:tc>
        <w:tc>
          <w:tcPr>
            <w:tcW w:w="756" w:type="dxa"/>
            <w:tcBorders>
              <w:top w:val="nil"/>
            </w:tcBorders>
          </w:tcPr>
          <w:p w:rsidR="004F7F9D" w:rsidRDefault="004F7F9D">
            <w:pPr>
              <w:pStyle w:val="ConsPlusNonformat"/>
              <w:jc w:val="both"/>
            </w:pPr>
            <w:r>
              <w:rPr>
                <w:sz w:val="14"/>
              </w:rPr>
              <w:t xml:space="preserve"> 6 - 8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 xml:space="preserve">   5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 xml:space="preserve">(8 - 10)Б </w:t>
            </w:r>
          </w:p>
          <w:p w:rsidR="004F7F9D" w:rsidRDefault="004F7F9D">
            <w:pPr>
              <w:pStyle w:val="ConsPlusNonformat"/>
              <w:jc w:val="both"/>
            </w:pPr>
            <w:r>
              <w:rPr>
                <w:sz w:val="14"/>
              </w:rPr>
              <w:t xml:space="preserve"> (0 - 2)Е </w:t>
            </w:r>
          </w:p>
          <w:p w:rsidR="004F7F9D" w:rsidRDefault="004F7F9D">
            <w:pPr>
              <w:pStyle w:val="ConsPlusNonformat"/>
              <w:jc w:val="both"/>
            </w:pPr>
            <w:r>
              <w:rPr>
                <w:sz w:val="14"/>
              </w:rPr>
              <w:t xml:space="preserve">(0 - +)Ос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приручейно- </w:t>
            </w:r>
          </w:p>
          <w:p w:rsidR="004F7F9D" w:rsidRDefault="004F7F9D">
            <w:pPr>
              <w:pStyle w:val="ConsPlusNonformat"/>
              <w:jc w:val="both"/>
            </w:pPr>
            <w:r>
              <w:rPr>
                <w:sz w:val="14"/>
              </w:rPr>
              <w:t xml:space="preserve">крупнотрав- </w:t>
            </w:r>
          </w:p>
          <w:p w:rsidR="004F7F9D" w:rsidRDefault="004F7F9D">
            <w:pPr>
              <w:pStyle w:val="ConsPlusNonformat"/>
              <w:jc w:val="both"/>
            </w:pPr>
            <w:r>
              <w:rPr>
                <w:sz w:val="14"/>
              </w:rPr>
              <w:t xml:space="preserve">ные         </w:t>
            </w:r>
          </w:p>
          <w:p w:rsidR="004F7F9D" w:rsidRDefault="004F7F9D">
            <w:pPr>
              <w:pStyle w:val="ConsPlusNonformat"/>
              <w:jc w:val="both"/>
            </w:pPr>
            <w:r>
              <w:rPr>
                <w:sz w:val="14"/>
              </w:rPr>
              <w:t xml:space="preserve">(II - III)  </w:t>
            </w:r>
          </w:p>
        </w:tc>
        <w:tc>
          <w:tcPr>
            <w:tcW w:w="756" w:type="dxa"/>
            <w:tcBorders>
              <w:top w:val="nil"/>
            </w:tcBorders>
          </w:tcPr>
          <w:p w:rsidR="004F7F9D" w:rsidRDefault="004F7F9D">
            <w:pPr>
              <w:pStyle w:val="ConsPlusNonformat"/>
              <w:jc w:val="both"/>
            </w:pPr>
            <w:r>
              <w:rPr>
                <w:sz w:val="14"/>
              </w:rPr>
              <w:t xml:space="preserve"> 6 - 8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20 - 35</w:t>
            </w:r>
          </w:p>
          <w:p w:rsidR="004F7F9D" w:rsidRDefault="004F7F9D">
            <w:pPr>
              <w:pStyle w:val="ConsPlusNonformat"/>
              <w:jc w:val="both"/>
            </w:pPr>
            <w:r>
              <w:rPr>
                <w:sz w:val="14"/>
              </w:rPr>
              <w:t xml:space="preserve">   5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20 - 35</w:t>
            </w: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 xml:space="preserve">(8 - 10)Б </w:t>
            </w:r>
          </w:p>
          <w:p w:rsidR="004F7F9D" w:rsidRDefault="004F7F9D">
            <w:pPr>
              <w:pStyle w:val="ConsPlusNonformat"/>
              <w:jc w:val="both"/>
            </w:pPr>
            <w:r>
              <w:rPr>
                <w:sz w:val="14"/>
              </w:rPr>
              <w:t xml:space="preserve"> (0 - 2)Е </w:t>
            </w:r>
          </w:p>
          <w:p w:rsidR="004F7F9D" w:rsidRDefault="004F7F9D">
            <w:pPr>
              <w:pStyle w:val="ConsPlusNonformat"/>
              <w:jc w:val="both"/>
            </w:pPr>
            <w:r>
              <w:rPr>
                <w:sz w:val="14"/>
              </w:rPr>
              <w:t xml:space="preserve">(0 - +)Ос </w:t>
            </w:r>
          </w:p>
        </w:tc>
      </w:tr>
      <w:tr w:rsidR="004F7F9D">
        <w:trPr>
          <w:trHeight w:val="160"/>
        </w:trPr>
        <w:tc>
          <w:tcPr>
            <w:tcW w:w="1428" w:type="dxa"/>
            <w:vMerge w:val="restart"/>
            <w:tcBorders>
              <w:top w:val="nil"/>
            </w:tcBorders>
          </w:tcPr>
          <w:p w:rsidR="004F7F9D" w:rsidRDefault="004F7F9D">
            <w:pPr>
              <w:pStyle w:val="ConsPlusNonformat"/>
              <w:jc w:val="both"/>
            </w:pPr>
            <w:r>
              <w:rPr>
                <w:sz w:val="14"/>
              </w:rPr>
              <w:t xml:space="preserve">3. Березово-   </w:t>
            </w:r>
          </w:p>
          <w:p w:rsidR="004F7F9D" w:rsidRDefault="004F7F9D">
            <w:pPr>
              <w:pStyle w:val="ConsPlusNonformat"/>
              <w:jc w:val="both"/>
            </w:pPr>
            <w:r>
              <w:rPr>
                <w:sz w:val="14"/>
              </w:rPr>
              <w:t xml:space="preserve">еловые (с      </w:t>
            </w:r>
          </w:p>
          <w:p w:rsidR="004F7F9D" w:rsidRDefault="004F7F9D">
            <w:pPr>
              <w:pStyle w:val="ConsPlusNonformat"/>
              <w:jc w:val="both"/>
            </w:pPr>
            <w:r>
              <w:rPr>
                <w:sz w:val="14"/>
              </w:rPr>
              <w:t xml:space="preserve">наличием под   </w:t>
            </w:r>
          </w:p>
          <w:p w:rsidR="004F7F9D" w:rsidRDefault="004F7F9D">
            <w:pPr>
              <w:pStyle w:val="ConsPlusNonformat"/>
              <w:jc w:val="both"/>
            </w:pPr>
            <w:r>
              <w:rPr>
                <w:sz w:val="14"/>
              </w:rPr>
              <w:t xml:space="preserve">пологом березы </w:t>
            </w:r>
          </w:p>
          <w:p w:rsidR="004F7F9D" w:rsidRDefault="004F7F9D">
            <w:pPr>
              <w:pStyle w:val="ConsPlusNonformat"/>
              <w:jc w:val="both"/>
            </w:pPr>
            <w:r>
              <w:rPr>
                <w:sz w:val="14"/>
              </w:rPr>
              <w:t xml:space="preserve">достаточного   </w:t>
            </w:r>
          </w:p>
          <w:p w:rsidR="004F7F9D" w:rsidRDefault="004F7F9D">
            <w:pPr>
              <w:pStyle w:val="ConsPlusNonformat"/>
              <w:jc w:val="both"/>
            </w:pPr>
            <w:r>
              <w:rPr>
                <w:sz w:val="14"/>
              </w:rPr>
              <w:t xml:space="preserve">количества     </w:t>
            </w:r>
          </w:p>
          <w:p w:rsidR="004F7F9D" w:rsidRDefault="004F7F9D">
            <w:pPr>
              <w:pStyle w:val="ConsPlusNonformat"/>
              <w:jc w:val="both"/>
            </w:pPr>
            <w:r>
              <w:rPr>
                <w:sz w:val="14"/>
              </w:rPr>
              <w:t xml:space="preserve">деревьев ели - </w:t>
            </w:r>
          </w:p>
          <w:p w:rsidR="004F7F9D" w:rsidRDefault="004F7F9D">
            <w:pPr>
              <w:pStyle w:val="ConsPlusNonformat"/>
              <w:jc w:val="both"/>
            </w:pPr>
            <w:r>
              <w:rPr>
                <w:sz w:val="14"/>
              </w:rPr>
              <w:t xml:space="preserve">второй ярус    </w:t>
            </w:r>
          </w:p>
          <w:p w:rsidR="004F7F9D" w:rsidRDefault="004F7F9D">
            <w:pPr>
              <w:pStyle w:val="ConsPlusNonformat"/>
              <w:jc w:val="both"/>
            </w:pPr>
            <w:r>
              <w:rPr>
                <w:sz w:val="14"/>
              </w:rPr>
              <w:t xml:space="preserve">ели или        </w:t>
            </w:r>
          </w:p>
          <w:p w:rsidR="004F7F9D" w:rsidRDefault="004F7F9D">
            <w:pPr>
              <w:pStyle w:val="ConsPlusNonformat"/>
              <w:jc w:val="both"/>
            </w:pPr>
            <w:r>
              <w:rPr>
                <w:sz w:val="14"/>
              </w:rPr>
              <w:t xml:space="preserve">подрост)       </w:t>
            </w:r>
          </w:p>
        </w:tc>
        <w:tc>
          <w:tcPr>
            <w:tcW w:w="1176" w:type="dxa"/>
            <w:tcBorders>
              <w:top w:val="nil"/>
            </w:tcBorders>
          </w:tcPr>
          <w:p w:rsidR="004F7F9D" w:rsidRDefault="004F7F9D">
            <w:pPr>
              <w:pStyle w:val="ConsPlusNonformat"/>
              <w:jc w:val="both"/>
            </w:pPr>
            <w:r>
              <w:rPr>
                <w:sz w:val="14"/>
              </w:rPr>
              <w:t xml:space="preserve">сложные     </w:t>
            </w:r>
          </w:p>
          <w:p w:rsidR="004F7F9D" w:rsidRDefault="004F7F9D">
            <w:pPr>
              <w:pStyle w:val="ConsPlusNonformat"/>
              <w:jc w:val="both"/>
            </w:pPr>
            <w:r>
              <w:rPr>
                <w:sz w:val="14"/>
              </w:rPr>
              <w:t xml:space="preserve">широкотрав- </w:t>
            </w:r>
          </w:p>
          <w:p w:rsidR="004F7F9D" w:rsidRDefault="004F7F9D">
            <w:pPr>
              <w:pStyle w:val="ConsPlusNonformat"/>
              <w:jc w:val="both"/>
            </w:pPr>
            <w:r>
              <w:rPr>
                <w:sz w:val="14"/>
              </w:rPr>
              <w:t xml:space="preserve">ные         </w:t>
            </w:r>
          </w:p>
          <w:p w:rsidR="004F7F9D" w:rsidRDefault="004F7F9D">
            <w:pPr>
              <w:pStyle w:val="ConsPlusNonformat"/>
              <w:jc w:val="both"/>
            </w:pPr>
            <w:r>
              <w:rPr>
                <w:sz w:val="14"/>
              </w:rPr>
              <w:t xml:space="preserve">(Ia - I)    </w:t>
            </w:r>
          </w:p>
        </w:tc>
        <w:tc>
          <w:tcPr>
            <w:tcW w:w="756" w:type="dxa"/>
            <w:tcBorders>
              <w:top w:val="nil"/>
            </w:tcBorders>
          </w:tcPr>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5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20 - 35</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 xml:space="preserve">(7 - 10)Б </w:t>
            </w:r>
          </w:p>
          <w:p w:rsidR="004F7F9D" w:rsidRDefault="004F7F9D">
            <w:pPr>
              <w:pStyle w:val="ConsPlusNonformat"/>
              <w:jc w:val="both"/>
            </w:pPr>
            <w:r>
              <w:rPr>
                <w:sz w:val="14"/>
              </w:rPr>
              <w:t xml:space="preserve"> (0 - 3)Е </w:t>
            </w:r>
          </w:p>
          <w:p w:rsidR="004F7F9D" w:rsidRDefault="004F7F9D">
            <w:pPr>
              <w:pStyle w:val="ConsPlusNonformat"/>
              <w:jc w:val="both"/>
            </w:pPr>
            <w:r>
              <w:rPr>
                <w:sz w:val="14"/>
              </w:rPr>
              <w:t xml:space="preserve">  II яр.  </w:t>
            </w:r>
          </w:p>
          <w:p w:rsidR="004F7F9D" w:rsidRDefault="004F7F9D">
            <w:pPr>
              <w:pStyle w:val="ConsPlusNonformat"/>
              <w:jc w:val="both"/>
            </w:pPr>
            <w:r>
              <w:rPr>
                <w:sz w:val="14"/>
              </w:rPr>
              <w:t xml:space="preserve"> (Пдр)    </w:t>
            </w:r>
          </w:p>
          <w:p w:rsidR="004F7F9D" w:rsidRDefault="004F7F9D">
            <w:pPr>
              <w:pStyle w:val="ConsPlusNonformat"/>
              <w:jc w:val="both"/>
            </w:pPr>
            <w:r>
              <w:rPr>
                <w:sz w:val="14"/>
              </w:rPr>
              <w:t xml:space="preserve">   10Е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чернично-   </w:t>
            </w:r>
          </w:p>
          <w:p w:rsidR="004F7F9D" w:rsidRDefault="004F7F9D">
            <w:pPr>
              <w:pStyle w:val="ConsPlusNonformat"/>
              <w:jc w:val="both"/>
            </w:pPr>
            <w:r>
              <w:rPr>
                <w:sz w:val="14"/>
              </w:rPr>
              <w:t xml:space="preserve">широкотрав- </w:t>
            </w:r>
          </w:p>
          <w:p w:rsidR="004F7F9D" w:rsidRDefault="004F7F9D">
            <w:pPr>
              <w:pStyle w:val="ConsPlusNonformat"/>
              <w:jc w:val="both"/>
            </w:pPr>
            <w:r>
              <w:rPr>
                <w:sz w:val="14"/>
              </w:rPr>
              <w:t xml:space="preserve">ные         </w:t>
            </w:r>
          </w:p>
          <w:p w:rsidR="004F7F9D" w:rsidRDefault="004F7F9D">
            <w:pPr>
              <w:pStyle w:val="ConsPlusNonformat"/>
              <w:jc w:val="both"/>
            </w:pPr>
            <w:r>
              <w:rPr>
                <w:sz w:val="14"/>
              </w:rPr>
              <w:t xml:space="preserve">(I - II)    </w:t>
            </w:r>
          </w:p>
          <w:p w:rsidR="004F7F9D" w:rsidRDefault="004F7F9D">
            <w:pPr>
              <w:pStyle w:val="ConsPlusNonformat"/>
              <w:jc w:val="both"/>
            </w:pPr>
          </w:p>
          <w:p w:rsidR="004F7F9D" w:rsidRDefault="004F7F9D">
            <w:pPr>
              <w:pStyle w:val="ConsPlusNonformat"/>
              <w:jc w:val="both"/>
            </w:pPr>
            <w:r>
              <w:rPr>
                <w:sz w:val="14"/>
              </w:rPr>
              <w:t xml:space="preserve">приручейно- </w:t>
            </w:r>
          </w:p>
          <w:p w:rsidR="004F7F9D" w:rsidRDefault="004F7F9D">
            <w:pPr>
              <w:pStyle w:val="ConsPlusNonformat"/>
              <w:jc w:val="both"/>
            </w:pPr>
            <w:r>
              <w:rPr>
                <w:sz w:val="14"/>
              </w:rPr>
              <w:t xml:space="preserve">крупнотрав- </w:t>
            </w:r>
          </w:p>
          <w:p w:rsidR="004F7F9D" w:rsidRDefault="004F7F9D">
            <w:pPr>
              <w:pStyle w:val="ConsPlusNonformat"/>
              <w:jc w:val="both"/>
            </w:pPr>
            <w:r>
              <w:rPr>
                <w:sz w:val="14"/>
              </w:rPr>
              <w:t xml:space="preserve">ные         </w:t>
            </w:r>
          </w:p>
          <w:p w:rsidR="004F7F9D" w:rsidRDefault="004F7F9D">
            <w:pPr>
              <w:pStyle w:val="ConsPlusNonformat"/>
              <w:jc w:val="both"/>
            </w:pPr>
            <w:r>
              <w:rPr>
                <w:sz w:val="14"/>
              </w:rPr>
              <w:t xml:space="preserve">(II - III)  </w:t>
            </w:r>
          </w:p>
        </w:tc>
        <w:tc>
          <w:tcPr>
            <w:tcW w:w="756" w:type="dxa"/>
            <w:tcBorders>
              <w:top w:val="nil"/>
            </w:tcBorders>
          </w:tcPr>
          <w:p w:rsidR="004F7F9D" w:rsidRDefault="004F7F9D">
            <w:pPr>
              <w:pStyle w:val="ConsPlusNonformat"/>
              <w:jc w:val="both"/>
            </w:pPr>
            <w:r>
              <w:rPr>
                <w:sz w:val="14"/>
              </w:rPr>
              <w:t xml:space="preserve"> 4 - 6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5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20 - 30</w:t>
            </w:r>
          </w:p>
          <w:p w:rsidR="004F7F9D" w:rsidRDefault="004F7F9D">
            <w:pPr>
              <w:pStyle w:val="ConsPlusNonformat"/>
              <w:jc w:val="both"/>
            </w:pPr>
            <w:r>
              <w:rPr>
                <w:sz w:val="14"/>
              </w:rPr>
              <w:t xml:space="preserve">   5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5 - 10</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20 - 30</w:t>
            </w: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10 - 15</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20 - 30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10 - 15</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25 - 30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 xml:space="preserve">(7 - 10)Б </w:t>
            </w:r>
          </w:p>
          <w:p w:rsidR="004F7F9D" w:rsidRDefault="004F7F9D">
            <w:pPr>
              <w:pStyle w:val="ConsPlusNonformat"/>
              <w:jc w:val="both"/>
            </w:pPr>
            <w:r>
              <w:rPr>
                <w:sz w:val="14"/>
              </w:rPr>
              <w:t xml:space="preserve"> (0 - 3)Е </w:t>
            </w:r>
          </w:p>
          <w:p w:rsidR="004F7F9D" w:rsidRDefault="004F7F9D">
            <w:pPr>
              <w:pStyle w:val="ConsPlusNonformat"/>
              <w:jc w:val="both"/>
            </w:pPr>
            <w:r>
              <w:rPr>
                <w:sz w:val="14"/>
              </w:rPr>
              <w:t xml:space="preserve">  II яр.  </w:t>
            </w:r>
          </w:p>
          <w:p w:rsidR="004F7F9D" w:rsidRDefault="004F7F9D">
            <w:pPr>
              <w:pStyle w:val="ConsPlusNonformat"/>
              <w:jc w:val="both"/>
            </w:pPr>
            <w:r>
              <w:rPr>
                <w:sz w:val="14"/>
              </w:rPr>
              <w:t xml:space="preserve"> (Пдр)    </w:t>
            </w:r>
          </w:p>
          <w:p w:rsidR="004F7F9D" w:rsidRDefault="004F7F9D">
            <w:pPr>
              <w:pStyle w:val="ConsPlusNonformat"/>
              <w:jc w:val="both"/>
            </w:pPr>
            <w:r>
              <w:rPr>
                <w:sz w:val="14"/>
              </w:rPr>
              <w:t xml:space="preserve">   10Е    </w:t>
            </w:r>
          </w:p>
          <w:p w:rsidR="004F7F9D" w:rsidRDefault="004F7F9D">
            <w:pPr>
              <w:pStyle w:val="ConsPlusNonformat"/>
              <w:jc w:val="both"/>
            </w:pPr>
            <w:r>
              <w:rPr>
                <w:sz w:val="14"/>
              </w:rPr>
              <w:t xml:space="preserve">(7 - 10)Б </w:t>
            </w:r>
          </w:p>
          <w:p w:rsidR="004F7F9D" w:rsidRDefault="004F7F9D">
            <w:pPr>
              <w:pStyle w:val="ConsPlusNonformat"/>
              <w:jc w:val="both"/>
            </w:pPr>
            <w:r>
              <w:rPr>
                <w:sz w:val="14"/>
              </w:rPr>
              <w:t xml:space="preserve"> (0 - 3)Е </w:t>
            </w:r>
          </w:p>
          <w:p w:rsidR="004F7F9D" w:rsidRDefault="004F7F9D">
            <w:pPr>
              <w:pStyle w:val="ConsPlusNonformat"/>
              <w:jc w:val="both"/>
            </w:pPr>
            <w:r>
              <w:rPr>
                <w:sz w:val="14"/>
              </w:rPr>
              <w:t xml:space="preserve">  II яр.  </w:t>
            </w:r>
          </w:p>
          <w:p w:rsidR="004F7F9D" w:rsidRDefault="004F7F9D">
            <w:pPr>
              <w:pStyle w:val="ConsPlusNonformat"/>
              <w:jc w:val="both"/>
            </w:pPr>
            <w:r>
              <w:rPr>
                <w:sz w:val="14"/>
              </w:rPr>
              <w:t xml:space="preserve"> (Пдр)    </w:t>
            </w:r>
          </w:p>
          <w:p w:rsidR="004F7F9D" w:rsidRDefault="004F7F9D">
            <w:pPr>
              <w:pStyle w:val="ConsPlusNonformat"/>
              <w:jc w:val="both"/>
            </w:pPr>
            <w:r>
              <w:rPr>
                <w:sz w:val="14"/>
              </w:rPr>
              <w:t xml:space="preserve">   10Е    </w:t>
            </w:r>
          </w:p>
        </w:tc>
      </w:tr>
    </w:tbl>
    <w:p w:rsidR="004F7F9D" w:rsidRDefault="004F7F9D">
      <w:pPr>
        <w:pStyle w:val="ConsPlusNormal"/>
        <w:ind w:firstLine="540"/>
        <w:jc w:val="both"/>
      </w:pPr>
    </w:p>
    <w:p w:rsidR="004F7F9D" w:rsidRDefault="004F7F9D">
      <w:pPr>
        <w:pStyle w:val="ConsPlusNormal"/>
        <w:ind w:firstLine="540"/>
        <w:jc w:val="both"/>
      </w:pPr>
      <w:r>
        <w:t>Примечания. 1. Исходный состав в гр. 1 для всех видов рубок ухода от осветлений до проходных.</w:t>
      </w:r>
    </w:p>
    <w:p w:rsidR="004F7F9D" w:rsidRDefault="004F7F9D">
      <w:pPr>
        <w:pStyle w:val="ConsPlusNormal"/>
        <w:spacing w:before="220"/>
        <w:ind w:firstLine="540"/>
        <w:jc w:val="both"/>
      </w:pPr>
      <w: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4F7F9D" w:rsidRDefault="004F7F9D">
      <w:pPr>
        <w:pStyle w:val="ConsPlusNormal"/>
        <w:spacing w:before="220"/>
        <w:ind w:firstLine="540"/>
        <w:jc w:val="both"/>
      </w:pPr>
      <w:r>
        <w:t xml:space="preserve">Повышение интенсивности может допускаться при прорубке технологических коридоров на </w:t>
      </w:r>
      <w:r>
        <w:lastRenderedPageBreak/>
        <w:t>(5 - 7% по запасу) и необходимости удаления большого количества нежелательных деревьев, не вызывающего отрицательных последствий.</w:t>
      </w:r>
    </w:p>
    <w:p w:rsidR="004F7F9D" w:rsidRDefault="004F7F9D">
      <w:pPr>
        <w:pStyle w:val="ConsPlusNormal"/>
        <w:ind w:firstLine="540"/>
        <w:jc w:val="both"/>
      </w:pPr>
    </w:p>
    <w:p w:rsidR="004F7F9D" w:rsidRDefault="004F7F9D">
      <w:pPr>
        <w:pStyle w:val="ConsPlusNormal"/>
        <w:jc w:val="center"/>
        <w:outlineLvl w:val="3"/>
      </w:pPr>
      <w:r>
        <w:t>Нормативы режима рубок ухода за лесом</w:t>
      </w:r>
    </w:p>
    <w:p w:rsidR="004F7F9D" w:rsidRDefault="004F7F9D">
      <w:pPr>
        <w:pStyle w:val="ConsPlusNormal"/>
        <w:jc w:val="center"/>
      </w:pPr>
      <w:r>
        <w:t>в осиновых насаждениях</w:t>
      </w:r>
    </w:p>
    <w:p w:rsidR="004F7F9D" w:rsidRDefault="004F7F9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28"/>
        <w:gridCol w:w="1176"/>
        <w:gridCol w:w="756"/>
        <w:gridCol w:w="672"/>
        <w:gridCol w:w="756"/>
        <w:gridCol w:w="672"/>
        <w:gridCol w:w="840"/>
        <w:gridCol w:w="672"/>
        <w:gridCol w:w="756"/>
        <w:gridCol w:w="672"/>
        <w:gridCol w:w="756"/>
        <w:gridCol w:w="1008"/>
      </w:tblGrid>
      <w:tr w:rsidR="004F7F9D">
        <w:trPr>
          <w:trHeight w:val="160"/>
        </w:trPr>
        <w:tc>
          <w:tcPr>
            <w:tcW w:w="1428" w:type="dxa"/>
            <w:vMerge w:val="restart"/>
          </w:tcPr>
          <w:p w:rsidR="004F7F9D" w:rsidRDefault="004F7F9D">
            <w:pPr>
              <w:pStyle w:val="ConsPlusNonformat"/>
              <w:jc w:val="both"/>
            </w:pPr>
            <w:r>
              <w:rPr>
                <w:sz w:val="14"/>
              </w:rPr>
              <w:t xml:space="preserve"> Состав лесных </w:t>
            </w:r>
          </w:p>
          <w:p w:rsidR="004F7F9D" w:rsidRDefault="004F7F9D">
            <w:pPr>
              <w:pStyle w:val="ConsPlusNonformat"/>
              <w:jc w:val="both"/>
            </w:pPr>
            <w:r>
              <w:rPr>
                <w:sz w:val="14"/>
              </w:rPr>
              <w:t xml:space="preserve"> насаждений до </w:t>
            </w:r>
          </w:p>
          <w:p w:rsidR="004F7F9D" w:rsidRDefault="004F7F9D">
            <w:pPr>
              <w:pStyle w:val="ConsPlusNonformat"/>
              <w:jc w:val="both"/>
            </w:pPr>
            <w:r>
              <w:rPr>
                <w:sz w:val="14"/>
              </w:rPr>
              <w:t xml:space="preserve">     рубки     </w:t>
            </w:r>
          </w:p>
        </w:tc>
        <w:tc>
          <w:tcPr>
            <w:tcW w:w="1176" w:type="dxa"/>
            <w:vMerge w:val="restart"/>
          </w:tcPr>
          <w:p w:rsidR="004F7F9D" w:rsidRDefault="004F7F9D">
            <w:pPr>
              <w:pStyle w:val="ConsPlusNonformat"/>
              <w:jc w:val="both"/>
            </w:pPr>
            <w:r>
              <w:rPr>
                <w:sz w:val="14"/>
              </w:rPr>
              <w:t>Группы типов</w:t>
            </w:r>
          </w:p>
          <w:p w:rsidR="004F7F9D" w:rsidRDefault="004F7F9D">
            <w:pPr>
              <w:pStyle w:val="ConsPlusNonformat"/>
              <w:jc w:val="both"/>
            </w:pPr>
            <w:r>
              <w:rPr>
                <w:sz w:val="14"/>
              </w:rPr>
              <w:t xml:space="preserve">леса (класс </w:t>
            </w:r>
          </w:p>
          <w:p w:rsidR="004F7F9D" w:rsidRDefault="004F7F9D">
            <w:pPr>
              <w:pStyle w:val="ConsPlusNonformat"/>
              <w:jc w:val="both"/>
            </w:pPr>
            <w:r>
              <w:rPr>
                <w:sz w:val="14"/>
              </w:rPr>
              <w:t xml:space="preserve"> бонитета)  </w:t>
            </w:r>
          </w:p>
        </w:tc>
        <w:tc>
          <w:tcPr>
            <w:tcW w:w="756" w:type="dxa"/>
            <w:vMerge w:val="restart"/>
          </w:tcPr>
          <w:p w:rsidR="004F7F9D" w:rsidRDefault="004F7F9D">
            <w:pPr>
              <w:pStyle w:val="ConsPlusNonformat"/>
              <w:jc w:val="both"/>
            </w:pPr>
            <w:r>
              <w:rPr>
                <w:sz w:val="14"/>
              </w:rPr>
              <w:t>Возраст</w:t>
            </w:r>
          </w:p>
          <w:p w:rsidR="004F7F9D" w:rsidRDefault="004F7F9D">
            <w:pPr>
              <w:pStyle w:val="ConsPlusNonformat"/>
              <w:jc w:val="both"/>
            </w:pPr>
            <w:r>
              <w:rPr>
                <w:sz w:val="14"/>
              </w:rPr>
              <w:t xml:space="preserve">начала </w:t>
            </w:r>
          </w:p>
          <w:p w:rsidR="004F7F9D" w:rsidRDefault="004F7F9D">
            <w:pPr>
              <w:pStyle w:val="ConsPlusNonformat"/>
              <w:jc w:val="both"/>
            </w:pPr>
            <w:r>
              <w:rPr>
                <w:sz w:val="14"/>
              </w:rPr>
              <w:t xml:space="preserve">ухода, </w:t>
            </w:r>
          </w:p>
          <w:p w:rsidR="004F7F9D" w:rsidRDefault="004F7F9D">
            <w:pPr>
              <w:pStyle w:val="ConsPlusNonformat"/>
              <w:jc w:val="both"/>
            </w:pPr>
            <w:r>
              <w:rPr>
                <w:sz w:val="14"/>
              </w:rPr>
              <w:t xml:space="preserve">  лет  </w:t>
            </w:r>
          </w:p>
        </w:tc>
        <w:tc>
          <w:tcPr>
            <w:tcW w:w="1428" w:type="dxa"/>
            <w:gridSpan w:val="2"/>
          </w:tcPr>
          <w:p w:rsidR="004F7F9D" w:rsidRDefault="004F7F9D">
            <w:pPr>
              <w:pStyle w:val="ConsPlusNonformat"/>
              <w:jc w:val="both"/>
            </w:pPr>
            <w:r>
              <w:rPr>
                <w:sz w:val="14"/>
              </w:rPr>
              <w:t xml:space="preserve">  Осветление  </w:t>
            </w:r>
          </w:p>
        </w:tc>
        <w:tc>
          <w:tcPr>
            <w:tcW w:w="1512" w:type="dxa"/>
            <w:gridSpan w:val="2"/>
          </w:tcPr>
          <w:p w:rsidR="004F7F9D" w:rsidRDefault="004F7F9D">
            <w:pPr>
              <w:pStyle w:val="ConsPlusNonformat"/>
              <w:jc w:val="both"/>
            </w:pPr>
            <w:r>
              <w:rPr>
                <w:sz w:val="14"/>
              </w:rPr>
              <w:t xml:space="preserve">   Прочистка   </w:t>
            </w:r>
          </w:p>
        </w:tc>
        <w:tc>
          <w:tcPr>
            <w:tcW w:w="1428" w:type="dxa"/>
            <w:gridSpan w:val="2"/>
          </w:tcPr>
          <w:p w:rsidR="004F7F9D" w:rsidRDefault="004F7F9D">
            <w:pPr>
              <w:pStyle w:val="ConsPlusNonformat"/>
              <w:jc w:val="both"/>
            </w:pPr>
            <w:r>
              <w:rPr>
                <w:sz w:val="14"/>
              </w:rPr>
              <w:t xml:space="preserve"> Прореживание </w:t>
            </w:r>
          </w:p>
        </w:tc>
        <w:tc>
          <w:tcPr>
            <w:tcW w:w="1428" w:type="dxa"/>
            <w:gridSpan w:val="2"/>
          </w:tcPr>
          <w:p w:rsidR="004F7F9D" w:rsidRDefault="004F7F9D">
            <w:pPr>
              <w:pStyle w:val="ConsPlusNonformat"/>
              <w:jc w:val="both"/>
            </w:pPr>
            <w:r>
              <w:rPr>
                <w:sz w:val="14"/>
              </w:rPr>
              <w:t xml:space="preserve">  Проходные   </w:t>
            </w:r>
          </w:p>
          <w:p w:rsidR="004F7F9D" w:rsidRDefault="004F7F9D">
            <w:pPr>
              <w:pStyle w:val="ConsPlusNonformat"/>
              <w:jc w:val="both"/>
            </w:pPr>
            <w:r>
              <w:rPr>
                <w:sz w:val="14"/>
              </w:rPr>
              <w:t xml:space="preserve">    рубки     </w:t>
            </w:r>
          </w:p>
        </w:tc>
        <w:tc>
          <w:tcPr>
            <w:tcW w:w="1008" w:type="dxa"/>
            <w:vMerge w:val="restart"/>
          </w:tcPr>
          <w:p w:rsidR="004F7F9D" w:rsidRDefault="004F7F9D">
            <w:pPr>
              <w:pStyle w:val="ConsPlusNonformat"/>
              <w:jc w:val="both"/>
            </w:pPr>
            <w:r>
              <w:rPr>
                <w:sz w:val="14"/>
              </w:rPr>
              <w:t xml:space="preserve"> Целевой  </w:t>
            </w:r>
          </w:p>
          <w:p w:rsidR="004F7F9D" w:rsidRDefault="004F7F9D">
            <w:pPr>
              <w:pStyle w:val="ConsPlusNonformat"/>
              <w:jc w:val="both"/>
            </w:pPr>
            <w:r>
              <w:rPr>
                <w:sz w:val="14"/>
              </w:rPr>
              <w:t xml:space="preserve"> состав к </w:t>
            </w:r>
          </w:p>
          <w:p w:rsidR="004F7F9D" w:rsidRDefault="004F7F9D">
            <w:pPr>
              <w:pStyle w:val="ConsPlusNonformat"/>
              <w:jc w:val="both"/>
            </w:pPr>
            <w:r>
              <w:rPr>
                <w:sz w:val="14"/>
              </w:rPr>
              <w:t xml:space="preserve"> возрасту </w:t>
            </w:r>
          </w:p>
          <w:p w:rsidR="004F7F9D" w:rsidRDefault="004F7F9D">
            <w:pPr>
              <w:pStyle w:val="ConsPlusNonformat"/>
              <w:jc w:val="both"/>
            </w:pPr>
            <w:r>
              <w:rPr>
                <w:sz w:val="14"/>
              </w:rPr>
              <w:t xml:space="preserve">  рубки   </w:t>
            </w:r>
          </w:p>
          <w:p w:rsidR="004F7F9D" w:rsidRDefault="004F7F9D">
            <w:pPr>
              <w:pStyle w:val="ConsPlusNonformat"/>
              <w:jc w:val="both"/>
            </w:pPr>
            <w:r>
              <w:rPr>
                <w:sz w:val="14"/>
              </w:rPr>
              <w:t>(спелости)</w:t>
            </w:r>
          </w:p>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840"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924" w:type="dxa"/>
            <w:vMerge/>
            <w:tcBorders>
              <w:top w:val="nil"/>
            </w:tcBorders>
          </w:tcPr>
          <w:p w:rsidR="004F7F9D" w:rsidRDefault="004F7F9D"/>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840"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924" w:type="dxa"/>
            <w:vMerge/>
            <w:tcBorders>
              <w:top w:val="nil"/>
            </w:tcBorders>
          </w:tcPr>
          <w:p w:rsidR="004F7F9D" w:rsidRDefault="004F7F9D"/>
        </w:tc>
      </w:tr>
      <w:tr w:rsidR="004F7F9D">
        <w:trPr>
          <w:trHeight w:val="160"/>
        </w:trPr>
        <w:tc>
          <w:tcPr>
            <w:tcW w:w="1428" w:type="dxa"/>
            <w:tcBorders>
              <w:top w:val="nil"/>
            </w:tcBorders>
          </w:tcPr>
          <w:p w:rsidR="004F7F9D" w:rsidRDefault="004F7F9D">
            <w:pPr>
              <w:pStyle w:val="ConsPlusNonformat"/>
              <w:jc w:val="both"/>
            </w:pPr>
            <w:r>
              <w:rPr>
                <w:sz w:val="14"/>
              </w:rPr>
              <w:t xml:space="preserve">       1       </w:t>
            </w:r>
          </w:p>
        </w:tc>
        <w:tc>
          <w:tcPr>
            <w:tcW w:w="1176" w:type="dxa"/>
            <w:tcBorders>
              <w:top w:val="nil"/>
            </w:tcBorders>
          </w:tcPr>
          <w:p w:rsidR="004F7F9D" w:rsidRDefault="004F7F9D">
            <w:pPr>
              <w:pStyle w:val="ConsPlusNonformat"/>
              <w:jc w:val="both"/>
            </w:pPr>
            <w:r>
              <w:rPr>
                <w:sz w:val="14"/>
              </w:rPr>
              <w:t xml:space="preserve">     2      </w:t>
            </w:r>
          </w:p>
        </w:tc>
        <w:tc>
          <w:tcPr>
            <w:tcW w:w="756" w:type="dxa"/>
            <w:tcBorders>
              <w:top w:val="nil"/>
            </w:tcBorders>
          </w:tcPr>
          <w:p w:rsidR="004F7F9D" w:rsidRDefault="004F7F9D">
            <w:pPr>
              <w:pStyle w:val="ConsPlusNonformat"/>
              <w:jc w:val="both"/>
            </w:pPr>
            <w:r>
              <w:rPr>
                <w:sz w:val="14"/>
              </w:rPr>
              <w:t xml:space="preserve">   3   </w:t>
            </w:r>
          </w:p>
        </w:tc>
        <w:tc>
          <w:tcPr>
            <w:tcW w:w="672" w:type="dxa"/>
            <w:tcBorders>
              <w:top w:val="nil"/>
            </w:tcBorders>
          </w:tcPr>
          <w:p w:rsidR="004F7F9D" w:rsidRDefault="004F7F9D">
            <w:pPr>
              <w:pStyle w:val="ConsPlusNonformat"/>
              <w:jc w:val="both"/>
            </w:pPr>
            <w:r>
              <w:rPr>
                <w:sz w:val="14"/>
              </w:rPr>
              <w:t xml:space="preserve">  4   </w:t>
            </w:r>
          </w:p>
        </w:tc>
        <w:tc>
          <w:tcPr>
            <w:tcW w:w="756" w:type="dxa"/>
            <w:tcBorders>
              <w:top w:val="nil"/>
            </w:tcBorders>
          </w:tcPr>
          <w:p w:rsidR="004F7F9D" w:rsidRDefault="004F7F9D">
            <w:pPr>
              <w:pStyle w:val="ConsPlusNonformat"/>
              <w:jc w:val="both"/>
            </w:pPr>
            <w:r>
              <w:rPr>
                <w:sz w:val="14"/>
              </w:rPr>
              <w:t xml:space="preserve">   5   </w:t>
            </w:r>
          </w:p>
        </w:tc>
        <w:tc>
          <w:tcPr>
            <w:tcW w:w="672" w:type="dxa"/>
            <w:tcBorders>
              <w:top w:val="nil"/>
            </w:tcBorders>
          </w:tcPr>
          <w:p w:rsidR="004F7F9D" w:rsidRDefault="004F7F9D">
            <w:pPr>
              <w:pStyle w:val="ConsPlusNonformat"/>
              <w:jc w:val="both"/>
            </w:pPr>
            <w:r>
              <w:rPr>
                <w:sz w:val="14"/>
              </w:rPr>
              <w:t xml:space="preserve">  6   </w:t>
            </w:r>
          </w:p>
        </w:tc>
        <w:tc>
          <w:tcPr>
            <w:tcW w:w="840" w:type="dxa"/>
            <w:tcBorders>
              <w:top w:val="nil"/>
            </w:tcBorders>
          </w:tcPr>
          <w:p w:rsidR="004F7F9D" w:rsidRDefault="004F7F9D">
            <w:pPr>
              <w:pStyle w:val="ConsPlusNonformat"/>
              <w:jc w:val="both"/>
            </w:pPr>
            <w:r>
              <w:rPr>
                <w:sz w:val="14"/>
              </w:rPr>
              <w:t xml:space="preserve">   7    </w:t>
            </w:r>
          </w:p>
        </w:tc>
        <w:tc>
          <w:tcPr>
            <w:tcW w:w="672" w:type="dxa"/>
            <w:tcBorders>
              <w:top w:val="nil"/>
            </w:tcBorders>
          </w:tcPr>
          <w:p w:rsidR="004F7F9D" w:rsidRDefault="004F7F9D">
            <w:pPr>
              <w:pStyle w:val="ConsPlusNonformat"/>
              <w:jc w:val="both"/>
            </w:pPr>
            <w:r>
              <w:rPr>
                <w:sz w:val="14"/>
              </w:rPr>
              <w:t xml:space="preserve">  8   </w:t>
            </w:r>
          </w:p>
        </w:tc>
        <w:tc>
          <w:tcPr>
            <w:tcW w:w="756" w:type="dxa"/>
            <w:tcBorders>
              <w:top w:val="nil"/>
            </w:tcBorders>
          </w:tcPr>
          <w:p w:rsidR="004F7F9D" w:rsidRDefault="004F7F9D">
            <w:pPr>
              <w:pStyle w:val="ConsPlusNonformat"/>
              <w:jc w:val="both"/>
            </w:pPr>
            <w:r>
              <w:rPr>
                <w:sz w:val="14"/>
              </w:rPr>
              <w:t xml:space="preserve">   9   </w:t>
            </w:r>
          </w:p>
        </w:tc>
        <w:tc>
          <w:tcPr>
            <w:tcW w:w="672" w:type="dxa"/>
            <w:tcBorders>
              <w:top w:val="nil"/>
            </w:tcBorders>
          </w:tcPr>
          <w:p w:rsidR="004F7F9D" w:rsidRDefault="004F7F9D">
            <w:pPr>
              <w:pStyle w:val="ConsPlusNonformat"/>
              <w:jc w:val="both"/>
            </w:pPr>
            <w:r>
              <w:rPr>
                <w:sz w:val="14"/>
              </w:rPr>
              <w:t xml:space="preserve">  10  </w:t>
            </w:r>
          </w:p>
        </w:tc>
        <w:tc>
          <w:tcPr>
            <w:tcW w:w="756" w:type="dxa"/>
            <w:tcBorders>
              <w:top w:val="nil"/>
            </w:tcBorders>
          </w:tcPr>
          <w:p w:rsidR="004F7F9D" w:rsidRDefault="004F7F9D">
            <w:pPr>
              <w:pStyle w:val="ConsPlusNonformat"/>
              <w:jc w:val="both"/>
            </w:pPr>
            <w:r>
              <w:rPr>
                <w:sz w:val="14"/>
              </w:rPr>
              <w:t xml:space="preserve">  11   </w:t>
            </w:r>
          </w:p>
        </w:tc>
        <w:tc>
          <w:tcPr>
            <w:tcW w:w="1008" w:type="dxa"/>
            <w:tcBorders>
              <w:top w:val="nil"/>
            </w:tcBorders>
          </w:tcPr>
          <w:p w:rsidR="004F7F9D" w:rsidRDefault="004F7F9D">
            <w:pPr>
              <w:pStyle w:val="ConsPlusNonformat"/>
              <w:jc w:val="both"/>
            </w:pPr>
            <w:r>
              <w:rPr>
                <w:sz w:val="14"/>
              </w:rPr>
              <w:t xml:space="preserve">    12    </w:t>
            </w:r>
          </w:p>
        </w:tc>
      </w:tr>
      <w:tr w:rsidR="004F7F9D">
        <w:trPr>
          <w:trHeight w:val="160"/>
        </w:trPr>
        <w:tc>
          <w:tcPr>
            <w:tcW w:w="1428" w:type="dxa"/>
            <w:vMerge w:val="restart"/>
            <w:tcBorders>
              <w:top w:val="nil"/>
            </w:tcBorders>
          </w:tcPr>
          <w:p w:rsidR="004F7F9D" w:rsidRDefault="004F7F9D">
            <w:pPr>
              <w:pStyle w:val="ConsPlusNonformat"/>
              <w:jc w:val="both"/>
            </w:pPr>
            <w:r>
              <w:rPr>
                <w:sz w:val="14"/>
              </w:rPr>
              <w:t xml:space="preserve">1. Осиновые    </w:t>
            </w:r>
          </w:p>
          <w:p w:rsidR="004F7F9D" w:rsidRDefault="004F7F9D">
            <w:pPr>
              <w:pStyle w:val="ConsPlusNonformat"/>
              <w:jc w:val="both"/>
            </w:pPr>
            <w:r>
              <w:rPr>
                <w:sz w:val="14"/>
              </w:rPr>
              <w:t xml:space="preserve">насаждения:    </w:t>
            </w:r>
          </w:p>
          <w:p w:rsidR="004F7F9D" w:rsidRDefault="004F7F9D">
            <w:pPr>
              <w:pStyle w:val="ConsPlusNonformat"/>
              <w:jc w:val="both"/>
            </w:pPr>
            <w:r>
              <w:rPr>
                <w:sz w:val="14"/>
              </w:rPr>
              <w:t xml:space="preserve">чистые и с     </w:t>
            </w:r>
          </w:p>
          <w:p w:rsidR="004F7F9D" w:rsidRDefault="004F7F9D">
            <w:pPr>
              <w:pStyle w:val="ConsPlusNonformat"/>
              <w:jc w:val="both"/>
            </w:pPr>
            <w:r>
              <w:rPr>
                <w:sz w:val="14"/>
              </w:rPr>
              <w:t xml:space="preserve">примесью       </w:t>
            </w:r>
          </w:p>
          <w:p w:rsidR="004F7F9D" w:rsidRDefault="004F7F9D">
            <w:pPr>
              <w:pStyle w:val="ConsPlusNonformat"/>
              <w:jc w:val="both"/>
            </w:pPr>
            <w:r>
              <w:rPr>
                <w:sz w:val="14"/>
              </w:rPr>
              <w:t xml:space="preserve">других пород   </w:t>
            </w:r>
          </w:p>
        </w:tc>
        <w:tc>
          <w:tcPr>
            <w:tcW w:w="1176" w:type="dxa"/>
            <w:tcBorders>
              <w:top w:val="nil"/>
            </w:tcBorders>
          </w:tcPr>
          <w:p w:rsidR="004F7F9D" w:rsidRDefault="004F7F9D">
            <w:pPr>
              <w:pStyle w:val="ConsPlusNonformat"/>
              <w:jc w:val="both"/>
            </w:pPr>
            <w:r>
              <w:rPr>
                <w:sz w:val="14"/>
              </w:rPr>
              <w:t xml:space="preserve">сложные     </w:t>
            </w:r>
          </w:p>
          <w:p w:rsidR="004F7F9D" w:rsidRDefault="004F7F9D">
            <w:pPr>
              <w:pStyle w:val="ConsPlusNonformat"/>
              <w:jc w:val="both"/>
            </w:pPr>
            <w:r>
              <w:rPr>
                <w:sz w:val="14"/>
              </w:rPr>
              <w:t>мелкотравные</w:t>
            </w:r>
          </w:p>
          <w:p w:rsidR="004F7F9D" w:rsidRDefault="004F7F9D">
            <w:pPr>
              <w:pStyle w:val="ConsPlusNonformat"/>
              <w:jc w:val="both"/>
            </w:pPr>
            <w:r>
              <w:rPr>
                <w:sz w:val="14"/>
              </w:rPr>
              <w:t xml:space="preserve">(II - I)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&gt; 0,8 </w:t>
            </w:r>
          </w:p>
          <w:p w:rsidR="004F7F9D" w:rsidRDefault="004F7F9D">
            <w:pPr>
              <w:pStyle w:val="ConsPlusNonformat"/>
              <w:jc w:val="both"/>
            </w:pPr>
            <w:r>
              <w:rPr>
                <w:sz w:val="14"/>
              </w:rPr>
              <w:t xml:space="preserve"> 0,6  </w:t>
            </w:r>
          </w:p>
        </w:tc>
        <w:tc>
          <w:tcPr>
            <w:tcW w:w="840" w:type="dxa"/>
            <w:tcBorders>
              <w:top w:val="nil"/>
            </w:tcBorders>
          </w:tcPr>
          <w:p w:rsidR="004F7F9D" w:rsidRDefault="004F7F9D">
            <w:pPr>
              <w:pStyle w:val="ConsPlusNonformat"/>
              <w:jc w:val="both"/>
            </w:pPr>
            <w:r>
              <w:rPr>
                <w:sz w:val="14"/>
              </w:rPr>
              <w:t xml:space="preserve">30 - 40 </w:t>
            </w:r>
          </w:p>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8 - 12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30 - 35</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(7 - 10)Ос</w:t>
            </w:r>
          </w:p>
          <w:p w:rsidR="004F7F9D" w:rsidRDefault="004F7F9D">
            <w:pPr>
              <w:pStyle w:val="ConsPlusNonformat"/>
              <w:jc w:val="both"/>
            </w:pPr>
            <w:r>
              <w:rPr>
                <w:sz w:val="14"/>
              </w:rPr>
              <w:t xml:space="preserve">(0 - 3)Е, </w:t>
            </w:r>
          </w:p>
          <w:p w:rsidR="004F7F9D" w:rsidRDefault="004F7F9D">
            <w:pPr>
              <w:pStyle w:val="ConsPlusNonformat"/>
              <w:jc w:val="both"/>
            </w:pPr>
            <w:r>
              <w:rPr>
                <w:sz w:val="14"/>
              </w:rPr>
              <w:t xml:space="preserve">    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чернично-   </w:t>
            </w:r>
          </w:p>
          <w:p w:rsidR="004F7F9D" w:rsidRDefault="004F7F9D">
            <w:pPr>
              <w:pStyle w:val="ConsPlusNonformat"/>
              <w:jc w:val="both"/>
            </w:pPr>
            <w:r>
              <w:rPr>
                <w:sz w:val="14"/>
              </w:rPr>
              <w:t>мелкотравные</w:t>
            </w:r>
          </w:p>
          <w:p w:rsidR="004F7F9D" w:rsidRDefault="004F7F9D">
            <w:pPr>
              <w:pStyle w:val="ConsPlusNonformat"/>
              <w:jc w:val="both"/>
            </w:pPr>
            <w:r>
              <w:rPr>
                <w:sz w:val="14"/>
              </w:rPr>
              <w:t xml:space="preserve">(III - II)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840" w:type="dxa"/>
            <w:tcBorders>
              <w:top w:val="nil"/>
            </w:tcBorders>
          </w:tcPr>
          <w:p w:rsidR="004F7F9D" w:rsidRDefault="004F7F9D">
            <w:pPr>
              <w:pStyle w:val="ConsPlusNonformat"/>
              <w:jc w:val="both"/>
            </w:pPr>
            <w:r>
              <w:rPr>
                <w:sz w:val="14"/>
              </w:rPr>
              <w:t xml:space="preserve">30 - 35 </w:t>
            </w:r>
          </w:p>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 xml:space="preserve">8 - 12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(7 - 10)Ос</w:t>
            </w:r>
          </w:p>
          <w:p w:rsidR="004F7F9D" w:rsidRDefault="004F7F9D">
            <w:pPr>
              <w:pStyle w:val="ConsPlusNonformat"/>
              <w:jc w:val="both"/>
            </w:pPr>
            <w:r>
              <w:rPr>
                <w:sz w:val="14"/>
              </w:rPr>
              <w:t xml:space="preserve">(0 - 3)Е, </w:t>
            </w:r>
          </w:p>
          <w:p w:rsidR="004F7F9D" w:rsidRDefault="004F7F9D">
            <w:pPr>
              <w:pStyle w:val="ConsPlusNonformat"/>
              <w:jc w:val="both"/>
            </w:pPr>
            <w:r>
              <w:rPr>
                <w:sz w:val="14"/>
              </w:rPr>
              <w:t xml:space="preserve">    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сложные     </w:t>
            </w:r>
          </w:p>
          <w:p w:rsidR="004F7F9D" w:rsidRDefault="004F7F9D">
            <w:pPr>
              <w:pStyle w:val="ConsPlusNonformat"/>
              <w:jc w:val="both"/>
            </w:pPr>
            <w:r>
              <w:rPr>
                <w:sz w:val="14"/>
              </w:rPr>
              <w:t xml:space="preserve">широкотрав- </w:t>
            </w:r>
          </w:p>
          <w:p w:rsidR="004F7F9D" w:rsidRDefault="004F7F9D">
            <w:pPr>
              <w:pStyle w:val="ConsPlusNonformat"/>
              <w:jc w:val="both"/>
            </w:pPr>
            <w:r>
              <w:rPr>
                <w:sz w:val="14"/>
              </w:rPr>
              <w:t xml:space="preserve">ные         </w:t>
            </w:r>
          </w:p>
          <w:p w:rsidR="004F7F9D" w:rsidRDefault="004F7F9D">
            <w:pPr>
              <w:pStyle w:val="ConsPlusNonformat"/>
              <w:jc w:val="both"/>
            </w:pPr>
            <w:r>
              <w:rPr>
                <w:sz w:val="14"/>
              </w:rPr>
              <w:t xml:space="preserve">(Ia - I)    </w:t>
            </w:r>
          </w:p>
        </w:tc>
        <w:tc>
          <w:tcPr>
            <w:tcW w:w="756" w:type="dxa"/>
            <w:tcBorders>
              <w:top w:val="nil"/>
            </w:tcBorders>
          </w:tcPr>
          <w:p w:rsidR="004F7F9D" w:rsidRDefault="004F7F9D">
            <w:pPr>
              <w:pStyle w:val="ConsPlusNonformat"/>
              <w:jc w:val="both"/>
            </w:pPr>
            <w:r>
              <w:rPr>
                <w:sz w:val="14"/>
              </w:rPr>
              <w:t xml:space="preserve">8 - 12 </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&gt; 0,8 </w:t>
            </w:r>
          </w:p>
          <w:p w:rsidR="004F7F9D" w:rsidRDefault="004F7F9D">
            <w:pPr>
              <w:pStyle w:val="ConsPlusNonformat"/>
              <w:jc w:val="both"/>
            </w:pPr>
            <w:r>
              <w:rPr>
                <w:sz w:val="14"/>
              </w:rPr>
              <w:t xml:space="preserve"> 0,6  </w:t>
            </w:r>
          </w:p>
        </w:tc>
        <w:tc>
          <w:tcPr>
            <w:tcW w:w="840" w:type="dxa"/>
            <w:tcBorders>
              <w:top w:val="nil"/>
            </w:tcBorders>
          </w:tcPr>
          <w:p w:rsidR="004F7F9D" w:rsidRDefault="004F7F9D">
            <w:pPr>
              <w:pStyle w:val="ConsPlusNonformat"/>
              <w:jc w:val="both"/>
            </w:pPr>
            <w:r>
              <w:rPr>
                <w:sz w:val="14"/>
              </w:rPr>
              <w:t xml:space="preserve">30 - 40 </w:t>
            </w:r>
          </w:p>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8 - 12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30 - 35</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(7 - 10)Ос</w:t>
            </w:r>
          </w:p>
          <w:p w:rsidR="004F7F9D" w:rsidRDefault="004F7F9D">
            <w:pPr>
              <w:pStyle w:val="ConsPlusNonformat"/>
              <w:jc w:val="both"/>
            </w:pPr>
            <w:r>
              <w:rPr>
                <w:sz w:val="14"/>
              </w:rPr>
              <w:t xml:space="preserve">(0 - 3)Е, </w:t>
            </w:r>
          </w:p>
          <w:p w:rsidR="004F7F9D" w:rsidRDefault="004F7F9D">
            <w:pPr>
              <w:pStyle w:val="ConsPlusNonformat"/>
              <w:jc w:val="both"/>
            </w:pPr>
            <w:r>
              <w:rPr>
                <w:sz w:val="14"/>
              </w:rPr>
              <w:t xml:space="preserve">   С, 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чернично-   </w:t>
            </w:r>
          </w:p>
          <w:p w:rsidR="004F7F9D" w:rsidRDefault="004F7F9D">
            <w:pPr>
              <w:pStyle w:val="ConsPlusNonformat"/>
              <w:jc w:val="both"/>
            </w:pPr>
            <w:r>
              <w:rPr>
                <w:sz w:val="14"/>
              </w:rPr>
              <w:t xml:space="preserve">широкотрав- </w:t>
            </w:r>
          </w:p>
          <w:p w:rsidR="004F7F9D" w:rsidRDefault="004F7F9D">
            <w:pPr>
              <w:pStyle w:val="ConsPlusNonformat"/>
              <w:jc w:val="both"/>
            </w:pPr>
            <w:r>
              <w:rPr>
                <w:sz w:val="14"/>
              </w:rPr>
              <w:t xml:space="preserve">ные         </w:t>
            </w:r>
          </w:p>
          <w:p w:rsidR="004F7F9D" w:rsidRDefault="004F7F9D">
            <w:pPr>
              <w:pStyle w:val="ConsPlusNonformat"/>
              <w:jc w:val="both"/>
            </w:pPr>
            <w:r>
              <w:rPr>
                <w:sz w:val="14"/>
              </w:rPr>
              <w:t xml:space="preserve">(I - II)    </w:t>
            </w:r>
          </w:p>
        </w:tc>
        <w:tc>
          <w:tcPr>
            <w:tcW w:w="756" w:type="dxa"/>
            <w:tcBorders>
              <w:top w:val="nil"/>
            </w:tcBorders>
          </w:tcPr>
          <w:p w:rsidR="004F7F9D" w:rsidRDefault="004F7F9D">
            <w:pPr>
              <w:pStyle w:val="ConsPlusNonformat"/>
              <w:jc w:val="both"/>
            </w:pPr>
            <w:r>
              <w:rPr>
                <w:sz w:val="14"/>
              </w:rPr>
              <w:t xml:space="preserve">8 - 12 </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840" w:type="dxa"/>
            <w:tcBorders>
              <w:top w:val="nil"/>
            </w:tcBorders>
          </w:tcPr>
          <w:p w:rsidR="004F7F9D" w:rsidRDefault="004F7F9D">
            <w:pPr>
              <w:pStyle w:val="ConsPlusNonformat"/>
              <w:jc w:val="both"/>
            </w:pPr>
            <w:r>
              <w:rPr>
                <w:sz w:val="14"/>
              </w:rPr>
              <w:t xml:space="preserve">30 - 35 </w:t>
            </w:r>
          </w:p>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 xml:space="preserve">8 - 12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(7 - 10)Ос</w:t>
            </w:r>
          </w:p>
          <w:p w:rsidR="004F7F9D" w:rsidRDefault="004F7F9D">
            <w:pPr>
              <w:pStyle w:val="ConsPlusNonformat"/>
              <w:jc w:val="both"/>
            </w:pPr>
            <w:r>
              <w:rPr>
                <w:sz w:val="14"/>
              </w:rPr>
              <w:t xml:space="preserve">(0 - 3)Е, </w:t>
            </w:r>
          </w:p>
          <w:p w:rsidR="004F7F9D" w:rsidRDefault="004F7F9D">
            <w:pPr>
              <w:pStyle w:val="ConsPlusNonformat"/>
              <w:jc w:val="both"/>
            </w:pPr>
            <w:r>
              <w:rPr>
                <w:sz w:val="14"/>
              </w:rPr>
              <w:t xml:space="preserve">   С, Б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приручейно- </w:t>
            </w:r>
          </w:p>
          <w:p w:rsidR="004F7F9D" w:rsidRDefault="004F7F9D">
            <w:pPr>
              <w:pStyle w:val="ConsPlusNonformat"/>
              <w:jc w:val="both"/>
            </w:pPr>
            <w:r>
              <w:rPr>
                <w:sz w:val="14"/>
              </w:rPr>
              <w:t xml:space="preserve">крупнотрав- </w:t>
            </w:r>
          </w:p>
          <w:p w:rsidR="004F7F9D" w:rsidRDefault="004F7F9D">
            <w:pPr>
              <w:pStyle w:val="ConsPlusNonformat"/>
              <w:jc w:val="both"/>
            </w:pPr>
            <w:r>
              <w:rPr>
                <w:sz w:val="14"/>
              </w:rPr>
              <w:t xml:space="preserve">ные         </w:t>
            </w:r>
          </w:p>
          <w:p w:rsidR="004F7F9D" w:rsidRDefault="004F7F9D">
            <w:pPr>
              <w:pStyle w:val="ConsPlusNonformat"/>
              <w:jc w:val="both"/>
            </w:pPr>
            <w:r>
              <w:rPr>
                <w:sz w:val="14"/>
              </w:rPr>
              <w:t xml:space="preserve">(II - I)    </w:t>
            </w:r>
          </w:p>
        </w:tc>
        <w:tc>
          <w:tcPr>
            <w:tcW w:w="756" w:type="dxa"/>
            <w:tcBorders>
              <w:top w:val="nil"/>
            </w:tcBorders>
          </w:tcPr>
          <w:p w:rsidR="004F7F9D" w:rsidRDefault="004F7F9D">
            <w:pPr>
              <w:pStyle w:val="ConsPlusNonformat"/>
              <w:jc w:val="both"/>
            </w:pPr>
            <w:r>
              <w:rPr>
                <w:sz w:val="14"/>
              </w:rPr>
              <w:t xml:space="preserve">8 - 12 </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840" w:type="dxa"/>
            <w:tcBorders>
              <w:top w:val="nil"/>
            </w:tcBorders>
          </w:tcPr>
          <w:p w:rsidR="004F7F9D" w:rsidRDefault="004F7F9D">
            <w:pPr>
              <w:pStyle w:val="ConsPlusNonformat"/>
              <w:jc w:val="both"/>
            </w:pPr>
            <w:r>
              <w:rPr>
                <w:sz w:val="14"/>
              </w:rPr>
              <w:t xml:space="preserve">25 - 35 </w:t>
            </w:r>
          </w:p>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 xml:space="preserve">8 - 12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(7 - 10)Ос</w:t>
            </w:r>
          </w:p>
          <w:p w:rsidR="004F7F9D" w:rsidRDefault="004F7F9D">
            <w:pPr>
              <w:pStyle w:val="ConsPlusNonformat"/>
              <w:jc w:val="both"/>
            </w:pPr>
            <w:r>
              <w:rPr>
                <w:sz w:val="14"/>
              </w:rPr>
              <w:t xml:space="preserve">(0 - 3)Е, </w:t>
            </w:r>
          </w:p>
          <w:p w:rsidR="004F7F9D" w:rsidRDefault="004F7F9D">
            <w:pPr>
              <w:pStyle w:val="ConsPlusNonformat"/>
              <w:jc w:val="both"/>
            </w:pPr>
            <w:r>
              <w:rPr>
                <w:sz w:val="14"/>
              </w:rPr>
              <w:t xml:space="preserve">    Б     </w:t>
            </w:r>
          </w:p>
        </w:tc>
      </w:tr>
      <w:tr w:rsidR="004F7F9D">
        <w:trPr>
          <w:trHeight w:val="160"/>
        </w:trPr>
        <w:tc>
          <w:tcPr>
            <w:tcW w:w="1428" w:type="dxa"/>
            <w:vMerge w:val="restart"/>
            <w:tcBorders>
              <w:top w:val="nil"/>
            </w:tcBorders>
          </w:tcPr>
          <w:p w:rsidR="004F7F9D" w:rsidRDefault="004F7F9D">
            <w:pPr>
              <w:pStyle w:val="ConsPlusNonformat"/>
              <w:jc w:val="both"/>
            </w:pPr>
            <w:r>
              <w:rPr>
                <w:sz w:val="14"/>
              </w:rPr>
              <w:t xml:space="preserve">2. Осиново-    </w:t>
            </w:r>
          </w:p>
          <w:p w:rsidR="004F7F9D" w:rsidRDefault="004F7F9D">
            <w:pPr>
              <w:pStyle w:val="ConsPlusNonformat"/>
              <w:jc w:val="both"/>
            </w:pPr>
            <w:r>
              <w:rPr>
                <w:sz w:val="14"/>
              </w:rPr>
              <w:t xml:space="preserve">еловые (с      </w:t>
            </w:r>
          </w:p>
          <w:p w:rsidR="004F7F9D" w:rsidRDefault="004F7F9D">
            <w:pPr>
              <w:pStyle w:val="ConsPlusNonformat"/>
              <w:jc w:val="both"/>
            </w:pPr>
            <w:r>
              <w:rPr>
                <w:sz w:val="14"/>
              </w:rPr>
              <w:t xml:space="preserve">наличием под   </w:t>
            </w:r>
          </w:p>
          <w:p w:rsidR="004F7F9D" w:rsidRDefault="004F7F9D">
            <w:pPr>
              <w:pStyle w:val="ConsPlusNonformat"/>
              <w:jc w:val="both"/>
            </w:pPr>
            <w:r>
              <w:rPr>
                <w:sz w:val="14"/>
              </w:rPr>
              <w:t xml:space="preserve">пологом осины  </w:t>
            </w:r>
          </w:p>
          <w:p w:rsidR="004F7F9D" w:rsidRDefault="004F7F9D">
            <w:pPr>
              <w:pStyle w:val="ConsPlusNonformat"/>
              <w:jc w:val="both"/>
            </w:pPr>
            <w:r>
              <w:rPr>
                <w:sz w:val="14"/>
              </w:rPr>
              <w:t xml:space="preserve">достаточного   </w:t>
            </w:r>
          </w:p>
          <w:p w:rsidR="004F7F9D" w:rsidRDefault="004F7F9D">
            <w:pPr>
              <w:pStyle w:val="ConsPlusNonformat"/>
              <w:jc w:val="both"/>
            </w:pPr>
            <w:r>
              <w:rPr>
                <w:sz w:val="14"/>
              </w:rPr>
              <w:t xml:space="preserve">количества     </w:t>
            </w:r>
          </w:p>
          <w:p w:rsidR="004F7F9D" w:rsidRDefault="004F7F9D">
            <w:pPr>
              <w:pStyle w:val="ConsPlusNonformat"/>
              <w:jc w:val="both"/>
            </w:pPr>
            <w:r>
              <w:rPr>
                <w:sz w:val="14"/>
              </w:rPr>
              <w:t xml:space="preserve">деревьев ели - </w:t>
            </w:r>
          </w:p>
          <w:p w:rsidR="004F7F9D" w:rsidRDefault="004F7F9D">
            <w:pPr>
              <w:pStyle w:val="ConsPlusNonformat"/>
              <w:jc w:val="both"/>
            </w:pPr>
            <w:r>
              <w:rPr>
                <w:sz w:val="14"/>
              </w:rPr>
              <w:t xml:space="preserve">второй ярус    </w:t>
            </w:r>
          </w:p>
          <w:p w:rsidR="004F7F9D" w:rsidRDefault="004F7F9D">
            <w:pPr>
              <w:pStyle w:val="ConsPlusNonformat"/>
              <w:jc w:val="both"/>
            </w:pPr>
            <w:r>
              <w:rPr>
                <w:sz w:val="14"/>
              </w:rPr>
              <w:t xml:space="preserve">или подрост)   </w:t>
            </w:r>
          </w:p>
        </w:tc>
        <w:tc>
          <w:tcPr>
            <w:tcW w:w="1176" w:type="dxa"/>
            <w:tcBorders>
              <w:top w:val="nil"/>
            </w:tcBorders>
          </w:tcPr>
          <w:p w:rsidR="004F7F9D" w:rsidRDefault="004F7F9D">
            <w:pPr>
              <w:pStyle w:val="ConsPlusNonformat"/>
              <w:jc w:val="both"/>
            </w:pPr>
            <w:r>
              <w:rPr>
                <w:sz w:val="14"/>
              </w:rPr>
              <w:t xml:space="preserve">сложные     </w:t>
            </w:r>
          </w:p>
          <w:p w:rsidR="004F7F9D" w:rsidRDefault="004F7F9D">
            <w:pPr>
              <w:pStyle w:val="ConsPlusNonformat"/>
              <w:jc w:val="both"/>
            </w:pPr>
            <w:r>
              <w:rPr>
                <w:sz w:val="14"/>
              </w:rPr>
              <w:t xml:space="preserve">широкотрав- </w:t>
            </w:r>
          </w:p>
          <w:p w:rsidR="004F7F9D" w:rsidRDefault="004F7F9D">
            <w:pPr>
              <w:pStyle w:val="ConsPlusNonformat"/>
              <w:jc w:val="both"/>
            </w:pPr>
            <w:r>
              <w:rPr>
                <w:sz w:val="14"/>
              </w:rPr>
              <w:t xml:space="preserve">ные         </w:t>
            </w:r>
          </w:p>
          <w:p w:rsidR="004F7F9D" w:rsidRDefault="004F7F9D">
            <w:pPr>
              <w:pStyle w:val="ConsPlusNonformat"/>
              <w:jc w:val="both"/>
            </w:pPr>
            <w:r>
              <w:rPr>
                <w:sz w:val="14"/>
              </w:rPr>
              <w:t xml:space="preserve">(Ia - I)    </w:t>
            </w:r>
          </w:p>
        </w:tc>
        <w:tc>
          <w:tcPr>
            <w:tcW w:w="756" w:type="dxa"/>
            <w:tcBorders>
              <w:top w:val="nil"/>
            </w:tcBorders>
          </w:tcPr>
          <w:p w:rsidR="004F7F9D" w:rsidRDefault="004F7F9D">
            <w:pPr>
              <w:pStyle w:val="ConsPlusNonformat"/>
              <w:jc w:val="both"/>
            </w:pPr>
            <w:r>
              <w:rPr>
                <w:sz w:val="14"/>
              </w:rPr>
              <w:t xml:space="preserve"> 4 - 8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30 - 45</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0,5  </w:t>
            </w:r>
          </w:p>
        </w:tc>
        <w:tc>
          <w:tcPr>
            <w:tcW w:w="840" w:type="dxa"/>
            <w:tcBorders>
              <w:top w:val="nil"/>
            </w:tcBorders>
          </w:tcPr>
          <w:p w:rsidR="004F7F9D" w:rsidRDefault="004F7F9D">
            <w:pPr>
              <w:pStyle w:val="ConsPlusNonformat"/>
              <w:jc w:val="both"/>
            </w:pPr>
            <w:r>
              <w:rPr>
                <w:sz w:val="14"/>
              </w:rPr>
              <w:t xml:space="preserve">35 - 45 </w:t>
            </w:r>
          </w:p>
          <w:p w:rsidR="004F7F9D" w:rsidRDefault="004F7F9D">
            <w:pPr>
              <w:pStyle w:val="ConsPlusNonformat"/>
              <w:jc w:val="both"/>
            </w:pPr>
            <w:r>
              <w:rPr>
                <w:sz w:val="14"/>
              </w:rPr>
              <w:t xml:space="preserve"> 5 - 8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10 - 12</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(7 - 10)Ос</w:t>
            </w:r>
          </w:p>
          <w:p w:rsidR="004F7F9D" w:rsidRDefault="004F7F9D">
            <w:pPr>
              <w:pStyle w:val="ConsPlusNonformat"/>
              <w:jc w:val="both"/>
            </w:pPr>
            <w:r>
              <w:rPr>
                <w:sz w:val="14"/>
              </w:rPr>
              <w:t xml:space="preserve">(0 - 3)Е, </w:t>
            </w:r>
          </w:p>
          <w:p w:rsidR="004F7F9D" w:rsidRDefault="004F7F9D">
            <w:pPr>
              <w:pStyle w:val="ConsPlusNonformat"/>
              <w:jc w:val="both"/>
            </w:pPr>
            <w:r>
              <w:rPr>
                <w:sz w:val="14"/>
              </w:rPr>
              <w:t xml:space="preserve">    Б     </w:t>
            </w:r>
          </w:p>
          <w:p w:rsidR="004F7F9D" w:rsidRDefault="004F7F9D">
            <w:pPr>
              <w:pStyle w:val="ConsPlusNonformat"/>
              <w:jc w:val="both"/>
            </w:pPr>
            <w:r>
              <w:rPr>
                <w:sz w:val="14"/>
              </w:rPr>
              <w:t xml:space="preserve">  II яр.  </w:t>
            </w:r>
          </w:p>
          <w:p w:rsidR="004F7F9D" w:rsidRDefault="004F7F9D">
            <w:pPr>
              <w:pStyle w:val="ConsPlusNonformat"/>
              <w:jc w:val="both"/>
            </w:pPr>
            <w:r>
              <w:rPr>
                <w:sz w:val="14"/>
              </w:rPr>
              <w:t xml:space="preserve">(Пдр) 10Е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чернично-   </w:t>
            </w:r>
          </w:p>
          <w:p w:rsidR="004F7F9D" w:rsidRDefault="004F7F9D">
            <w:pPr>
              <w:pStyle w:val="ConsPlusNonformat"/>
              <w:jc w:val="both"/>
            </w:pPr>
            <w:r>
              <w:rPr>
                <w:sz w:val="14"/>
              </w:rPr>
              <w:t xml:space="preserve">широкотрав- </w:t>
            </w:r>
          </w:p>
          <w:p w:rsidR="004F7F9D" w:rsidRDefault="004F7F9D">
            <w:pPr>
              <w:pStyle w:val="ConsPlusNonformat"/>
              <w:jc w:val="both"/>
            </w:pPr>
            <w:r>
              <w:rPr>
                <w:sz w:val="14"/>
              </w:rPr>
              <w:t xml:space="preserve">ные         </w:t>
            </w:r>
          </w:p>
          <w:p w:rsidR="004F7F9D" w:rsidRDefault="004F7F9D">
            <w:pPr>
              <w:pStyle w:val="ConsPlusNonformat"/>
              <w:jc w:val="both"/>
            </w:pPr>
            <w:r>
              <w:rPr>
                <w:sz w:val="14"/>
              </w:rPr>
              <w:t xml:space="preserve">(I - II)    </w:t>
            </w:r>
          </w:p>
        </w:tc>
        <w:tc>
          <w:tcPr>
            <w:tcW w:w="756" w:type="dxa"/>
            <w:tcBorders>
              <w:top w:val="nil"/>
            </w:tcBorders>
          </w:tcPr>
          <w:p w:rsidR="004F7F9D" w:rsidRDefault="004F7F9D">
            <w:pPr>
              <w:pStyle w:val="ConsPlusNonformat"/>
              <w:jc w:val="both"/>
            </w:pPr>
            <w:r>
              <w:rPr>
                <w:sz w:val="14"/>
              </w:rPr>
              <w:t xml:space="preserve"> 4 - 8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840" w:type="dxa"/>
            <w:tcBorders>
              <w:top w:val="nil"/>
            </w:tcBorders>
          </w:tcPr>
          <w:p w:rsidR="004F7F9D" w:rsidRDefault="004F7F9D">
            <w:pPr>
              <w:pStyle w:val="ConsPlusNonformat"/>
              <w:jc w:val="both"/>
            </w:pPr>
            <w:r>
              <w:rPr>
                <w:sz w:val="14"/>
              </w:rPr>
              <w:t xml:space="preserve">30 - 40 </w:t>
            </w:r>
          </w:p>
          <w:p w:rsidR="004F7F9D" w:rsidRDefault="004F7F9D">
            <w:pPr>
              <w:pStyle w:val="ConsPlusNonformat"/>
              <w:jc w:val="both"/>
            </w:pPr>
            <w:r>
              <w:rPr>
                <w:sz w:val="14"/>
              </w:rPr>
              <w:t xml:space="preserve"> 5 - 8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30 - 35</w:t>
            </w:r>
          </w:p>
          <w:p w:rsidR="004F7F9D" w:rsidRDefault="004F7F9D">
            <w:pPr>
              <w:pStyle w:val="ConsPlusNonformat"/>
              <w:jc w:val="both"/>
            </w:pPr>
            <w:r>
              <w:rPr>
                <w:sz w:val="14"/>
              </w:rPr>
              <w:t>10 - 12</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(7 - 10)Ос</w:t>
            </w:r>
          </w:p>
          <w:p w:rsidR="004F7F9D" w:rsidRDefault="004F7F9D">
            <w:pPr>
              <w:pStyle w:val="ConsPlusNonformat"/>
              <w:jc w:val="both"/>
            </w:pPr>
            <w:r>
              <w:rPr>
                <w:sz w:val="14"/>
              </w:rPr>
              <w:t xml:space="preserve">(0 - 3)Е, </w:t>
            </w:r>
          </w:p>
          <w:p w:rsidR="004F7F9D" w:rsidRDefault="004F7F9D">
            <w:pPr>
              <w:pStyle w:val="ConsPlusNonformat"/>
              <w:jc w:val="both"/>
            </w:pPr>
            <w:r>
              <w:rPr>
                <w:sz w:val="14"/>
              </w:rPr>
              <w:t xml:space="preserve">   С, Б   </w:t>
            </w:r>
          </w:p>
          <w:p w:rsidR="004F7F9D" w:rsidRDefault="004F7F9D">
            <w:pPr>
              <w:pStyle w:val="ConsPlusNonformat"/>
              <w:jc w:val="both"/>
            </w:pPr>
            <w:r>
              <w:rPr>
                <w:sz w:val="14"/>
              </w:rPr>
              <w:t xml:space="preserve">  II яр.  </w:t>
            </w:r>
          </w:p>
          <w:p w:rsidR="004F7F9D" w:rsidRDefault="004F7F9D">
            <w:pPr>
              <w:pStyle w:val="ConsPlusNonformat"/>
              <w:jc w:val="both"/>
            </w:pPr>
            <w:r>
              <w:rPr>
                <w:sz w:val="14"/>
              </w:rPr>
              <w:t xml:space="preserve">(Пдр) 10Е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приручейно- </w:t>
            </w:r>
          </w:p>
          <w:p w:rsidR="004F7F9D" w:rsidRDefault="004F7F9D">
            <w:pPr>
              <w:pStyle w:val="ConsPlusNonformat"/>
              <w:jc w:val="both"/>
            </w:pPr>
            <w:r>
              <w:rPr>
                <w:sz w:val="14"/>
              </w:rPr>
              <w:t xml:space="preserve">крупнотрав- </w:t>
            </w:r>
          </w:p>
          <w:p w:rsidR="004F7F9D" w:rsidRDefault="004F7F9D">
            <w:pPr>
              <w:pStyle w:val="ConsPlusNonformat"/>
              <w:jc w:val="both"/>
            </w:pPr>
            <w:r>
              <w:rPr>
                <w:sz w:val="14"/>
              </w:rPr>
              <w:t xml:space="preserve">ные         </w:t>
            </w:r>
          </w:p>
          <w:p w:rsidR="004F7F9D" w:rsidRDefault="004F7F9D">
            <w:pPr>
              <w:pStyle w:val="ConsPlusNonformat"/>
              <w:jc w:val="both"/>
            </w:pPr>
            <w:r>
              <w:rPr>
                <w:sz w:val="14"/>
              </w:rPr>
              <w:t xml:space="preserve">(II - I)    </w:t>
            </w:r>
          </w:p>
        </w:tc>
        <w:tc>
          <w:tcPr>
            <w:tcW w:w="756" w:type="dxa"/>
            <w:tcBorders>
              <w:top w:val="nil"/>
            </w:tcBorders>
          </w:tcPr>
          <w:p w:rsidR="004F7F9D" w:rsidRDefault="004F7F9D">
            <w:pPr>
              <w:pStyle w:val="ConsPlusNonformat"/>
              <w:jc w:val="both"/>
            </w:pPr>
            <w:r>
              <w:rPr>
                <w:sz w:val="14"/>
              </w:rPr>
              <w:t xml:space="preserve"> 4 - 8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840" w:type="dxa"/>
            <w:tcBorders>
              <w:top w:val="nil"/>
            </w:tcBorders>
          </w:tcPr>
          <w:p w:rsidR="004F7F9D" w:rsidRDefault="004F7F9D">
            <w:pPr>
              <w:pStyle w:val="ConsPlusNonformat"/>
              <w:jc w:val="both"/>
            </w:pPr>
            <w:r>
              <w:rPr>
                <w:sz w:val="14"/>
              </w:rPr>
              <w:t xml:space="preserve">30 - 40 </w:t>
            </w:r>
          </w:p>
          <w:p w:rsidR="004F7F9D" w:rsidRDefault="004F7F9D">
            <w:pPr>
              <w:pStyle w:val="ConsPlusNonformat"/>
              <w:jc w:val="both"/>
            </w:pPr>
            <w:r>
              <w:rPr>
                <w:sz w:val="14"/>
              </w:rPr>
              <w:t xml:space="preserve"> 5 - 8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30 - 35</w:t>
            </w:r>
          </w:p>
          <w:p w:rsidR="004F7F9D" w:rsidRDefault="004F7F9D">
            <w:pPr>
              <w:pStyle w:val="ConsPlusNonformat"/>
              <w:jc w:val="both"/>
            </w:pPr>
            <w:r>
              <w:rPr>
                <w:sz w:val="14"/>
              </w:rPr>
              <w:t>10 - 12</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(7 - 10)Ос</w:t>
            </w:r>
          </w:p>
          <w:p w:rsidR="004F7F9D" w:rsidRDefault="004F7F9D">
            <w:pPr>
              <w:pStyle w:val="ConsPlusNonformat"/>
              <w:jc w:val="both"/>
            </w:pPr>
            <w:r>
              <w:rPr>
                <w:sz w:val="14"/>
              </w:rPr>
              <w:t xml:space="preserve">(0 - 3)Е, </w:t>
            </w:r>
          </w:p>
          <w:p w:rsidR="004F7F9D" w:rsidRDefault="004F7F9D">
            <w:pPr>
              <w:pStyle w:val="ConsPlusNonformat"/>
              <w:jc w:val="both"/>
            </w:pPr>
            <w:r>
              <w:rPr>
                <w:sz w:val="14"/>
              </w:rPr>
              <w:t xml:space="preserve">    Б     </w:t>
            </w:r>
          </w:p>
          <w:p w:rsidR="004F7F9D" w:rsidRDefault="004F7F9D">
            <w:pPr>
              <w:pStyle w:val="ConsPlusNonformat"/>
              <w:jc w:val="both"/>
            </w:pPr>
            <w:r>
              <w:rPr>
                <w:sz w:val="14"/>
              </w:rPr>
              <w:t xml:space="preserve">  II яр.  </w:t>
            </w:r>
          </w:p>
          <w:p w:rsidR="004F7F9D" w:rsidRDefault="004F7F9D">
            <w:pPr>
              <w:pStyle w:val="ConsPlusNonformat"/>
              <w:jc w:val="both"/>
            </w:pPr>
            <w:r>
              <w:rPr>
                <w:sz w:val="14"/>
              </w:rPr>
              <w:t xml:space="preserve">(Пдр) 10Е </w:t>
            </w:r>
          </w:p>
        </w:tc>
      </w:tr>
    </w:tbl>
    <w:p w:rsidR="004F7F9D" w:rsidRDefault="004F7F9D">
      <w:pPr>
        <w:pStyle w:val="ConsPlusNormal"/>
        <w:ind w:firstLine="540"/>
        <w:jc w:val="both"/>
      </w:pPr>
    </w:p>
    <w:p w:rsidR="004F7F9D" w:rsidRDefault="004F7F9D">
      <w:pPr>
        <w:pStyle w:val="ConsPlusNormal"/>
        <w:ind w:firstLine="540"/>
        <w:jc w:val="both"/>
      </w:pPr>
      <w:r>
        <w:t>Примечания. 1. Исходный состав в гр. 1 для всех видов рубок ухода - от осветлений до проходных.</w:t>
      </w:r>
    </w:p>
    <w:p w:rsidR="004F7F9D" w:rsidRDefault="004F7F9D">
      <w:pPr>
        <w:pStyle w:val="ConsPlusNormal"/>
        <w:spacing w:before="220"/>
        <w:ind w:firstLine="540"/>
        <w:jc w:val="both"/>
      </w:pPr>
      <w:r>
        <w:t>2. Максимальный процент интенсивности рубок ухода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4F7F9D" w:rsidRDefault="004F7F9D">
      <w:pPr>
        <w:pStyle w:val="ConsPlusNormal"/>
        <w:spacing w:before="220"/>
        <w:ind w:firstLine="540"/>
        <w:jc w:val="both"/>
      </w:pPr>
      <w:r>
        <w:t xml:space="preserve">Превышение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w:t>
      </w:r>
      <w:r>
        <w:lastRenderedPageBreak/>
        <w:t>не вызывающего отрицательных последствий.</w:t>
      </w:r>
    </w:p>
    <w:p w:rsidR="004F7F9D" w:rsidRDefault="004F7F9D">
      <w:pPr>
        <w:pStyle w:val="ConsPlusNormal"/>
        <w:ind w:firstLine="540"/>
        <w:jc w:val="both"/>
      </w:pPr>
    </w:p>
    <w:p w:rsidR="004F7F9D" w:rsidRDefault="004F7F9D">
      <w:pPr>
        <w:pStyle w:val="ConsPlusNormal"/>
        <w:jc w:val="center"/>
        <w:outlineLvl w:val="3"/>
      </w:pPr>
      <w:r>
        <w:t>Нормативы режима рубок ухода за лесом в липняках</w:t>
      </w:r>
    </w:p>
    <w:p w:rsidR="004F7F9D" w:rsidRDefault="004F7F9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28"/>
        <w:gridCol w:w="1176"/>
        <w:gridCol w:w="756"/>
        <w:gridCol w:w="672"/>
        <w:gridCol w:w="756"/>
        <w:gridCol w:w="672"/>
        <w:gridCol w:w="756"/>
        <w:gridCol w:w="672"/>
        <w:gridCol w:w="756"/>
        <w:gridCol w:w="672"/>
        <w:gridCol w:w="756"/>
        <w:gridCol w:w="1008"/>
      </w:tblGrid>
      <w:tr w:rsidR="004F7F9D">
        <w:trPr>
          <w:trHeight w:val="160"/>
        </w:trPr>
        <w:tc>
          <w:tcPr>
            <w:tcW w:w="1428" w:type="dxa"/>
            <w:vMerge w:val="restart"/>
          </w:tcPr>
          <w:p w:rsidR="004F7F9D" w:rsidRDefault="004F7F9D">
            <w:pPr>
              <w:pStyle w:val="ConsPlusNonformat"/>
              <w:jc w:val="both"/>
            </w:pPr>
            <w:r>
              <w:rPr>
                <w:sz w:val="14"/>
              </w:rPr>
              <w:t xml:space="preserve"> Состав лесных </w:t>
            </w:r>
          </w:p>
          <w:p w:rsidR="004F7F9D" w:rsidRDefault="004F7F9D">
            <w:pPr>
              <w:pStyle w:val="ConsPlusNonformat"/>
              <w:jc w:val="both"/>
            </w:pPr>
            <w:r>
              <w:rPr>
                <w:sz w:val="14"/>
              </w:rPr>
              <w:t xml:space="preserve"> насаждений до </w:t>
            </w:r>
          </w:p>
          <w:p w:rsidR="004F7F9D" w:rsidRDefault="004F7F9D">
            <w:pPr>
              <w:pStyle w:val="ConsPlusNonformat"/>
              <w:jc w:val="both"/>
            </w:pPr>
            <w:r>
              <w:rPr>
                <w:sz w:val="14"/>
              </w:rPr>
              <w:t xml:space="preserve">     рубки     </w:t>
            </w:r>
          </w:p>
        </w:tc>
        <w:tc>
          <w:tcPr>
            <w:tcW w:w="1176" w:type="dxa"/>
            <w:vMerge w:val="restart"/>
          </w:tcPr>
          <w:p w:rsidR="004F7F9D" w:rsidRDefault="004F7F9D">
            <w:pPr>
              <w:pStyle w:val="ConsPlusNonformat"/>
              <w:jc w:val="both"/>
            </w:pPr>
            <w:r>
              <w:rPr>
                <w:sz w:val="14"/>
              </w:rPr>
              <w:t>Группы типов</w:t>
            </w:r>
          </w:p>
          <w:p w:rsidR="004F7F9D" w:rsidRDefault="004F7F9D">
            <w:pPr>
              <w:pStyle w:val="ConsPlusNonformat"/>
              <w:jc w:val="both"/>
            </w:pPr>
            <w:r>
              <w:rPr>
                <w:sz w:val="14"/>
              </w:rPr>
              <w:t xml:space="preserve">леса (класс </w:t>
            </w:r>
          </w:p>
          <w:p w:rsidR="004F7F9D" w:rsidRDefault="004F7F9D">
            <w:pPr>
              <w:pStyle w:val="ConsPlusNonformat"/>
              <w:jc w:val="both"/>
            </w:pPr>
            <w:r>
              <w:rPr>
                <w:sz w:val="14"/>
              </w:rPr>
              <w:t xml:space="preserve"> бонитета)  </w:t>
            </w:r>
          </w:p>
        </w:tc>
        <w:tc>
          <w:tcPr>
            <w:tcW w:w="756" w:type="dxa"/>
            <w:vMerge w:val="restart"/>
          </w:tcPr>
          <w:p w:rsidR="004F7F9D" w:rsidRDefault="004F7F9D">
            <w:pPr>
              <w:pStyle w:val="ConsPlusNonformat"/>
              <w:jc w:val="both"/>
            </w:pPr>
            <w:r>
              <w:rPr>
                <w:sz w:val="14"/>
              </w:rPr>
              <w:t>Возраст</w:t>
            </w:r>
          </w:p>
          <w:p w:rsidR="004F7F9D" w:rsidRDefault="004F7F9D">
            <w:pPr>
              <w:pStyle w:val="ConsPlusNonformat"/>
              <w:jc w:val="both"/>
            </w:pPr>
            <w:r>
              <w:rPr>
                <w:sz w:val="14"/>
              </w:rPr>
              <w:t xml:space="preserve">начала </w:t>
            </w:r>
          </w:p>
          <w:p w:rsidR="004F7F9D" w:rsidRDefault="004F7F9D">
            <w:pPr>
              <w:pStyle w:val="ConsPlusNonformat"/>
              <w:jc w:val="both"/>
            </w:pPr>
            <w:r>
              <w:rPr>
                <w:sz w:val="14"/>
              </w:rPr>
              <w:t xml:space="preserve">ухода, </w:t>
            </w:r>
          </w:p>
          <w:p w:rsidR="004F7F9D" w:rsidRDefault="004F7F9D">
            <w:pPr>
              <w:pStyle w:val="ConsPlusNonformat"/>
              <w:jc w:val="both"/>
            </w:pPr>
            <w:r>
              <w:rPr>
                <w:sz w:val="14"/>
              </w:rPr>
              <w:t xml:space="preserve">  лет  </w:t>
            </w:r>
          </w:p>
        </w:tc>
        <w:tc>
          <w:tcPr>
            <w:tcW w:w="1428" w:type="dxa"/>
            <w:gridSpan w:val="2"/>
          </w:tcPr>
          <w:p w:rsidR="004F7F9D" w:rsidRDefault="004F7F9D">
            <w:pPr>
              <w:pStyle w:val="ConsPlusNonformat"/>
              <w:jc w:val="both"/>
            </w:pPr>
            <w:r>
              <w:rPr>
                <w:sz w:val="14"/>
              </w:rPr>
              <w:t xml:space="preserve">  Осветление  </w:t>
            </w:r>
          </w:p>
        </w:tc>
        <w:tc>
          <w:tcPr>
            <w:tcW w:w="1428" w:type="dxa"/>
            <w:gridSpan w:val="2"/>
          </w:tcPr>
          <w:p w:rsidR="004F7F9D" w:rsidRDefault="004F7F9D">
            <w:pPr>
              <w:pStyle w:val="ConsPlusNonformat"/>
              <w:jc w:val="both"/>
            </w:pPr>
            <w:r>
              <w:rPr>
                <w:sz w:val="14"/>
              </w:rPr>
              <w:t xml:space="preserve">   Прочистка  </w:t>
            </w:r>
          </w:p>
        </w:tc>
        <w:tc>
          <w:tcPr>
            <w:tcW w:w="1428" w:type="dxa"/>
            <w:gridSpan w:val="2"/>
          </w:tcPr>
          <w:p w:rsidR="004F7F9D" w:rsidRDefault="004F7F9D">
            <w:pPr>
              <w:pStyle w:val="ConsPlusNonformat"/>
              <w:jc w:val="both"/>
            </w:pPr>
            <w:r>
              <w:rPr>
                <w:sz w:val="14"/>
              </w:rPr>
              <w:t xml:space="preserve"> Прореживание </w:t>
            </w:r>
          </w:p>
        </w:tc>
        <w:tc>
          <w:tcPr>
            <w:tcW w:w="1428" w:type="dxa"/>
            <w:gridSpan w:val="2"/>
          </w:tcPr>
          <w:p w:rsidR="004F7F9D" w:rsidRDefault="004F7F9D">
            <w:pPr>
              <w:pStyle w:val="ConsPlusNonformat"/>
              <w:jc w:val="both"/>
            </w:pPr>
            <w:r>
              <w:rPr>
                <w:sz w:val="14"/>
              </w:rPr>
              <w:t xml:space="preserve">  Проходные   </w:t>
            </w:r>
          </w:p>
          <w:p w:rsidR="004F7F9D" w:rsidRDefault="004F7F9D">
            <w:pPr>
              <w:pStyle w:val="ConsPlusNonformat"/>
              <w:jc w:val="both"/>
            </w:pPr>
            <w:r>
              <w:rPr>
                <w:sz w:val="14"/>
              </w:rPr>
              <w:t xml:space="preserve">    рубки     </w:t>
            </w:r>
          </w:p>
        </w:tc>
        <w:tc>
          <w:tcPr>
            <w:tcW w:w="1008" w:type="dxa"/>
            <w:vMerge w:val="restart"/>
          </w:tcPr>
          <w:p w:rsidR="004F7F9D" w:rsidRDefault="004F7F9D">
            <w:pPr>
              <w:pStyle w:val="ConsPlusNonformat"/>
              <w:jc w:val="both"/>
            </w:pPr>
            <w:r>
              <w:rPr>
                <w:sz w:val="14"/>
              </w:rPr>
              <w:t xml:space="preserve"> Целевой  </w:t>
            </w:r>
          </w:p>
          <w:p w:rsidR="004F7F9D" w:rsidRDefault="004F7F9D">
            <w:pPr>
              <w:pStyle w:val="ConsPlusNonformat"/>
              <w:jc w:val="both"/>
            </w:pPr>
            <w:r>
              <w:rPr>
                <w:sz w:val="14"/>
              </w:rPr>
              <w:t xml:space="preserve"> состав к </w:t>
            </w:r>
          </w:p>
          <w:p w:rsidR="004F7F9D" w:rsidRDefault="004F7F9D">
            <w:pPr>
              <w:pStyle w:val="ConsPlusNonformat"/>
              <w:jc w:val="both"/>
            </w:pPr>
            <w:r>
              <w:rPr>
                <w:sz w:val="14"/>
              </w:rPr>
              <w:t xml:space="preserve"> возрасту </w:t>
            </w:r>
          </w:p>
          <w:p w:rsidR="004F7F9D" w:rsidRDefault="004F7F9D">
            <w:pPr>
              <w:pStyle w:val="ConsPlusNonformat"/>
              <w:jc w:val="both"/>
            </w:pPr>
            <w:r>
              <w:rPr>
                <w:sz w:val="14"/>
              </w:rPr>
              <w:t xml:space="preserve">  рубки   </w:t>
            </w:r>
          </w:p>
          <w:p w:rsidR="004F7F9D" w:rsidRDefault="004F7F9D">
            <w:pPr>
              <w:pStyle w:val="ConsPlusNonformat"/>
              <w:jc w:val="both"/>
            </w:pPr>
            <w:r>
              <w:rPr>
                <w:sz w:val="14"/>
              </w:rPr>
              <w:t>(спелости)</w:t>
            </w:r>
          </w:p>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924" w:type="dxa"/>
            <w:vMerge/>
            <w:tcBorders>
              <w:top w:val="nil"/>
            </w:tcBorders>
          </w:tcPr>
          <w:p w:rsidR="004F7F9D" w:rsidRDefault="004F7F9D"/>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924" w:type="dxa"/>
            <w:vMerge/>
            <w:tcBorders>
              <w:top w:val="nil"/>
            </w:tcBorders>
          </w:tcPr>
          <w:p w:rsidR="004F7F9D" w:rsidRDefault="004F7F9D"/>
        </w:tc>
      </w:tr>
      <w:tr w:rsidR="004F7F9D">
        <w:trPr>
          <w:trHeight w:val="160"/>
        </w:trPr>
        <w:tc>
          <w:tcPr>
            <w:tcW w:w="1428" w:type="dxa"/>
            <w:tcBorders>
              <w:top w:val="nil"/>
            </w:tcBorders>
          </w:tcPr>
          <w:p w:rsidR="004F7F9D" w:rsidRDefault="004F7F9D">
            <w:pPr>
              <w:pStyle w:val="ConsPlusNonformat"/>
              <w:jc w:val="both"/>
            </w:pPr>
            <w:r>
              <w:rPr>
                <w:sz w:val="14"/>
              </w:rPr>
              <w:t xml:space="preserve">       1       </w:t>
            </w:r>
          </w:p>
        </w:tc>
        <w:tc>
          <w:tcPr>
            <w:tcW w:w="1176" w:type="dxa"/>
            <w:tcBorders>
              <w:top w:val="nil"/>
            </w:tcBorders>
          </w:tcPr>
          <w:p w:rsidR="004F7F9D" w:rsidRDefault="004F7F9D">
            <w:pPr>
              <w:pStyle w:val="ConsPlusNonformat"/>
              <w:jc w:val="both"/>
            </w:pPr>
            <w:r>
              <w:rPr>
                <w:sz w:val="14"/>
              </w:rPr>
              <w:t xml:space="preserve">     2      </w:t>
            </w:r>
          </w:p>
        </w:tc>
        <w:tc>
          <w:tcPr>
            <w:tcW w:w="756" w:type="dxa"/>
            <w:tcBorders>
              <w:top w:val="nil"/>
            </w:tcBorders>
          </w:tcPr>
          <w:p w:rsidR="004F7F9D" w:rsidRDefault="004F7F9D">
            <w:pPr>
              <w:pStyle w:val="ConsPlusNonformat"/>
              <w:jc w:val="both"/>
            </w:pPr>
            <w:r>
              <w:rPr>
                <w:sz w:val="14"/>
              </w:rPr>
              <w:t xml:space="preserve">   3   </w:t>
            </w:r>
          </w:p>
        </w:tc>
        <w:tc>
          <w:tcPr>
            <w:tcW w:w="672" w:type="dxa"/>
            <w:tcBorders>
              <w:top w:val="nil"/>
            </w:tcBorders>
          </w:tcPr>
          <w:p w:rsidR="004F7F9D" w:rsidRDefault="004F7F9D">
            <w:pPr>
              <w:pStyle w:val="ConsPlusNonformat"/>
              <w:jc w:val="both"/>
            </w:pPr>
            <w:r>
              <w:rPr>
                <w:sz w:val="14"/>
              </w:rPr>
              <w:t xml:space="preserve">  4   </w:t>
            </w:r>
          </w:p>
        </w:tc>
        <w:tc>
          <w:tcPr>
            <w:tcW w:w="756" w:type="dxa"/>
            <w:tcBorders>
              <w:top w:val="nil"/>
            </w:tcBorders>
          </w:tcPr>
          <w:p w:rsidR="004F7F9D" w:rsidRDefault="004F7F9D">
            <w:pPr>
              <w:pStyle w:val="ConsPlusNonformat"/>
              <w:jc w:val="both"/>
            </w:pPr>
            <w:r>
              <w:rPr>
                <w:sz w:val="14"/>
              </w:rPr>
              <w:t xml:space="preserve">   5   </w:t>
            </w:r>
          </w:p>
        </w:tc>
        <w:tc>
          <w:tcPr>
            <w:tcW w:w="672" w:type="dxa"/>
            <w:tcBorders>
              <w:top w:val="nil"/>
            </w:tcBorders>
          </w:tcPr>
          <w:p w:rsidR="004F7F9D" w:rsidRDefault="004F7F9D">
            <w:pPr>
              <w:pStyle w:val="ConsPlusNonformat"/>
              <w:jc w:val="both"/>
            </w:pPr>
            <w:r>
              <w:rPr>
                <w:sz w:val="14"/>
              </w:rPr>
              <w:t xml:space="preserve">  6   </w:t>
            </w:r>
          </w:p>
        </w:tc>
        <w:tc>
          <w:tcPr>
            <w:tcW w:w="756" w:type="dxa"/>
            <w:tcBorders>
              <w:top w:val="nil"/>
            </w:tcBorders>
          </w:tcPr>
          <w:p w:rsidR="004F7F9D" w:rsidRDefault="004F7F9D">
            <w:pPr>
              <w:pStyle w:val="ConsPlusNonformat"/>
              <w:jc w:val="both"/>
            </w:pPr>
            <w:r>
              <w:rPr>
                <w:sz w:val="14"/>
              </w:rPr>
              <w:t xml:space="preserve">   7   </w:t>
            </w:r>
          </w:p>
        </w:tc>
        <w:tc>
          <w:tcPr>
            <w:tcW w:w="672" w:type="dxa"/>
            <w:tcBorders>
              <w:top w:val="nil"/>
            </w:tcBorders>
          </w:tcPr>
          <w:p w:rsidR="004F7F9D" w:rsidRDefault="004F7F9D">
            <w:pPr>
              <w:pStyle w:val="ConsPlusNonformat"/>
              <w:jc w:val="both"/>
            </w:pPr>
            <w:r>
              <w:rPr>
                <w:sz w:val="14"/>
              </w:rPr>
              <w:t xml:space="preserve">  8   </w:t>
            </w:r>
          </w:p>
        </w:tc>
        <w:tc>
          <w:tcPr>
            <w:tcW w:w="756" w:type="dxa"/>
            <w:tcBorders>
              <w:top w:val="nil"/>
            </w:tcBorders>
          </w:tcPr>
          <w:p w:rsidR="004F7F9D" w:rsidRDefault="004F7F9D">
            <w:pPr>
              <w:pStyle w:val="ConsPlusNonformat"/>
              <w:jc w:val="both"/>
            </w:pPr>
            <w:r>
              <w:rPr>
                <w:sz w:val="14"/>
              </w:rPr>
              <w:t xml:space="preserve">   9   </w:t>
            </w:r>
          </w:p>
        </w:tc>
        <w:tc>
          <w:tcPr>
            <w:tcW w:w="672" w:type="dxa"/>
            <w:tcBorders>
              <w:top w:val="nil"/>
            </w:tcBorders>
          </w:tcPr>
          <w:p w:rsidR="004F7F9D" w:rsidRDefault="004F7F9D">
            <w:pPr>
              <w:pStyle w:val="ConsPlusNonformat"/>
              <w:jc w:val="both"/>
            </w:pPr>
            <w:r>
              <w:rPr>
                <w:sz w:val="14"/>
              </w:rPr>
              <w:t xml:space="preserve">  10  </w:t>
            </w:r>
          </w:p>
        </w:tc>
        <w:tc>
          <w:tcPr>
            <w:tcW w:w="756" w:type="dxa"/>
            <w:tcBorders>
              <w:top w:val="nil"/>
            </w:tcBorders>
          </w:tcPr>
          <w:p w:rsidR="004F7F9D" w:rsidRDefault="004F7F9D">
            <w:pPr>
              <w:pStyle w:val="ConsPlusNonformat"/>
              <w:jc w:val="both"/>
            </w:pPr>
            <w:r>
              <w:rPr>
                <w:sz w:val="14"/>
              </w:rPr>
              <w:t xml:space="preserve">  11   </w:t>
            </w:r>
          </w:p>
        </w:tc>
        <w:tc>
          <w:tcPr>
            <w:tcW w:w="1008" w:type="dxa"/>
            <w:tcBorders>
              <w:top w:val="nil"/>
            </w:tcBorders>
          </w:tcPr>
          <w:p w:rsidR="004F7F9D" w:rsidRDefault="004F7F9D">
            <w:pPr>
              <w:pStyle w:val="ConsPlusNonformat"/>
              <w:jc w:val="both"/>
            </w:pPr>
            <w:r>
              <w:rPr>
                <w:sz w:val="14"/>
              </w:rPr>
              <w:t xml:space="preserve">    12    </w:t>
            </w:r>
          </w:p>
        </w:tc>
      </w:tr>
      <w:tr w:rsidR="004F7F9D">
        <w:trPr>
          <w:trHeight w:val="160"/>
        </w:trPr>
        <w:tc>
          <w:tcPr>
            <w:tcW w:w="10080" w:type="dxa"/>
            <w:gridSpan w:val="12"/>
            <w:tcBorders>
              <w:top w:val="nil"/>
            </w:tcBorders>
          </w:tcPr>
          <w:p w:rsidR="004F7F9D" w:rsidRDefault="004F7F9D">
            <w:pPr>
              <w:pStyle w:val="ConsPlusNonformat"/>
              <w:jc w:val="both"/>
              <w:outlineLvl w:val="4"/>
            </w:pPr>
            <w:r>
              <w:rPr>
                <w:sz w:val="14"/>
              </w:rPr>
              <w:t xml:space="preserve">                   I. Насаждения многоцелевого назначения, в т.ч. для получения древесины                  </w:t>
            </w:r>
          </w:p>
        </w:tc>
      </w:tr>
      <w:tr w:rsidR="004F7F9D">
        <w:trPr>
          <w:trHeight w:val="160"/>
        </w:trPr>
        <w:tc>
          <w:tcPr>
            <w:tcW w:w="1428" w:type="dxa"/>
            <w:vMerge w:val="restart"/>
            <w:tcBorders>
              <w:top w:val="nil"/>
            </w:tcBorders>
          </w:tcPr>
          <w:p w:rsidR="004F7F9D" w:rsidRDefault="004F7F9D">
            <w:pPr>
              <w:pStyle w:val="ConsPlusNonformat"/>
              <w:jc w:val="both"/>
            </w:pPr>
            <w:r>
              <w:rPr>
                <w:sz w:val="14"/>
              </w:rPr>
              <w:t xml:space="preserve">1. Липовые     </w:t>
            </w:r>
          </w:p>
          <w:p w:rsidR="004F7F9D" w:rsidRDefault="004F7F9D">
            <w:pPr>
              <w:pStyle w:val="ConsPlusNonformat"/>
              <w:jc w:val="both"/>
            </w:pPr>
            <w:r>
              <w:rPr>
                <w:sz w:val="14"/>
              </w:rPr>
              <w:t xml:space="preserve">насаждения     </w:t>
            </w:r>
          </w:p>
          <w:p w:rsidR="004F7F9D" w:rsidRDefault="004F7F9D">
            <w:pPr>
              <w:pStyle w:val="ConsPlusNonformat"/>
              <w:jc w:val="both"/>
            </w:pPr>
            <w:r>
              <w:rPr>
                <w:sz w:val="14"/>
              </w:rPr>
              <w:t xml:space="preserve">чистые и с     </w:t>
            </w:r>
          </w:p>
          <w:p w:rsidR="004F7F9D" w:rsidRDefault="004F7F9D">
            <w:pPr>
              <w:pStyle w:val="ConsPlusNonformat"/>
              <w:jc w:val="both"/>
            </w:pPr>
            <w:r>
              <w:rPr>
                <w:sz w:val="14"/>
              </w:rPr>
              <w:t xml:space="preserve">небольшой      </w:t>
            </w:r>
          </w:p>
          <w:p w:rsidR="004F7F9D" w:rsidRDefault="004F7F9D">
            <w:pPr>
              <w:pStyle w:val="ConsPlusNonformat"/>
              <w:jc w:val="both"/>
            </w:pPr>
            <w:r>
              <w:rPr>
                <w:sz w:val="14"/>
              </w:rPr>
              <w:t xml:space="preserve">примесью       </w:t>
            </w:r>
          </w:p>
          <w:p w:rsidR="004F7F9D" w:rsidRDefault="004F7F9D">
            <w:pPr>
              <w:pStyle w:val="ConsPlusNonformat"/>
              <w:jc w:val="both"/>
            </w:pPr>
            <w:r>
              <w:rPr>
                <w:sz w:val="14"/>
              </w:rPr>
              <w:t xml:space="preserve">других пород   </w:t>
            </w:r>
          </w:p>
          <w:p w:rsidR="004F7F9D" w:rsidRDefault="004F7F9D">
            <w:pPr>
              <w:pStyle w:val="ConsPlusNonformat"/>
              <w:jc w:val="both"/>
            </w:pPr>
            <w:r>
              <w:rPr>
                <w:sz w:val="14"/>
              </w:rPr>
              <w:t xml:space="preserve">(до 2 единиц)  </w:t>
            </w:r>
          </w:p>
        </w:tc>
        <w:tc>
          <w:tcPr>
            <w:tcW w:w="1176" w:type="dxa"/>
            <w:tcBorders>
              <w:top w:val="nil"/>
            </w:tcBorders>
          </w:tcPr>
          <w:p w:rsidR="004F7F9D" w:rsidRDefault="004F7F9D">
            <w:pPr>
              <w:pStyle w:val="ConsPlusNonformat"/>
              <w:jc w:val="both"/>
            </w:pPr>
            <w:r>
              <w:rPr>
                <w:sz w:val="14"/>
              </w:rPr>
              <w:t xml:space="preserve">Липняки     </w:t>
            </w:r>
          </w:p>
          <w:p w:rsidR="004F7F9D" w:rsidRDefault="004F7F9D">
            <w:pPr>
              <w:pStyle w:val="ConsPlusNonformat"/>
              <w:jc w:val="both"/>
            </w:pPr>
            <w:r>
              <w:rPr>
                <w:sz w:val="14"/>
              </w:rPr>
              <w:t xml:space="preserve">сложные     </w:t>
            </w:r>
          </w:p>
          <w:p w:rsidR="004F7F9D" w:rsidRDefault="004F7F9D">
            <w:pPr>
              <w:pStyle w:val="ConsPlusNonformat"/>
              <w:jc w:val="both"/>
            </w:pPr>
            <w:r>
              <w:rPr>
                <w:sz w:val="14"/>
              </w:rPr>
              <w:t>мелкотравные</w:t>
            </w:r>
          </w:p>
          <w:p w:rsidR="004F7F9D" w:rsidRDefault="004F7F9D">
            <w:pPr>
              <w:pStyle w:val="ConsPlusNonformat"/>
              <w:jc w:val="both"/>
            </w:pPr>
            <w:r>
              <w:rPr>
                <w:sz w:val="14"/>
              </w:rPr>
              <w:t xml:space="preserve">(II - III)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 xml:space="preserve"> 8 - 12</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(8 - 10)Лп</w:t>
            </w:r>
          </w:p>
          <w:p w:rsidR="004F7F9D" w:rsidRDefault="004F7F9D">
            <w:pPr>
              <w:pStyle w:val="ConsPlusNonformat"/>
              <w:jc w:val="both"/>
            </w:pPr>
            <w:r>
              <w:rPr>
                <w:sz w:val="14"/>
              </w:rPr>
              <w:t xml:space="preserve">(0 - 2)С, </w:t>
            </w:r>
          </w:p>
          <w:p w:rsidR="004F7F9D" w:rsidRDefault="004F7F9D">
            <w:pPr>
              <w:pStyle w:val="ConsPlusNonformat"/>
              <w:jc w:val="both"/>
            </w:pPr>
            <w:r>
              <w:rPr>
                <w:sz w:val="14"/>
              </w:rPr>
              <w:t xml:space="preserve"> Е, др.п.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чернично-   </w:t>
            </w:r>
          </w:p>
          <w:p w:rsidR="004F7F9D" w:rsidRDefault="004F7F9D">
            <w:pPr>
              <w:pStyle w:val="ConsPlusNonformat"/>
              <w:jc w:val="both"/>
            </w:pPr>
            <w:r>
              <w:rPr>
                <w:sz w:val="14"/>
              </w:rPr>
              <w:t>мелкотравные</w:t>
            </w:r>
          </w:p>
          <w:p w:rsidR="004F7F9D" w:rsidRDefault="004F7F9D">
            <w:pPr>
              <w:pStyle w:val="ConsPlusNonformat"/>
              <w:jc w:val="both"/>
            </w:pPr>
            <w:r>
              <w:rPr>
                <w:sz w:val="14"/>
              </w:rPr>
              <w:t xml:space="preserve">(III - IV)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 xml:space="preserve"> 8 - 12</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(8 - 10)Лп</w:t>
            </w:r>
          </w:p>
          <w:p w:rsidR="004F7F9D" w:rsidRDefault="004F7F9D">
            <w:pPr>
              <w:pStyle w:val="ConsPlusNonformat"/>
              <w:jc w:val="both"/>
            </w:pPr>
            <w:r>
              <w:rPr>
                <w:sz w:val="14"/>
              </w:rPr>
              <w:t>(0 - 2) С,</w:t>
            </w:r>
          </w:p>
          <w:p w:rsidR="004F7F9D" w:rsidRDefault="004F7F9D">
            <w:pPr>
              <w:pStyle w:val="ConsPlusNonformat"/>
              <w:jc w:val="both"/>
            </w:pPr>
            <w:r>
              <w:rPr>
                <w:sz w:val="14"/>
              </w:rPr>
              <w:t xml:space="preserve"> Е, др.п.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сложные     </w:t>
            </w:r>
          </w:p>
          <w:p w:rsidR="004F7F9D" w:rsidRDefault="004F7F9D">
            <w:pPr>
              <w:pStyle w:val="ConsPlusNonformat"/>
              <w:jc w:val="both"/>
            </w:pPr>
            <w:r>
              <w:rPr>
                <w:sz w:val="14"/>
              </w:rPr>
              <w:t xml:space="preserve">широкотрав- </w:t>
            </w:r>
          </w:p>
          <w:p w:rsidR="004F7F9D" w:rsidRDefault="004F7F9D">
            <w:pPr>
              <w:pStyle w:val="ConsPlusNonformat"/>
              <w:jc w:val="both"/>
            </w:pPr>
            <w:r>
              <w:rPr>
                <w:sz w:val="14"/>
              </w:rPr>
              <w:t xml:space="preserve">ные         </w:t>
            </w:r>
          </w:p>
          <w:p w:rsidR="004F7F9D" w:rsidRDefault="004F7F9D">
            <w:pPr>
              <w:pStyle w:val="ConsPlusNonformat"/>
              <w:jc w:val="both"/>
            </w:pPr>
            <w:r>
              <w:rPr>
                <w:sz w:val="14"/>
              </w:rPr>
              <w:t xml:space="preserve">(I - II)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 xml:space="preserve"> 8 - 12</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15 - 25</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(8 - 10)Лп</w:t>
            </w:r>
          </w:p>
          <w:p w:rsidR="004F7F9D" w:rsidRDefault="004F7F9D">
            <w:pPr>
              <w:pStyle w:val="ConsPlusNonformat"/>
              <w:jc w:val="both"/>
            </w:pPr>
            <w:r>
              <w:rPr>
                <w:sz w:val="14"/>
              </w:rPr>
              <w:t>(0 - 2) Е,</w:t>
            </w:r>
          </w:p>
          <w:p w:rsidR="004F7F9D" w:rsidRDefault="004F7F9D">
            <w:pPr>
              <w:pStyle w:val="ConsPlusNonformat"/>
              <w:jc w:val="both"/>
            </w:pPr>
            <w:r>
              <w:rPr>
                <w:sz w:val="14"/>
              </w:rPr>
              <w:t xml:space="preserve"> Д, др.п.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чернично-   </w:t>
            </w:r>
          </w:p>
          <w:p w:rsidR="004F7F9D" w:rsidRDefault="004F7F9D">
            <w:pPr>
              <w:pStyle w:val="ConsPlusNonformat"/>
              <w:jc w:val="both"/>
            </w:pPr>
            <w:r>
              <w:rPr>
                <w:sz w:val="14"/>
              </w:rPr>
              <w:t xml:space="preserve">широкотрав- </w:t>
            </w:r>
          </w:p>
          <w:p w:rsidR="004F7F9D" w:rsidRDefault="004F7F9D">
            <w:pPr>
              <w:pStyle w:val="ConsPlusNonformat"/>
              <w:jc w:val="both"/>
            </w:pPr>
            <w:r>
              <w:rPr>
                <w:sz w:val="14"/>
              </w:rPr>
              <w:t xml:space="preserve">ные         </w:t>
            </w:r>
          </w:p>
          <w:p w:rsidR="004F7F9D" w:rsidRDefault="004F7F9D">
            <w:pPr>
              <w:pStyle w:val="ConsPlusNonformat"/>
              <w:jc w:val="both"/>
            </w:pPr>
            <w:r>
              <w:rPr>
                <w:sz w:val="14"/>
              </w:rPr>
              <w:t xml:space="preserve">(II - III)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 xml:space="preserve"> 8 - 12</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(8 - 10)Лп</w:t>
            </w:r>
          </w:p>
          <w:p w:rsidR="004F7F9D" w:rsidRDefault="004F7F9D">
            <w:pPr>
              <w:pStyle w:val="ConsPlusNonformat"/>
              <w:jc w:val="both"/>
            </w:pPr>
            <w:r>
              <w:rPr>
                <w:sz w:val="14"/>
              </w:rPr>
              <w:t xml:space="preserve">(0 - 2)Е, </w:t>
            </w:r>
          </w:p>
          <w:p w:rsidR="004F7F9D" w:rsidRDefault="004F7F9D">
            <w:pPr>
              <w:pStyle w:val="ConsPlusNonformat"/>
              <w:jc w:val="both"/>
            </w:pPr>
            <w:r>
              <w:rPr>
                <w:sz w:val="14"/>
              </w:rPr>
              <w:t xml:space="preserve"> Д, др.п. </w:t>
            </w:r>
          </w:p>
        </w:tc>
      </w:tr>
      <w:tr w:rsidR="004F7F9D">
        <w:trPr>
          <w:trHeight w:val="160"/>
        </w:trPr>
        <w:tc>
          <w:tcPr>
            <w:tcW w:w="1428" w:type="dxa"/>
            <w:vMerge w:val="restart"/>
            <w:tcBorders>
              <w:top w:val="nil"/>
            </w:tcBorders>
          </w:tcPr>
          <w:p w:rsidR="004F7F9D" w:rsidRDefault="004F7F9D">
            <w:pPr>
              <w:pStyle w:val="ConsPlusNonformat"/>
              <w:jc w:val="both"/>
            </w:pPr>
            <w:r>
              <w:rPr>
                <w:sz w:val="14"/>
              </w:rPr>
              <w:t xml:space="preserve">2. Смешанные   </w:t>
            </w:r>
          </w:p>
          <w:p w:rsidR="004F7F9D" w:rsidRDefault="004F7F9D">
            <w:pPr>
              <w:pStyle w:val="ConsPlusNonformat"/>
              <w:jc w:val="both"/>
            </w:pPr>
            <w:r>
              <w:rPr>
                <w:sz w:val="14"/>
              </w:rPr>
              <w:t xml:space="preserve">насаждения с   </w:t>
            </w:r>
          </w:p>
          <w:p w:rsidR="004F7F9D" w:rsidRDefault="004F7F9D">
            <w:pPr>
              <w:pStyle w:val="ConsPlusNonformat"/>
              <w:jc w:val="both"/>
            </w:pPr>
            <w:r>
              <w:rPr>
                <w:sz w:val="14"/>
              </w:rPr>
              <w:t xml:space="preserve">преобладанием  </w:t>
            </w:r>
          </w:p>
          <w:p w:rsidR="004F7F9D" w:rsidRDefault="004F7F9D">
            <w:pPr>
              <w:pStyle w:val="ConsPlusNonformat"/>
              <w:jc w:val="both"/>
            </w:pPr>
            <w:r>
              <w:rPr>
                <w:sz w:val="14"/>
              </w:rPr>
              <w:t xml:space="preserve">липы в составе </w:t>
            </w:r>
          </w:p>
        </w:tc>
        <w:tc>
          <w:tcPr>
            <w:tcW w:w="1176" w:type="dxa"/>
            <w:tcBorders>
              <w:top w:val="nil"/>
            </w:tcBorders>
          </w:tcPr>
          <w:p w:rsidR="004F7F9D" w:rsidRDefault="004F7F9D">
            <w:pPr>
              <w:pStyle w:val="ConsPlusNonformat"/>
              <w:jc w:val="both"/>
            </w:pPr>
            <w:r>
              <w:rPr>
                <w:sz w:val="14"/>
              </w:rPr>
              <w:t xml:space="preserve">сложные     </w:t>
            </w:r>
          </w:p>
          <w:p w:rsidR="004F7F9D" w:rsidRDefault="004F7F9D">
            <w:pPr>
              <w:pStyle w:val="ConsPlusNonformat"/>
              <w:jc w:val="both"/>
            </w:pPr>
            <w:r>
              <w:rPr>
                <w:sz w:val="14"/>
              </w:rPr>
              <w:t>мелкотравные</w:t>
            </w:r>
          </w:p>
          <w:p w:rsidR="004F7F9D" w:rsidRDefault="004F7F9D">
            <w:pPr>
              <w:pStyle w:val="ConsPlusNonformat"/>
              <w:jc w:val="both"/>
            </w:pPr>
            <w:r>
              <w:rPr>
                <w:sz w:val="14"/>
              </w:rPr>
              <w:t xml:space="preserve">(II - III)  </w:t>
            </w:r>
          </w:p>
        </w:tc>
        <w:tc>
          <w:tcPr>
            <w:tcW w:w="756" w:type="dxa"/>
            <w:tcBorders>
              <w:top w:val="nil"/>
            </w:tcBorders>
          </w:tcPr>
          <w:p w:rsidR="004F7F9D" w:rsidRDefault="004F7F9D">
            <w:pPr>
              <w:pStyle w:val="ConsPlusNonformat"/>
              <w:jc w:val="both"/>
            </w:pPr>
            <w:r>
              <w:rPr>
                <w:sz w:val="14"/>
              </w:rPr>
              <w:t xml:space="preserve"> 6 - 8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 xml:space="preserve"> 8 - 12</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(7 - 10)Лп</w:t>
            </w:r>
          </w:p>
          <w:p w:rsidR="004F7F9D" w:rsidRDefault="004F7F9D">
            <w:pPr>
              <w:pStyle w:val="ConsPlusNonformat"/>
              <w:jc w:val="both"/>
            </w:pPr>
            <w:r>
              <w:rPr>
                <w:sz w:val="14"/>
              </w:rPr>
              <w:t xml:space="preserve">(0 - 3)С, </w:t>
            </w:r>
          </w:p>
          <w:p w:rsidR="004F7F9D" w:rsidRDefault="004F7F9D">
            <w:pPr>
              <w:pStyle w:val="ConsPlusNonformat"/>
              <w:jc w:val="both"/>
            </w:pPr>
            <w:r>
              <w:rPr>
                <w:sz w:val="14"/>
              </w:rPr>
              <w:t xml:space="preserve"> Е, др.п.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чернично-   </w:t>
            </w:r>
          </w:p>
          <w:p w:rsidR="004F7F9D" w:rsidRDefault="004F7F9D">
            <w:pPr>
              <w:pStyle w:val="ConsPlusNonformat"/>
              <w:jc w:val="both"/>
            </w:pPr>
            <w:r>
              <w:rPr>
                <w:sz w:val="14"/>
              </w:rPr>
              <w:t>мелкотравные</w:t>
            </w:r>
          </w:p>
          <w:p w:rsidR="004F7F9D" w:rsidRDefault="004F7F9D">
            <w:pPr>
              <w:pStyle w:val="ConsPlusNonformat"/>
              <w:jc w:val="both"/>
            </w:pPr>
            <w:r>
              <w:rPr>
                <w:sz w:val="14"/>
              </w:rPr>
              <w:t xml:space="preserve">(III - IV)  </w:t>
            </w:r>
          </w:p>
        </w:tc>
        <w:tc>
          <w:tcPr>
            <w:tcW w:w="756" w:type="dxa"/>
            <w:tcBorders>
              <w:top w:val="nil"/>
            </w:tcBorders>
          </w:tcPr>
          <w:p w:rsidR="004F7F9D" w:rsidRDefault="004F7F9D">
            <w:pPr>
              <w:pStyle w:val="ConsPlusNonformat"/>
              <w:jc w:val="both"/>
            </w:pPr>
            <w:r>
              <w:rPr>
                <w:sz w:val="14"/>
              </w:rPr>
              <w:t xml:space="preserve"> 6 - 8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 xml:space="preserve"> 8 - 12</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(7 - 10)Лп</w:t>
            </w:r>
          </w:p>
          <w:p w:rsidR="004F7F9D" w:rsidRDefault="004F7F9D">
            <w:pPr>
              <w:pStyle w:val="ConsPlusNonformat"/>
              <w:jc w:val="both"/>
            </w:pPr>
            <w:r>
              <w:rPr>
                <w:sz w:val="14"/>
              </w:rPr>
              <w:t xml:space="preserve">(0 - 3)С, </w:t>
            </w:r>
          </w:p>
          <w:p w:rsidR="004F7F9D" w:rsidRDefault="004F7F9D">
            <w:pPr>
              <w:pStyle w:val="ConsPlusNonformat"/>
              <w:jc w:val="both"/>
            </w:pPr>
            <w:r>
              <w:rPr>
                <w:sz w:val="14"/>
              </w:rPr>
              <w:t xml:space="preserve"> Е, др.п.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сложные     </w:t>
            </w:r>
          </w:p>
          <w:p w:rsidR="004F7F9D" w:rsidRDefault="004F7F9D">
            <w:pPr>
              <w:pStyle w:val="ConsPlusNonformat"/>
              <w:jc w:val="both"/>
            </w:pPr>
            <w:r>
              <w:rPr>
                <w:sz w:val="14"/>
              </w:rPr>
              <w:t xml:space="preserve">широкотрав- </w:t>
            </w:r>
          </w:p>
          <w:p w:rsidR="004F7F9D" w:rsidRDefault="004F7F9D">
            <w:pPr>
              <w:pStyle w:val="ConsPlusNonformat"/>
              <w:jc w:val="both"/>
            </w:pPr>
            <w:r>
              <w:rPr>
                <w:sz w:val="14"/>
              </w:rPr>
              <w:t xml:space="preserve">ные         </w:t>
            </w:r>
          </w:p>
          <w:p w:rsidR="004F7F9D" w:rsidRDefault="004F7F9D">
            <w:pPr>
              <w:pStyle w:val="ConsPlusNonformat"/>
              <w:jc w:val="both"/>
            </w:pPr>
            <w:r>
              <w:rPr>
                <w:sz w:val="14"/>
              </w:rPr>
              <w:t xml:space="preserve">(I - II)    </w:t>
            </w:r>
          </w:p>
        </w:tc>
        <w:tc>
          <w:tcPr>
            <w:tcW w:w="756" w:type="dxa"/>
            <w:tcBorders>
              <w:top w:val="nil"/>
            </w:tcBorders>
          </w:tcPr>
          <w:p w:rsidR="004F7F9D" w:rsidRDefault="004F7F9D">
            <w:pPr>
              <w:pStyle w:val="ConsPlusNonformat"/>
              <w:jc w:val="both"/>
            </w:pPr>
            <w:r>
              <w:rPr>
                <w:sz w:val="14"/>
              </w:rPr>
              <w:t xml:space="preserve"> 6 - 8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 xml:space="preserve"> 8 - 12</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(7 - 10)Лп</w:t>
            </w:r>
          </w:p>
          <w:p w:rsidR="004F7F9D" w:rsidRDefault="004F7F9D">
            <w:pPr>
              <w:pStyle w:val="ConsPlusNonformat"/>
              <w:jc w:val="both"/>
            </w:pPr>
            <w:r>
              <w:rPr>
                <w:sz w:val="14"/>
              </w:rPr>
              <w:t xml:space="preserve">(0 - 3)Е, </w:t>
            </w:r>
          </w:p>
          <w:p w:rsidR="004F7F9D" w:rsidRDefault="004F7F9D">
            <w:pPr>
              <w:pStyle w:val="ConsPlusNonformat"/>
              <w:jc w:val="both"/>
            </w:pPr>
            <w:r>
              <w:rPr>
                <w:sz w:val="14"/>
              </w:rPr>
              <w:t xml:space="preserve"> Д, др.п.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чернично-   </w:t>
            </w:r>
          </w:p>
          <w:p w:rsidR="004F7F9D" w:rsidRDefault="004F7F9D">
            <w:pPr>
              <w:pStyle w:val="ConsPlusNonformat"/>
              <w:jc w:val="both"/>
            </w:pPr>
            <w:r>
              <w:rPr>
                <w:sz w:val="14"/>
              </w:rPr>
              <w:t xml:space="preserve">широкотрав- </w:t>
            </w:r>
          </w:p>
          <w:p w:rsidR="004F7F9D" w:rsidRDefault="004F7F9D">
            <w:pPr>
              <w:pStyle w:val="ConsPlusNonformat"/>
              <w:jc w:val="both"/>
            </w:pPr>
            <w:r>
              <w:rPr>
                <w:sz w:val="14"/>
              </w:rPr>
              <w:t xml:space="preserve">ные         </w:t>
            </w:r>
          </w:p>
          <w:p w:rsidR="004F7F9D" w:rsidRDefault="004F7F9D">
            <w:pPr>
              <w:pStyle w:val="ConsPlusNonformat"/>
              <w:jc w:val="both"/>
            </w:pPr>
            <w:r>
              <w:rPr>
                <w:sz w:val="14"/>
              </w:rPr>
              <w:t xml:space="preserve">(II - III)  </w:t>
            </w:r>
          </w:p>
        </w:tc>
        <w:tc>
          <w:tcPr>
            <w:tcW w:w="756" w:type="dxa"/>
            <w:tcBorders>
              <w:top w:val="nil"/>
            </w:tcBorders>
          </w:tcPr>
          <w:p w:rsidR="004F7F9D" w:rsidRDefault="004F7F9D">
            <w:pPr>
              <w:pStyle w:val="ConsPlusNonformat"/>
              <w:jc w:val="both"/>
            </w:pPr>
            <w:r>
              <w:rPr>
                <w:sz w:val="14"/>
              </w:rPr>
              <w:t xml:space="preserve"> 6 - 8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 xml:space="preserve"> 8 - 12</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(7 - 10)Лп</w:t>
            </w:r>
          </w:p>
          <w:p w:rsidR="004F7F9D" w:rsidRDefault="004F7F9D">
            <w:pPr>
              <w:pStyle w:val="ConsPlusNonformat"/>
              <w:jc w:val="both"/>
            </w:pPr>
            <w:r>
              <w:rPr>
                <w:sz w:val="14"/>
              </w:rPr>
              <w:t xml:space="preserve">(0 - 3)Е. </w:t>
            </w:r>
          </w:p>
          <w:p w:rsidR="004F7F9D" w:rsidRDefault="004F7F9D">
            <w:pPr>
              <w:pStyle w:val="ConsPlusNonformat"/>
              <w:jc w:val="both"/>
            </w:pPr>
            <w:r>
              <w:rPr>
                <w:sz w:val="14"/>
              </w:rPr>
              <w:t xml:space="preserve"> Д, др.п. </w:t>
            </w:r>
          </w:p>
        </w:tc>
      </w:tr>
      <w:tr w:rsidR="004F7F9D">
        <w:trPr>
          <w:trHeight w:val="160"/>
        </w:trPr>
        <w:tc>
          <w:tcPr>
            <w:tcW w:w="10080" w:type="dxa"/>
            <w:gridSpan w:val="12"/>
            <w:tcBorders>
              <w:top w:val="nil"/>
            </w:tcBorders>
          </w:tcPr>
          <w:p w:rsidR="004F7F9D" w:rsidRDefault="004F7F9D">
            <w:pPr>
              <w:pStyle w:val="ConsPlusNonformat"/>
              <w:jc w:val="both"/>
              <w:outlineLvl w:val="4"/>
            </w:pPr>
            <w:r>
              <w:rPr>
                <w:sz w:val="14"/>
              </w:rPr>
              <w:t xml:space="preserve">                  II. Насаждения, выращиваемые для целей пчеловодства (нектарная секция)                   </w:t>
            </w:r>
          </w:p>
        </w:tc>
      </w:tr>
      <w:tr w:rsidR="004F7F9D">
        <w:trPr>
          <w:trHeight w:val="160"/>
        </w:trPr>
        <w:tc>
          <w:tcPr>
            <w:tcW w:w="1428" w:type="dxa"/>
            <w:vMerge w:val="restart"/>
            <w:tcBorders>
              <w:top w:val="nil"/>
            </w:tcBorders>
          </w:tcPr>
          <w:p w:rsidR="004F7F9D" w:rsidRDefault="004F7F9D">
            <w:pPr>
              <w:pStyle w:val="ConsPlusNonformat"/>
              <w:jc w:val="both"/>
            </w:pPr>
            <w:r>
              <w:rPr>
                <w:sz w:val="14"/>
              </w:rPr>
              <w:t xml:space="preserve">1. Липовые     </w:t>
            </w:r>
          </w:p>
          <w:p w:rsidR="004F7F9D" w:rsidRDefault="004F7F9D">
            <w:pPr>
              <w:pStyle w:val="ConsPlusNonformat"/>
              <w:jc w:val="both"/>
            </w:pPr>
            <w:r>
              <w:rPr>
                <w:sz w:val="14"/>
              </w:rPr>
              <w:t xml:space="preserve">насаждения     </w:t>
            </w:r>
          </w:p>
          <w:p w:rsidR="004F7F9D" w:rsidRDefault="004F7F9D">
            <w:pPr>
              <w:pStyle w:val="ConsPlusNonformat"/>
              <w:jc w:val="both"/>
            </w:pPr>
            <w:r>
              <w:rPr>
                <w:sz w:val="14"/>
              </w:rPr>
              <w:t xml:space="preserve">чистые и с     </w:t>
            </w:r>
          </w:p>
          <w:p w:rsidR="004F7F9D" w:rsidRDefault="004F7F9D">
            <w:pPr>
              <w:pStyle w:val="ConsPlusNonformat"/>
              <w:jc w:val="both"/>
            </w:pPr>
            <w:r>
              <w:rPr>
                <w:sz w:val="14"/>
              </w:rPr>
              <w:t xml:space="preserve">небольшой      </w:t>
            </w:r>
          </w:p>
          <w:p w:rsidR="004F7F9D" w:rsidRDefault="004F7F9D">
            <w:pPr>
              <w:pStyle w:val="ConsPlusNonformat"/>
              <w:jc w:val="both"/>
            </w:pPr>
            <w:r>
              <w:rPr>
                <w:sz w:val="14"/>
              </w:rPr>
              <w:t xml:space="preserve">примесью       </w:t>
            </w:r>
          </w:p>
          <w:p w:rsidR="004F7F9D" w:rsidRDefault="004F7F9D">
            <w:pPr>
              <w:pStyle w:val="ConsPlusNonformat"/>
              <w:jc w:val="both"/>
            </w:pPr>
            <w:r>
              <w:rPr>
                <w:sz w:val="14"/>
              </w:rPr>
              <w:t xml:space="preserve">других пород   </w:t>
            </w:r>
          </w:p>
          <w:p w:rsidR="004F7F9D" w:rsidRDefault="004F7F9D">
            <w:pPr>
              <w:pStyle w:val="ConsPlusNonformat"/>
              <w:jc w:val="both"/>
            </w:pPr>
            <w:r>
              <w:rPr>
                <w:sz w:val="14"/>
              </w:rPr>
              <w:t xml:space="preserve">(до 2 единиц)  </w:t>
            </w:r>
          </w:p>
        </w:tc>
        <w:tc>
          <w:tcPr>
            <w:tcW w:w="1176" w:type="dxa"/>
            <w:tcBorders>
              <w:top w:val="nil"/>
            </w:tcBorders>
          </w:tcPr>
          <w:p w:rsidR="004F7F9D" w:rsidRDefault="004F7F9D">
            <w:pPr>
              <w:pStyle w:val="ConsPlusNonformat"/>
              <w:jc w:val="both"/>
            </w:pPr>
            <w:r>
              <w:rPr>
                <w:sz w:val="14"/>
              </w:rPr>
              <w:t xml:space="preserve">Липняки     </w:t>
            </w:r>
          </w:p>
          <w:p w:rsidR="004F7F9D" w:rsidRDefault="004F7F9D">
            <w:pPr>
              <w:pStyle w:val="ConsPlusNonformat"/>
              <w:jc w:val="both"/>
            </w:pPr>
            <w:r>
              <w:rPr>
                <w:sz w:val="14"/>
              </w:rPr>
              <w:t xml:space="preserve">сложные     </w:t>
            </w:r>
          </w:p>
          <w:p w:rsidR="004F7F9D" w:rsidRDefault="004F7F9D">
            <w:pPr>
              <w:pStyle w:val="ConsPlusNonformat"/>
              <w:jc w:val="both"/>
            </w:pPr>
            <w:r>
              <w:rPr>
                <w:sz w:val="14"/>
              </w:rPr>
              <w:t>мелкотравные</w:t>
            </w:r>
          </w:p>
          <w:p w:rsidR="004F7F9D" w:rsidRDefault="004F7F9D">
            <w:pPr>
              <w:pStyle w:val="ConsPlusNonformat"/>
              <w:jc w:val="both"/>
            </w:pPr>
            <w:r>
              <w:rPr>
                <w:sz w:val="14"/>
              </w:rPr>
              <w:t xml:space="preserve">(II - III)  </w:t>
            </w:r>
          </w:p>
        </w:tc>
        <w:tc>
          <w:tcPr>
            <w:tcW w:w="756" w:type="dxa"/>
            <w:tcBorders>
              <w:top w:val="nil"/>
            </w:tcBorders>
          </w:tcPr>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5 - 8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8 - 12</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 xml:space="preserve">  10 Лп   </w:t>
            </w:r>
          </w:p>
          <w:p w:rsidR="004F7F9D" w:rsidRDefault="004F7F9D">
            <w:pPr>
              <w:pStyle w:val="ConsPlusNonformat"/>
              <w:jc w:val="both"/>
            </w:pPr>
            <w:r>
              <w:rPr>
                <w:sz w:val="14"/>
              </w:rPr>
              <w:t xml:space="preserve"> ед. др.п.</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чернично-   </w:t>
            </w:r>
          </w:p>
          <w:p w:rsidR="004F7F9D" w:rsidRDefault="004F7F9D">
            <w:pPr>
              <w:pStyle w:val="ConsPlusNonformat"/>
              <w:jc w:val="both"/>
            </w:pPr>
            <w:r>
              <w:rPr>
                <w:sz w:val="14"/>
              </w:rPr>
              <w:t>мелкотравные</w:t>
            </w:r>
          </w:p>
          <w:p w:rsidR="004F7F9D" w:rsidRDefault="004F7F9D">
            <w:pPr>
              <w:pStyle w:val="ConsPlusNonformat"/>
              <w:jc w:val="both"/>
            </w:pPr>
            <w:r>
              <w:rPr>
                <w:sz w:val="14"/>
              </w:rPr>
              <w:t xml:space="preserve">(III - IV)  </w:t>
            </w:r>
          </w:p>
        </w:tc>
        <w:tc>
          <w:tcPr>
            <w:tcW w:w="756" w:type="dxa"/>
            <w:tcBorders>
              <w:top w:val="nil"/>
            </w:tcBorders>
          </w:tcPr>
          <w:p w:rsidR="004F7F9D" w:rsidRDefault="004F7F9D">
            <w:pPr>
              <w:pStyle w:val="ConsPlusNonformat"/>
              <w:jc w:val="both"/>
            </w:pPr>
            <w:r>
              <w:rPr>
                <w:sz w:val="14"/>
              </w:rPr>
              <w:t xml:space="preserve"> 6 - 8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8 - 12</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 xml:space="preserve">  10 Лп   </w:t>
            </w:r>
          </w:p>
          <w:p w:rsidR="004F7F9D" w:rsidRDefault="004F7F9D">
            <w:pPr>
              <w:pStyle w:val="ConsPlusNonformat"/>
              <w:jc w:val="both"/>
            </w:pPr>
            <w:r>
              <w:rPr>
                <w:sz w:val="14"/>
              </w:rPr>
              <w:t xml:space="preserve"> ед. др.п.</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сложные     </w:t>
            </w:r>
          </w:p>
          <w:p w:rsidR="004F7F9D" w:rsidRDefault="004F7F9D">
            <w:pPr>
              <w:pStyle w:val="ConsPlusNonformat"/>
              <w:jc w:val="both"/>
            </w:pPr>
            <w:r>
              <w:rPr>
                <w:sz w:val="14"/>
              </w:rPr>
              <w:t xml:space="preserve">широкотрав- </w:t>
            </w:r>
          </w:p>
          <w:p w:rsidR="004F7F9D" w:rsidRDefault="004F7F9D">
            <w:pPr>
              <w:pStyle w:val="ConsPlusNonformat"/>
              <w:jc w:val="both"/>
            </w:pPr>
            <w:r>
              <w:rPr>
                <w:sz w:val="14"/>
              </w:rPr>
              <w:t xml:space="preserve">ные         </w:t>
            </w:r>
          </w:p>
          <w:p w:rsidR="004F7F9D" w:rsidRDefault="004F7F9D">
            <w:pPr>
              <w:pStyle w:val="ConsPlusNonformat"/>
              <w:jc w:val="both"/>
            </w:pPr>
            <w:r>
              <w:rPr>
                <w:sz w:val="14"/>
              </w:rPr>
              <w:t xml:space="preserve">(I - II)    </w:t>
            </w:r>
          </w:p>
        </w:tc>
        <w:tc>
          <w:tcPr>
            <w:tcW w:w="756" w:type="dxa"/>
            <w:tcBorders>
              <w:top w:val="nil"/>
            </w:tcBorders>
          </w:tcPr>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20 - 35</w:t>
            </w:r>
          </w:p>
          <w:p w:rsidR="004F7F9D" w:rsidRDefault="004F7F9D">
            <w:pPr>
              <w:pStyle w:val="ConsPlusNonformat"/>
              <w:jc w:val="both"/>
            </w:pPr>
            <w:r>
              <w:rPr>
                <w:sz w:val="14"/>
              </w:rPr>
              <w:t xml:space="preserve"> 5 - 8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20 - 35</w:t>
            </w:r>
          </w:p>
          <w:p w:rsidR="004F7F9D" w:rsidRDefault="004F7F9D">
            <w:pPr>
              <w:pStyle w:val="ConsPlusNonformat"/>
              <w:jc w:val="both"/>
            </w:pPr>
            <w:r>
              <w:rPr>
                <w:sz w:val="14"/>
              </w:rPr>
              <w:t xml:space="preserve"> 8 - 12</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 xml:space="preserve">  10 Лп   </w:t>
            </w:r>
          </w:p>
          <w:p w:rsidR="004F7F9D" w:rsidRDefault="004F7F9D">
            <w:pPr>
              <w:pStyle w:val="ConsPlusNonformat"/>
              <w:jc w:val="both"/>
            </w:pPr>
            <w:r>
              <w:rPr>
                <w:sz w:val="14"/>
              </w:rPr>
              <w:t xml:space="preserve"> ед. др.п.</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чернично-   </w:t>
            </w:r>
          </w:p>
          <w:p w:rsidR="004F7F9D" w:rsidRDefault="004F7F9D">
            <w:pPr>
              <w:pStyle w:val="ConsPlusNonformat"/>
              <w:jc w:val="both"/>
            </w:pPr>
            <w:r>
              <w:rPr>
                <w:sz w:val="14"/>
              </w:rPr>
              <w:t xml:space="preserve">широкотрав- </w:t>
            </w:r>
          </w:p>
          <w:p w:rsidR="004F7F9D" w:rsidRDefault="004F7F9D">
            <w:pPr>
              <w:pStyle w:val="ConsPlusNonformat"/>
              <w:jc w:val="both"/>
            </w:pPr>
            <w:r>
              <w:rPr>
                <w:sz w:val="14"/>
              </w:rPr>
              <w:t xml:space="preserve">ные         </w:t>
            </w:r>
          </w:p>
          <w:p w:rsidR="004F7F9D" w:rsidRDefault="004F7F9D">
            <w:pPr>
              <w:pStyle w:val="ConsPlusNonformat"/>
              <w:jc w:val="both"/>
            </w:pPr>
            <w:r>
              <w:rPr>
                <w:sz w:val="14"/>
              </w:rPr>
              <w:t xml:space="preserve">(II - III)  </w:t>
            </w:r>
          </w:p>
        </w:tc>
        <w:tc>
          <w:tcPr>
            <w:tcW w:w="756" w:type="dxa"/>
            <w:tcBorders>
              <w:top w:val="nil"/>
            </w:tcBorders>
          </w:tcPr>
          <w:p w:rsidR="004F7F9D" w:rsidRDefault="004F7F9D">
            <w:pPr>
              <w:pStyle w:val="ConsPlusNonformat"/>
              <w:jc w:val="both"/>
            </w:pPr>
            <w:r>
              <w:rPr>
                <w:sz w:val="14"/>
              </w:rPr>
              <w:t xml:space="preserve"> 6 - 8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5 - 8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8 - 12</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 xml:space="preserve">  10 Лп   </w:t>
            </w:r>
          </w:p>
          <w:p w:rsidR="004F7F9D" w:rsidRDefault="004F7F9D">
            <w:pPr>
              <w:pStyle w:val="ConsPlusNonformat"/>
              <w:jc w:val="both"/>
            </w:pPr>
            <w:r>
              <w:rPr>
                <w:sz w:val="14"/>
              </w:rPr>
              <w:t xml:space="preserve"> ед. др.п.</w:t>
            </w:r>
          </w:p>
        </w:tc>
      </w:tr>
      <w:tr w:rsidR="004F7F9D">
        <w:trPr>
          <w:trHeight w:val="160"/>
        </w:trPr>
        <w:tc>
          <w:tcPr>
            <w:tcW w:w="1428" w:type="dxa"/>
            <w:tcBorders>
              <w:top w:val="nil"/>
            </w:tcBorders>
          </w:tcPr>
          <w:p w:rsidR="004F7F9D" w:rsidRDefault="004F7F9D">
            <w:pPr>
              <w:pStyle w:val="ConsPlusNonformat"/>
              <w:jc w:val="both"/>
            </w:pPr>
            <w:r>
              <w:rPr>
                <w:sz w:val="14"/>
              </w:rPr>
              <w:t xml:space="preserve">2. Смешанные   </w:t>
            </w:r>
          </w:p>
          <w:p w:rsidR="004F7F9D" w:rsidRDefault="004F7F9D">
            <w:pPr>
              <w:pStyle w:val="ConsPlusNonformat"/>
              <w:jc w:val="both"/>
            </w:pPr>
            <w:r>
              <w:rPr>
                <w:sz w:val="14"/>
              </w:rPr>
              <w:t xml:space="preserve">насаждения с   </w:t>
            </w:r>
          </w:p>
          <w:p w:rsidR="004F7F9D" w:rsidRDefault="004F7F9D">
            <w:pPr>
              <w:pStyle w:val="ConsPlusNonformat"/>
              <w:jc w:val="both"/>
            </w:pPr>
            <w:r>
              <w:rPr>
                <w:sz w:val="14"/>
              </w:rPr>
              <w:t xml:space="preserve">преобладанием  </w:t>
            </w:r>
          </w:p>
          <w:p w:rsidR="004F7F9D" w:rsidRDefault="004F7F9D">
            <w:pPr>
              <w:pStyle w:val="ConsPlusNonformat"/>
              <w:jc w:val="both"/>
            </w:pPr>
            <w:r>
              <w:rPr>
                <w:sz w:val="14"/>
              </w:rPr>
              <w:t xml:space="preserve">липы в составе </w:t>
            </w:r>
          </w:p>
        </w:tc>
        <w:tc>
          <w:tcPr>
            <w:tcW w:w="1176" w:type="dxa"/>
            <w:tcBorders>
              <w:top w:val="nil"/>
            </w:tcBorders>
          </w:tcPr>
          <w:p w:rsidR="004F7F9D" w:rsidRDefault="004F7F9D">
            <w:pPr>
              <w:pStyle w:val="ConsPlusNonformat"/>
              <w:jc w:val="both"/>
            </w:pPr>
            <w:r>
              <w:rPr>
                <w:sz w:val="14"/>
              </w:rPr>
              <w:t xml:space="preserve">сложные     </w:t>
            </w:r>
          </w:p>
          <w:p w:rsidR="004F7F9D" w:rsidRDefault="004F7F9D">
            <w:pPr>
              <w:pStyle w:val="ConsPlusNonformat"/>
              <w:jc w:val="both"/>
            </w:pPr>
            <w:r>
              <w:rPr>
                <w:sz w:val="14"/>
              </w:rPr>
              <w:t>мелкотравные</w:t>
            </w:r>
          </w:p>
          <w:p w:rsidR="004F7F9D" w:rsidRDefault="004F7F9D">
            <w:pPr>
              <w:pStyle w:val="ConsPlusNonformat"/>
              <w:jc w:val="both"/>
            </w:pPr>
            <w:r>
              <w:rPr>
                <w:sz w:val="14"/>
              </w:rPr>
              <w:t xml:space="preserve">(II - III)  </w:t>
            </w:r>
          </w:p>
          <w:p w:rsidR="004F7F9D" w:rsidRDefault="004F7F9D">
            <w:pPr>
              <w:pStyle w:val="ConsPlusNonformat"/>
              <w:jc w:val="both"/>
            </w:pPr>
            <w:r>
              <w:rPr>
                <w:sz w:val="14"/>
              </w:rPr>
              <w:t xml:space="preserve">чернично-   </w:t>
            </w:r>
          </w:p>
          <w:p w:rsidR="004F7F9D" w:rsidRDefault="004F7F9D">
            <w:pPr>
              <w:pStyle w:val="ConsPlusNonformat"/>
              <w:jc w:val="both"/>
            </w:pPr>
            <w:r>
              <w:rPr>
                <w:sz w:val="14"/>
              </w:rPr>
              <w:lastRenderedPageBreak/>
              <w:t>мелкотравные</w:t>
            </w:r>
          </w:p>
          <w:p w:rsidR="004F7F9D" w:rsidRDefault="004F7F9D">
            <w:pPr>
              <w:pStyle w:val="ConsPlusNonformat"/>
              <w:jc w:val="both"/>
            </w:pPr>
            <w:r>
              <w:rPr>
                <w:sz w:val="14"/>
              </w:rPr>
              <w:t xml:space="preserve">(III - IV)  </w:t>
            </w:r>
          </w:p>
          <w:p w:rsidR="004F7F9D" w:rsidRDefault="004F7F9D">
            <w:pPr>
              <w:pStyle w:val="ConsPlusNonformat"/>
              <w:jc w:val="both"/>
            </w:pPr>
            <w:r>
              <w:rPr>
                <w:sz w:val="14"/>
              </w:rPr>
              <w:t xml:space="preserve">сложные     </w:t>
            </w:r>
          </w:p>
          <w:p w:rsidR="004F7F9D" w:rsidRDefault="004F7F9D">
            <w:pPr>
              <w:pStyle w:val="ConsPlusNonformat"/>
              <w:jc w:val="both"/>
            </w:pPr>
            <w:r>
              <w:rPr>
                <w:sz w:val="14"/>
              </w:rPr>
              <w:t xml:space="preserve">широкотрав- </w:t>
            </w:r>
          </w:p>
          <w:p w:rsidR="004F7F9D" w:rsidRDefault="004F7F9D">
            <w:pPr>
              <w:pStyle w:val="ConsPlusNonformat"/>
              <w:jc w:val="both"/>
            </w:pPr>
            <w:r>
              <w:rPr>
                <w:sz w:val="14"/>
              </w:rPr>
              <w:t xml:space="preserve">ные         </w:t>
            </w:r>
          </w:p>
          <w:p w:rsidR="004F7F9D" w:rsidRDefault="004F7F9D">
            <w:pPr>
              <w:pStyle w:val="ConsPlusNonformat"/>
              <w:jc w:val="both"/>
            </w:pPr>
            <w:r>
              <w:rPr>
                <w:sz w:val="14"/>
              </w:rPr>
              <w:t xml:space="preserve">(I - II)    </w:t>
            </w:r>
          </w:p>
          <w:p w:rsidR="004F7F9D" w:rsidRDefault="004F7F9D">
            <w:pPr>
              <w:pStyle w:val="ConsPlusNonformat"/>
              <w:jc w:val="both"/>
            </w:pPr>
            <w:r>
              <w:rPr>
                <w:sz w:val="14"/>
              </w:rPr>
              <w:t xml:space="preserve">чернично-   </w:t>
            </w:r>
          </w:p>
          <w:p w:rsidR="004F7F9D" w:rsidRDefault="004F7F9D">
            <w:pPr>
              <w:pStyle w:val="ConsPlusNonformat"/>
              <w:jc w:val="both"/>
            </w:pPr>
            <w:r>
              <w:rPr>
                <w:sz w:val="14"/>
              </w:rPr>
              <w:t xml:space="preserve">широкотрав- </w:t>
            </w:r>
          </w:p>
          <w:p w:rsidR="004F7F9D" w:rsidRDefault="004F7F9D">
            <w:pPr>
              <w:pStyle w:val="ConsPlusNonformat"/>
              <w:jc w:val="both"/>
            </w:pPr>
            <w:r>
              <w:rPr>
                <w:sz w:val="14"/>
              </w:rPr>
              <w:t xml:space="preserve">ные         </w:t>
            </w:r>
          </w:p>
          <w:p w:rsidR="004F7F9D" w:rsidRDefault="004F7F9D">
            <w:pPr>
              <w:pStyle w:val="ConsPlusNonformat"/>
              <w:jc w:val="both"/>
            </w:pPr>
            <w:r>
              <w:rPr>
                <w:sz w:val="14"/>
              </w:rPr>
              <w:t xml:space="preserve">(II - III)  </w:t>
            </w:r>
          </w:p>
        </w:tc>
        <w:tc>
          <w:tcPr>
            <w:tcW w:w="756" w:type="dxa"/>
            <w:tcBorders>
              <w:top w:val="nil"/>
            </w:tcBorders>
          </w:tcPr>
          <w:p w:rsidR="004F7F9D" w:rsidRDefault="004F7F9D">
            <w:pPr>
              <w:pStyle w:val="ConsPlusNonformat"/>
              <w:jc w:val="both"/>
            </w:pPr>
            <w:r>
              <w:rPr>
                <w:sz w:val="14"/>
              </w:rPr>
              <w:lastRenderedPageBreak/>
              <w:t xml:space="preserve"> 4 - 6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lastRenderedPageBreak/>
              <w:t xml:space="preserve"> 4 - 6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4 - 6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lastRenderedPageBreak/>
              <w:t xml:space="preserve"> 0,7  </w:t>
            </w:r>
          </w:p>
          <w:p w:rsidR="004F7F9D" w:rsidRDefault="004F7F9D">
            <w:pPr>
              <w:pStyle w:val="ConsPlusNonformat"/>
              <w:jc w:val="both"/>
            </w:pPr>
            <w:r>
              <w:rPr>
                <w:sz w:val="14"/>
              </w:rPr>
              <w:t xml:space="preserve"> 0,5  </w:t>
            </w: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lastRenderedPageBreak/>
              <w:t xml:space="preserve"> 0,5  </w:t>
            </w: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lastRenderedPageBreak/>
              <w:t>30 - 40</w:t>
            </w:r>
          </w:p>
          <w:p w:rsidR="004F7F9D" w:rsidRDefault="004F7F9D">
            <w:pPr>
              <w:pStyle w:val="ConsPlusNonformat"/>
              <w:jc w:val="both"/>
            </w:pPr>
            <w:r>
              <w:rPr>
                <w:sz w:val="14"/>
              </w:rPr>
              <w:t xml:space="preserve"> 4 - 6 </w:t>
            </w:r>
          </w:p>
          <w:p w:rsidR="004F7F9D" w:rsidRDefault="004F7F9D">
            <w:pPr>
              <w:pStyle w:val="ConsPlusNonformat"/>
              <w:jc w:val="both"/>
            </w:pPr>
          </w:p>
          <w:p w:rsidR="004F7F9D" w:rsidRDefault="004F7F9D">
            <w:pPr>
              <w:pStyle w:val="ConsPlusNonformat"/>
              <w:jc w:val="both"/>
            </w:pPr>
            <w:r>
              <w:rPr>
                <w:sz w:val="14"/>
              </w:rPr>
              <w:t>30 - 35</w:t>
            </w:r>
          </w:p>
          <w:p w:rsidR="004F7F9D" w:rsidRDefault="004F7F9D">
            <w:pPr>
              <w:pStyle w:val="ConsPlusNonformat"/>
              <w:jc w:val="both"/>
            </w:pPr>
            <w:r>
              <w:rPr>
                <w:sz w:val="14"/>
              </w:rPr>
              <w:lastRenderedPageBreak/>
              <w:t xml:space="preserve"> 4 - 6 </w:t>
            </w:r>
          </w:p>
          <w:p w:rsidR="004F7F9D" w:rsidRDefault="004F7F9D">
            <w:pPr>
              <w:pStyle w:val="ConsPlusNonformat"/>
              <w:jc w:val="both"/>
            </w:pPr>
          </w:p>
          <w:p w:rsidR="004F7F9D" w:rsidRDefault="004F7F9D">
            <w:pPr>
              <w:pStyle w:val="ConsPlusNonformat"/>
              <w:jc w:val="both"/>
            </w:pPr>
            <w:r>
              <w:rPr>
                <w:sz w:val="14"/>
              </w:rPr>
              <w:t>30 - 50</w:t>
            </w:r>
          </w:p>
          <w:p w:rsidR="004F7F9D" w:rsidRDefault="004F7F9D">
            <w:pPr>
              <w:pStyle w:val="ConsPlusNonformat"/>
              <w:jc w:val="both"/>
            </w:pPr>
            <w:r>
              <w:rPr>
                <w:sz w:val="14"/>
              </w:rPr>
              <w:t xml:space="preserve"> 4 - 6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30 - 35</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lastRenderedPageBreak/>
              <w:t xml:space="preserve"> 0,7  </w:t>
            </w:r>
          </w:p>
          <w:p w:rsidR="004F7F9D" w:rsidRDefault="004F7F9D">
            <w:pPr>
              <w:pStyle w:val="ConsPlusNonformat"/>
              <w:jc w:val="both"/>
            </w:pPr>
            <w:r>
              <w:rPr>
                <w:sz w:val="14"/>
              </w:rPr>
              <w:t xml:space="preserve"> 0,5  </w:t>
            </w: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lastRenderedPageBreak/>
              <w:t xml:space="preserve"> 0,5  </w:t>
            </w: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lastRenderedPageBreak/>
              <w:t>20 - 40</w:t>
            </w:r>
          </w:p>
          <w:p w:rsidR="004F7F9D" w:rsidRDefault="004F7F9D">
            <w:pPr>
              <w:pStyle w:val="ConsPlusNonformat"/>
              <w:jc w:val="both"/>
            </w:pPr>
            <w:r>
              <w:rPr>
                <w:sz w:val="14"/>
              </w:rPr>
              <w:t xml:space="preserve"> 5 - 8 </w:t>
            </w:r>
          </w:p>
          <w:p w:rsidR="004F7F9D" w:rsidRDefault="004F7F9D">
            <w:pPr>
              <w:pStyle w:val="ConsPlusNonformat"/>
              <w:jc w:val="both"/>
            </w:pPr>
          </w:p>
          <w:p w:rsidR="004F7F9D" w:rsidRDefault="004F7F9D">
            <w:pPr>
              <w:pStyle w:val="ConsPlusNonformat"/>
              <w:jc w:val="both"/>
            </w:pPr>
            <w:r>
              <w:rPr>
                <w:sz w:val="14"/>
              </w:rPr>
              <w:t>20 - 35</w:t>
            </w:r>
          </w:p>
          <w:p w:rsidR="004F7F9D" w:rsidRDefault="004F7F9D">
            <w:pPr>
              <w:pStyle w:val="ConsPlusNonformat"/>
              <w:jc w:val="both"/>
            </w:pPr>
            <w:r>
              <w:rPr>
                <w:sz w:val="14"/>
              </w:rPr>
              <w:lastRenderedPageBreak/>
              <w:t xml:space="preserve"> 5 - 8 </w:t>
            </w:r>
          </w:p>
          <w:p w:rsidR="004F7F9D" w:rsidRDefault="004F7F9D">
            <w:pPr>
              <w:pStyle w:val="ConsPlusNonformat"/>
              <w:jc w:val="both"/>
            </w:pPr>
          </w:p>
          <w:p w:rsidR="004F7F9D" w:rsidRDefault="004F7F9D">
            <w:pPr>
              <w:pStyle w:val="ConsPlusNonformat"/>
              <w:jc w:val="both"/>
            </w:pPr>
            <w:r>
              <w:rPr>
                <w:sz w:val="14"/>
              </w:rPr>
              <w:t>20 - 45</w:t>
            </w:r>
          </w:p>
          <w:p w:rsidR="004F7F9D" w:rsidRDefault="004F7F9D">
            <w:pPr>
              <w:pStyle w:val="ConsPlusNonformat"/>
              <w:jc w:val="both"/>
            </w:pPr>
            <w:r>
              <w:rPr>
                <w:sz w:val="14"/>
              </w:rPr>
              <w:t xml:space="preserve"> 5 - 8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20 - 40</w:t>
            </w:r>
          </w:p>
          <w:p w:rsidR="004F7F9D" w:rsidRDefault="004F7F9D">
            <w:pPr>
              <w:pStyle w:val="ConsPlusNonformat"/>
              <w:jc w:val="both"/>
            </w:pPr>
            <w:r>
              <w:rPr>
                <w:sz w:val="14"/>
              </w:rPr>
              <w:t xml:space="preserve"> 5 - 8 </w:t>
            </w:r>
          </w:p>
        </w:tc>
        <w:tc>
          <w:tcPr>
            <w:tcW w:w="672" w:type="dxa"/>
            <w:tcBorders>
              <w:top w:val="nil"/>
            </w:tcBorders>
          </w:tcPr>
          <w:p w:rsidR="004F7F9D" w:rsidRDefault="004F7F9D">
            <w:pPr>
              <w:pStyle w:val="ConsPlusNonformat"/>
              <w:jc w:val="both"/>
            </w:pPr>
            <w:r>
              <w:rPr>
                <w:sz w:val="14"/>
              </w:rPr>
              <w:lastRenderedPageBreak/>
              <w:t xml:space="preserve"> 0,6  </w:t>
            </w:r>
          </w:p>
          <w:p w:rsidR="004F7F9D" w:rsidRDefault="004F7F9D">
            <w:pPr>
              <w:pStyle w:val="ConsPlusNonformat"/>
              <w:jc w:val="both"/>
            </w:pPr>
            <w:r>
              <w:rPr>
                <w:sz w:val="14"/>
              </w:rPr>
              <w:t xml:space="preserve"> 0,5  </w:t>
            </w:r>
          </w:p>
          <w:p w:rsidR="004F7F9D" w:rsidRDefault="004F7F9D">
            <w:pPr>
              <w:pStyle w:val="ConsPlusNonformat"/>
              <w:jc w:val="both"/>
            </w:pPr>
          </w:p>
          <w:p w:rsidR="004F7F9D" w:rsidRDefault="004F7F9D">
            <w:pPr>
              <w:pStyle w:val="ConsPlusNonformat"/>
              <w:jc w:val="both"/>
            </w:pPr>
            <w:r>
              <w:rPr>
                <w:sz w:val="14"/>
              </w:rPr>
              <w:t xml:space="preserve"> 0,6  </w:t>
            </w:r>
          </w:p>
          <w:p w:rsidR="004F7F9D" w:rsidRDefault="004F7F9D">
            <w:pPr>
              <w:pStyle w:val="ConsPlusNonformat"/>
              <w:jc w:val="both"/>
            </w:pPr>
            <w:r>
              <w:rPr>
                <w:sz w:val="14"/>
              </w:rPr>
              <w:lastRenderedPageBreak/>
              <w:t xml:space="preserve"> 0,5  </w:t>
            </w:r>
          </w:p>
          <w:p w:rsidR="004F7F9D" w:rsidRDefault="004F7F9D">
            <w:pPr>
              <w:pStyle w:val="ConsPlusNonformat"/>
              <w:jc w:val="both"/>
            </w:pP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0,6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lastRenderedPageBreak/>
              <w:t>20 - 35</w:t>
            </w:r>
          </w:p>
          <w:p w:rsidR="004F7F9D" w:rsidRDefault="004F7F9D">
            <w:pPr>
              <w:pStyle w:val="ConsPlusNonformat"/>
              <w:jc w:val="both"/>
            </w:pPr>
            <w:r>
              <w:rPr>
                <w:sz w:val="14"/>
              </w:rPr>
              <w:t xml:space="preserve"> 8 - 12</w:t>
            </w:r>
          </w:p>
          <w:p w:rsidR="004F7F9D" w:rsidRDefault="004F7F9D">
            <w:pPr>
              <w:pStyle w:val="ConsPlusNonformat"/>
              <w:jc w:val="both"/>
            </w:pPr>
          </w:p>
          <w:p w:rsidR="004F7F9D" w:rsidRDefault="004F7F9D">
            <w:pPr>
              <w:pStyle w:val="ConsPlusNonformat"/>
              <w:jc w:val="both"/>
            </w:pPr>
            <w:r>
              <w:rPr>
                <w:sz w:val="14"/>
              </w:rPr>
              <w:t>20 - 35</w:t>
            </w:r>
          </w:p>
          <w:p w:rsidR="004F7F9D" w:rsidRDefault="004F7F9D">
            <w:pPr>
              <w:pStyle w:val="ConsPlusNonformat"/>
              <w:jc w:val="both"/>
            </w:pPr>
            <w:r>
              <w:rPr>
                <w:sz w:val="14"/>
              </w:rPr>
              <w:lastRenderedPageBreak/>
              <w:t xml:space="preserve"> 8 - 12</w:t>
            </w:r>
          </w:p>
          <w:p w:rsidR="004F7F9D" w:rsidRDefault="004F7F9D">
            <w:pPr>
              <w:pStyle w:val="ConsPlusNonformat"/>
              <w:jc w:val="both"/>
            </w:pPr>
          </w:p>
          <w:p w:rsidR="004F7F9D" w:rsidRDefault="004F7F9D">
            <w:pPr>
              <w:pStyle w:val="ConsPlusNonformat"/>
              <w:jc w:val="both"/>
            </w:pPr>
            <w:r>
              <w:rPr>
                <w:sz w:val="14"/>
              </w:rPr>
              <w:t>20 - 40</w:t>
            </w:r>
          </w:p>
          <w:p w:rsidR="004F7F9D" w:rsidRDefault="004F7F9D">
            <w:pPr>
              <w:pStyle w:val="ConsPlusNonformat"/>
              <w:jc w:val="both"/>
            </w:pPr>
            <w:r>
              <w:rPr>
                <w:sz w:val="14"/>
              </w:rPr>
              <w:t xml:space="preserve"> 8 - 12</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20 - 35</w:t>
            </w:r>
          </w:p>
          <w:p w:rsidR="004F7F9D" w:rsidRDefault="004F7F9D">
            <w:pPr>
              <w:pStyle w:val="ConsPlusNonformat"/>
              <w:jc w:val="both"/>
            </w:pPr>
            <w:r>
              <w:rPr>
                <w:sz w:val="14"/>
              </w:rPr>
              <w:t xml:space="preserve"> 8 - 12</w:t>
            </w:r>
          </w:p>
        </w:tc>
        <w:tc>
          <w:tcPr>
            <w:tcW w:w="672" w:type="dxa"/>
            <w:tcBorders>
              <w:top w:val="nil"/>
            </w:tcBorders>
          </w:tcPr>
          <w:p w:rsidR="004F7F9D" w:rsidRDefault="004F7F9D">
            <w:pPr>
              <w:pStyle w:val="ConsPlusNonformat"/>
              <w:jc w:val="both"/>
            </w:pPr>
            <w:r>
              <w:rPr>
                <w:sz w:val="14"/>
              </w:rPr>
              <w:lastRenderedPageBreak/>
              <w:t xml:space="preserve"> 0,6  </w:t>
            </w:r>
          </w:p>
          <w:p w:rsidR="004F7F9D" w:rsidRDefault="004F7F9D">
            <w:pPr>
              <w:pStyle w:val="ConsPlusNonformat"/>
              <w:jc w:val="both"/>
            </w:pPr>
            <w:r>
              <w:rPr>
                <w:sz w:val="14"/>
              </w:rPr>
              <w:t xml:space="preserve"> 0,5  </w:t>
            </w:r>
          </w:p>
          <w:p w:rsidR="004F7F9D" w:rsidRDefault="004F7F9D">
            <w:pPr>
              <w:pStyle w:val="ConsPlusNonformat"/>
              <w:jc w:val="both"/>
            </w:pPr>
          </w:p>
          <w:p w:rsidR="004F7F9D" w:rsidRDefault="004F7F9D">
            <w:pPr>
              <w:pStyle w:val="ConsPlusNonformat"/>
              <w:jc w:val="both"/>
            </w:pPr>
            <w:r>
              <w:rPr>
                <w:sz w:val="14"/>
              </w:rPr>
              <w:t xml:space="preserve"> 0,6  </w:t>
            </w:r>
          </w:p>
          <w:p w:rsidR="004F7F9D" w:rsidRDefault="004F7F9D">
            <w:pPr>
              <w:pStyle w:val="ConsPlusNonformat"/>
              <w:jc w:val="both"/>
            </w:pPr>
            <w:r>
              <w:rPr>
                <w:sz w:val="14"/>
              </w:rPr>
              <w:lastRenderedPageBreak/>
              <w:t xml:space="preserve"> 0,5  </w:t>
            </w:r>
          </w:p>
          <w:p w:rsidR="004F7F9D" w:rsidRDefault="004F7F9D">
            <w:pPr>
              <w:pStyle w:val="ConsPlusNonformat"/>
              <w:jc w:val="both"/>
            </w:pP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0,4  </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lastRenderedPageBreak/>
              <w:t>20 - 30</w:t>
            </w:r>
          </w:p>
          <w:p w:rsidR="004F7F9D" w:rsidRDefault="004F7F9D">
            <w:pPr>
              <w:pStyle w:val="ConsPlusNonformat"/>
              <w:jc w:val="both"/>
            </w:pPr>
            <w:r>
              <w:rPr>
                <w:sz w:val="14"/>
              </w:rPr>
              <w:t>10 - 15</w:t>
            </w:r>
          </w:p>
          <w:p w:rsidR="004F7F9D" w:rsidRDefault="004F7F9D">
            <w:pPr>
              <w:pStyle w:val="ConsPlusNonformat"/>
              <w:jc w:val="both"/>
            </w:pPr>
          </w:p>
          <w:p w:rsidR="004F7F9D" w:rsidRDefault="004F7F9D">
            <w:pPr>
              <w:pStyle w:val="ConsPlusNonformat"/>
              <w:jc w:val="both"/>
            </w:pPr>
            <w:r>
              <w:rPr>
                <w:sz w:val="14"/>
              </w:rPr>
              <w:t>20 - 30</w:t>
            </w:r>
          </w:p>
          <w:p w:rsidR="004F7F9D" w:rsidRDefault="004F7F9D">
            <w:pPr>
              <w:pStyle w:val="ConsPlusNonformat"/>
              <w:jc w:val="both"/>
            </w:pPr>
            <w:r>
              <w:rPr>
                <w:sz w:val="14"/>
              </w:rPr>
              <w:lastRenderedPageBreak/>
              <w:t>10 - 15</w:t>
            </w:r>
          </w:p>
          <w:p w:rsidR="004F7F9D" w:rsidRDefault="004F7F9D">
            <w:pPr>
              <w:pStyle w:val="ConsPlusNonformat"/>
              <w:jc w:val="both"/>
            </w:pPr>
          </w:p>
          <w:p w:rsidR="004F7F9D" w:rsidRDefault="004F7F9D">
            <w:pPr>
              <w:pStyle w:val="ConsPlusNonformat"/>
              <w:jc w:val="both"/>
            </w:pPr>
            <w:r>
              <w:rPr>
                <w:sz w:val="14"/>
              </w:rPr>
              <w:t>20 - 40</w:t>
            </w:r>
          </w:p>
          <w:p w:rsidR="004F7F9D" w:rsidRDefault="004F7F9D">
            <w:pPr>
              <w:pStyle w:val="ConsPlusNonformat"/>
              <w:jc w:val="both"/>
            </w:pPr>
            <w:r>
              <w:rPr>
                <w:sz w:val="14"/>
              </w:rPr>
              <w:t>10 - 15</w:t>
            </w:r>
          </w:p>
          <w:p w:rsidR="004F7F9D" w:rsidRDefault="004F7F9D">
            <w:pPr>
              <w:pStyle w:val="ConsPlusNonformat"/>
              <w:jc w:val="both"/>
            </w:pPr>
          </w:p>
          <w:p w:rsidR="004F7F9D" w:rsidRDefault="004F7F9D">
            <w:pPr>
              <w:pStyle w:val="ConsPlusNonformat"/>
              <w:jc w:val="both"/>
            </w:pPr>
          </w:p>
          <w:p w:rsidR="004F7F9D" w:rsidRDefault="004F7F9D">
            <w:pPr>
              <w:pStyle w:val="ConsPlusNonformat"/>
              <w:jc w:val="both"/>
            </w:pPr>
            <w:r>
              <w:rPr>
                <w:sz w:val="14"/>
              </w:rPr>
              <w:t>20 - 30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lastRenderedPageBreak/>
              <w:t>(9 - 10)Лп</w:t>
            </w:r>
          </w:p>
          <w:p w:rsidR="004F7F9D" w:rsidRDefault="004F7F9D">
            <w:pPr>
              <w:pStyle w:val="ConsPlusNonformat"/>
              <w:jc w:val="both"/>
            </w:pPr>
            <w:r>
              <w:rPr>
                <w:sz w:val="14"/>
              </w:rPr>
              <w:t xml:space="preserve"> (0 - 1)  </w:t>
            </w:r>
          </w:p>
          <w:p w:rsidR="004F7F9D" w:rsidRDefault="004F7F9D">
            <w:pPr>
              <w:pStyle w:val="ConsPlusNonformat"/>
              <w:jc w:val="both"/>
            </w:pPr>
            <w:r>
              <w:rPr>
                <w:sz w:val="14"/>
              </w:rPr>
              <w:t xml:space="preserve">  др.п.   </w:t>
            </w:r>
          </w:p>
          <w:p w:rsidR="004F7F9D" w:rsidRDefault="004F7F9D">
            <w:pPr>
              <w:pStyle w:val="ConsPlusNonformat"/>
              <w:jc w:val="both"/>
            </w:pPr>
            <w:r>
              <w:rPr>
                <w:sz w:val="14"/>
              </w:rPr>
              <w:t>(9 - 10)Лп</w:t>
            </w:r>
          </w:p>
          <w:p w:rsidR="004F7F9D" w:rsidRDefault="004F7F9D">
            <w:pPr>
              <w:pStyle w:val="ConsPlusNonformat"/>
              <w:jc w:val="both"/>
            </w:pPr>
            <w:r>
              <w:rPr>
                <w:sz w:val="14"/>
              </w:rPr>
              <w:lastRenderedPageBreak/>
              <w:t xml:space="preserve"> (0 - 1)  </w:t>
            </w:r>
          </w:p>
          <w:p w:rsidR="004F7F9D" w:rsidRDefault="004F7F9D">
            <w:pPr>
              <w:pStyle w:val="ConsPlusNonformat"/>
              <w:jc w:val="both"/>
            </w:pPr>
            <w:r>
              <w:rPr>
                <w:sz w:val="14"/>
              </w:rPr>
              <w:t xml:space="preserve">  др.п.   </w:t>
            </w:r>
          </w:p>
          <w:p w:rsidR="004F7F9D" w:rsidRDefault="004F7F9D">
            <w:pPr>
              <w:pStyle w:val="ConsPlusNonformat"/>
              <w:jc w:val="both"/>
            </w:pPr>
            <w:r>
              <w:rPr>
                <w:sz w:val="14"/>
              </w:rPr>
              <w:t>(9 - 10)Лп</w:t>
            </w:r>
          </w:p>
          <w:p w:rsidR="004F7F9D" w:rsidRDefault="004F7F9D">
            <w:pPr>
              <w:pStyle w:val="ConsPlusNonformat"/>
              <w:jc w:val="both"/>
            </w:pPr>
            <w:r>
              <w:rPr>
                <w:sz w:val="14"/>
              </w:rPr>
              <w:t xml:space="preserve"> (0 - 1)  </w:t>
            </w:r>
          </w:p>
          <w:p w:rsidR="004F7F9D" w:rsidRDefault="004F7F9D">
            <w:pPr>
              <w:pStyle w:val="ConsPlusNonformat"/>
              <w:jc w:val="both"/>
            </w:pPr>
            <w:r>
              <w:rPr>
                <w:sz w:val="14"/>
              </w:rPr>
              <w:t xml:space="preserve">  др.п.   </w:t>
            </w:r>
          </w:p>
          <w:p w:rsidR="004F7F9D" w:rsidRDefault="004F7F9D">
            <w:pPr>
              <w:pStyle w:val="ConsPlusNonformat"/>
              <w:jc w:val="both"/>
            </w:pPr>
          </w:p>
          <w:p w:rsidR="004F7F9D" w:rsidRDefault="004F7F9D">
            <w:pPr>
              <w:pStyle w:val="ConsPlusNonformat"/>
              <w:jc w:val="both"/>
            </w:pPr>
            <w:r>
              <w:rPr>
                <w:sz w:val="14"/>
              </w:rPr>
              <w:t>(9 - 10)Лп</w:t>
            </w:r>
          </w:p>
          <w:p w:rsidR="004F7F9D" w:rsidRDefault="004F7F9D">
            <w:pPr>
              <w:pStyle w:val="ConsPlusNonformat"/>
              <w:jc w:val="both"/>
            </w:pPr>
            <w:r>
              <w:rPr>
                <w:sz w:val="14"/>
              </w:rPr>
              <w:t xml:space="preserve"> (0 - 1)  </w:t>
            </w:r>
          </w:p>
          <w:p w:rsidR="004F7F9D" w:rsidRDefault="004F7F9D">
            <w:pPr>
              <w:pStyle w:val="ConsPlusNonformat"/>
              <w:jc w:val="both"/>
            </w:pPr>
            <w:r>
              <w:rPr>
                <w:sz w:val="14"/>
              </w:rPr>
              <w:t xml:space="preserve">  др.п.   </w:t>
            </w:r>
          </w:p>
        </w:tc>
      </w:tr>
    </w:tbl>
    <w:p w:rsidR="004F7F9D" w:rsidRDefault="004F7F9D">
      <w:pPr>
        <w:pStyle w:val="ConsPlusNormal"/>
        <w:ind w:firstLine="540"/>
        <w:jc w:val="both"/>
      </w:pPr>
    </w:p>
    <w:p w:rsidR="004F7F9D" w:rsidRDefault="004F7F9D">
      <w:pPr>
        <w:pStyle w:val="ConsPlusNormal"/>
        <w:ind w:firstLine="540"/>
        <w:jc w:val="both"/>
      </w:pPr>
      <w:r>
        <w:t>Примечания. 1. Исходный состав в гр. 1 для всех видов рубок ухода - от осветлений до проходных.</w:t>
      </w:r>
    </w:p>
    <w:p w:rsidR="004F7F9D" w:rsidRDefault="004F7F9D">
      <w:pPr>
        <w:pStyle w:val="ConsPlusNormal"/>
        <w:spacing w:before="220"/>
        <w:ind w:firstLine="540"/>
        <w:jc w:val="both"/>
      </w:pPr>
      <w: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снижения устойчивости (жизнеспособности) насаждений при резком разреживании обычного развития водяных побегов на стволах и проявление других неблагоприятных последствий интенсивность рубки соответственно снижается.</w:t>
      </w:r>
    </w:p>
    <w:p w:rsidR="004F7F9D" w:rsidRDefault="004F7F9D">
      <w:pPr>
        <w:pStyle w:val="ConsPlusNormal"/>
        <w:spacing w:before="220"/>
        <w:ind w:firstLine="540"/>
        <w:jc w:val="both"/>
      </w:pPr>
      <w:r>
        <w:t>Повышение интенсивности допускается при прорубке технологических коридоров (на 5 - 7% по запасу) и необходимости удаления большого количества нежелательных деревьев, в первую очередь второстепенных пород (осины в смешанных древостоях), если такое повышение не ведет к отрицательным последствиям.</w:t>
      </w:r>
    </w:p>
    <w:p w:rsidR="004F7F9D" w:rsidRDefault="004F7F9D">
      <w:pPr>
        <w:pStyle w:val="ConsPlusNormal"/>
        <w:ind w:firstLine="540"/>
        <w:jc w:val="both"/>
      </w:pPr>
    </w:p>
    <w:p w:rsidR="004F7F9D" w:rsidRDefault="004F7F9D">
      <w:pPr>
        <w:pStyle w:val="ConsPlusNormal"/>
        <w:jc w:val="center"/>
        <w:outlineLvl w:val="3"/>
      </w:pPr>
      <w:r>
        <w:t>Нормативы режима рубок ухода за лесом</w:t>
      </w:r>
    </w:p>
    <w:p w:rsidR="004F7F9D" w:rsidRDefault="004F7F9D">
      <w:pPr>
        <w:pStyle w:val="ConsPlusNormal"/>
        <w:jc w:val="center"/>
      </w:pPr>
      <w:r>
        <w:t>в ольховых насаждениях</w:t>
      </w:r>
    </w:p>
    <w:p w:rsidR="004F7F9D" w:rsidRDefault="004F7F9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28"/>
        <w:gridCol w:w="1176"/>
        <w:gridCol w:w="756"/>
        <w:gridCol w:w="672"/>
        <w:gridCol w:w="756"/>
        <w:gridCol w:w="672"/>
        <w:gridCol w:w="756"/>
        <w:gridCol w:w="672"/>
        <w:gridCol w:w="756"/>
        <w:gridCol w:w="672"/>
        <w:gridCol w:w="756"/>
        <w:gridCol w:w="1092"/>
      </w:tblGrid>
      <w:tr w:rsidR="004F7F9D">
        <w:trPr>
          <w:trHeight w:val="160"/>
        </w:trPr>
        <w:tc>
          <w:tcPr>
            <w:tcW w:w="1428" w:type="dxa"/>
            <w:vMerge w:val="restart"/>
          </w:tcPr>
          <w:p w:rsidR="004F7F9D" w:rsidRDefault="004F7F9D">
            <w:pPr>
              <w:pStyle w:val="ConsPlusNonformat"/>
              <w:jc w:val="both"/>
            </w:pPr>
            <w:r>
              <w:rPr>
                <w:sz w:val="14"/>
              </w:rPr>
              <w:t xml:space="preserve"> Состав лесных </w:t>
            </w:r>
          </w:p>
          <w:p w:rsidR="004F7F9D" w:rsidRDefault="004F7F9D">
            <w:pPr>
              <w:pStyle w:val="ConsPlusNonformat"/>
              <w:jc w:val="both"/>
            </w:pPr>
            <w:r>
              <w:rPr>
                <w:sz w:val="14"/>
              </w:rPr>
              <w:t xml:space="preserve"> насаждений до </w:t>
            </w:r>
          </w:p>
          <w:p w:rsidR="004F7F9D" w:rsidRDefault="004F7F9D">
            <w:pPr>
              <w:pStyle w:val="ConsPlusNonformat"/>
              <w:jc w:val="both"/>
            </w:pPr>
            <w:r>
              <w:rPr>
                <w:sz w:val="14"/>
              </w:rPr>
              <w:t xml:space="preserve">     рубки     </w:t>
            </w:r>
          </w:p>
        </w:tc>
        <w:tc>
          <w:tcPr>
            <w:tcW w:w="1176" w:type="dxa"/>
            <w:vMerge w:val="restart"/>
          </w:tcPr>
          <w:p w:rsidR="004F7F9D" w:rsidRDefault="004F7F9D">
            <w:pPr>
              <w:pStyle w:val="ConsPlusNonformat"/>
              <w:jc w:val="both"/>
            </w:pPr>
            <w:r>
              <w:rPr>
                <w:sz w:val="14"/>
              </w:rPr>
              <w:t>Группы типов</w:t>
            </w:r>
          </w:p>
          <w:p w:rsidR="004F7F9D" w:rsidRDefault="004F7F9D">
            <w:pPr>
              <w:pStyle w:val="ConsPlusNonformat"/>
              <w:jc w:val="both"/>
            </w:pPr>
            <w:r>
              <w:rPr>
                <w:sz w:val="14"/>
              </w:rPr>
              <w:t xml:space="preserve">леса (класс </w:t>
            </w:r>
          </w:p>
          <w:p w:rsidR="004F7F9D" w:rsidRDefault="004F7F9D">
            <w:pPr>
              <w:pStyle w:val="ConsPlusNonformat"/>
              <w:jc w:val="both"/>
            </w:pPr>
            <w:r>
              <w:rPr>
                <w:sz w:val="14"/>
              </w:rPr>
              <w:t xml:space="preserve"> бонитета)  </w:t>
            </w:r>
          </w:p>
        </w:tc>
        <w:tc>
          <w:tcPr>
            <w:tcW w:w="756" w:type="dxa"/>
            <w:vMerge w:val="restart"/>
          </w:tcPr>
          <w:p w:rsidR="004F7F9D" w:rsidRDefault="004F7F9D">
            <w:pPr>
              <w:pStyle w:val="ConsPlusNonformat"/>
              <w:jc w:val="both"/>
            </w:pPr>
            <w:r>
              <w:rPr>
                <w:sz w:val="14"/>
              </w:rPr>
              <w:t>Возраст</w:t>
            </w:r>
          </w:p>
          <w:p w:rsidR="004F7F9D" w:rsidRDefault="004F7F9D">
            <w:pPr>
              <w:pStyle w:val="ConsPlusNonformat"/>
              <w:jc w:val="both"/>
            </w:pPr>
            <w:r>
              <w:rPr>
                <w:sz w:val="14"/>
              </w:rPr>
              <w:t xml:space="preserve">начала </w:t>
            </w:r>
          </w:p>
          <w:p w:rsidR="004F7F9D" w:rsidRDefault="004F7F9D">
            <w:pPr>
              <w:pStyle w:val="ConsPlusNonformat"/>
              <w:jc w:val="both"/>
            </w:pPr>
            <w:r>
              <w:rPr>
                <w:sz w:val="14"/>
              </w:rPr>
              <w:t xml:space="preserve">ухода, </w:t>
            </w:r>
          </w:p>
          <w:p w:rsidR="004F7F9D" w:rsidRDefault="004F7F9D">
            <w:pPr>
              <w:pStyle w:val="ConsPlusNonformat"/>
              <w:jc w:val="both"/>
            </w:pPr>
            <w:r>
              <w:rPr>
                <w:sz w:val="14"/>
              </w:rPr>
              <w:t xml:space="preserve">  лет  </w:t>
            </w:r>
          </w:p>
        </w:tc>
        <w:tc>
          <w:tcPr>
            <w:tcW w:w="1428" w:type="dxa"/>
            <w:gridSpan w:val="2"/>
          </w:tcPr>
          <w:p w:rsidR="004F7F9D" w:rsidRDefault="004F7F9D">
            <w:pPr>
              <w:pStyle w:val="ConsPlusNonformat"/>
              <w:jc w:val="both"/>
            </w:pPr>
            <w:r>
              <w:rPr>
                <w:sz w:val="14"/>
              </w:rPr>
              <w:t xml:space="preserve">  Осветление  </w:t>
            </w:r>
          </w:p>
        </w:tc>
        <w:tc>
          <w:tcPr>
            <w:tcW w:w="1428" w:type="dxa"/>
            <w:gridSpan w:val="2"/>
          </w:tcPr>
          <w:p w:rsidR="004F7F9D" w:rsidRDefault="004F7F9D">
            <w:pPr>
              <w:pStyle w:val="ConsPlusNonformat"/>
              <w:jc w:val="both"/>
            </w:pPr>
            <w:r>
              <w:rPr>
                <w:sz w:val="14"/>
              </w:rPr>
              <w:t xml:space="preserve">   Прочистка  </w:t>
            </w:r>
          </w:p>
        </w:tc>
        <w:tc>
          <w:tcPr>
            <w:tcW w:w="1428" w:type="dxa"/>
            <w:gridSpan w:val="2"/>
          </w:tcPr>
          <w:p w:rsidR="004F7F9D" w:rsidRDefault="004F7F9D">
            <w:pPr>
              <w:pStyle w:val="ConsPlusNonformat"/>
              <w:jc w:val="both"/>
            </w:pPr>
            <w:r>
              <w:rPr>
                <w:sz w:val="14"/>
              </w:rPr>
              <w:t xml:space="preserve"> Прореживание </w:t>
            </w:r>
          </w:p>
        </w:tc>
        <w:tc>
          <w:tcPr>
            <w:tcW w:w="1428" w:type="dxa"/>
            <w:gridSpan w:val="2"/>
          </w:tcPr>
          <w:p w:rsidR="004F7F9D" w:rsidRDefault="004F7F9D">
            <w:pPr>
              <w:pStyle w:val="ConsPlusNonformat"/>
              <w:jc w:val="both"/>
            </w:pPr>
            <w:r>
              <w:rPr>
                <w:sz w:val="14"/>
              </w:rPr>
              <w:t xml:space="preserve">  Проходные   </w:t>
            </w:r>
          </w:p>
          <w:p w:rsidR="004F7F9D" w:rsidRDefault="004F7F9D">
            <w:pPr>
              <w:pStyle w:val="ConsPlusNonformat"/>
              <w:jc w:val="both"/>
            </w:pPr>
            <w:r>
              <w:rPr>
                <w:sz w:val="14"/>
              </w:rPr>
              <w:t xml:space="preserve">    рубки     </w:t>
            </w:r>
          </w:p>
        </w:tc>
        <w:tc>
          <w:tcPr>
            <w:tcW w:w="1092" w:type="dxa"/>
            <w:vMerge w:val="restart"/>
          </w:tcPr>
          <w:p w:rsidR="004F7F9D" w:rsidRDefault="004F7F9D">
            <w:pPr>
              <w:pStyle w:val="ConsPlusNonformat"/>
              <w:jc w:val="both"/>
            </w:pPr>
            <w:r>
              <w:rPr>
                <w:sz w:val="14"/>
              </w:rPr>
              <w:t xml:space="preserve"> Целевой   </w:t>
            </w:r>
          </w:p>
          <w:p w:rsidR="004F7F9D" w:rsidRDefault="004F7F9D">
            <w:pPr>
              <w:pStyle w:val="ConsPlusNonformat"/>
              <w:jc w:val="both"/>
            </w:pPr>
            <w:r>
              <w:rPr>
                <w:sz w:val="14"/>
              </w:rPr>
              <w:t xml:space="preserve"> состав к  </w:t>
            </w:r>
          </w:p>
          <w:p w:rsidR="004F7F9D" w:rsidRDefault="004F7F9D">
            <w:pPr>
              <w:pStyle w:val="ConsPlusNonformat"/>
              <w:jc w:val="both"/>
            </w:pPr>
            <w:r>
              <w:rPr>
                <w:sz w:val="14"/>
              </w:rPr>
              <w:t xml:space="preserve"> возрасту  </w:t>
            </w:r>
          </w:p>
          <w:p w:rsidR="004F7F9D" w:rsidRDefault="004F7F9D">
            <w:pPr>
              <w:pStyle w:val="ConsPlusNonformat"/>
              <w:jc w:val="both"/>
            </w:pPr>
            <w:r>
              <w:rPr>
                <w:sz w:val="14"/>
              </w:rPr>
              <w:t xml:space="preserve">  рубки    </w:t>
            </w:r>
          </w:p>
          <w:p w:rsidR="004F7F9D" w:rsidRDefault="004F7F9D">
            <w:pPr>
              <w:pStyle w:val="ConsPlusNonformat"/>
              <w:jc w:val="both"/>
            </w:pPr>
            <w:r>
              <w:rPr>
                <w:sz w:val="14"/>
              </w:rPr>
              <w:t xml:space="preserve">(спелости) </w:t>
            </w:r>
          </w:p>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1008" w:type="dxa"/>
            <w:vMerge/>
            <w:tcBorders>
              <w:top w:val="nil"/>
            </w:tcBorders>
          </w:tcPr>
          <w:p w:rsidR="004F7F9D" w:rsidRDefault="004F7F9D"/>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1008" w:type="dxa"/>
            <w:vMerge/>
            <w:tcBorders>
              <w:top w:val="nil"/>
            </w:tcBorders>
          </w:tcPr>
          <w:p w:rsidR="004F7F9D" w:rsidRDefault="004F7F9D"/>
        </w:tc>
      </w:tr>
      <w:tr w:rsidR="004F7F9D">
        <w:trPr>
          <w:trHeight w:val="160"/>
        </w:trPr>
        <w:tc>
          <w:tcPr>
            <w:tcW w:w="1428" w:type="dxa"/>
            <w:tcBorders>
              <w:top w:val="nil"/>
            </w:tcBorders>
          </w:tcPr>
          <w:p w:rsidR="004F7F9D" w:rsidRDefault="004F7F9D">
            <w:pPr>
              <w:pStyle w:val="ConsPlusNonformat"/>
              <w:jc w:val="both"/>
            </w:pPr>
            <w:r>
              <w:rPr>
                <w:sz w:val="14"/>
              </w:rPr>
              <w:t xml:space="preserve">       1       </w:t>
            </w:r>
          </w:p>
        </w:tc>
        <w:tc>
          <w:tcPr>
            <w:tcW w:w="1176" w:type="dxa"/>
            <w:tcBorders>
              <w:top w:val="nil"/>
            </w:tcBorders>
          </w:tcPr>
          <w:p w:rsidR="004F7F9D" w:rsidRDefault="004F7F9D">
            <w:pPr>
              <w:pStyle w:val="ConsPlusNonformat"/>
              <w:jc w:val="both"/>
            </w:pPr>
            <w:r>
              <w:rPr>
                <w:sz w:val="14"/>
              </w:rPr>
              <w:t xml:space="preserve">     2      </w:t>
            </w:r>
          </w:p>
        </w:tc>
        <w:tc>
          <w:tcPr>
            <w:tcW w:w="756" w:type="dxa"/>
            <w:tcBorders>
              <w:top w:val="nil"/>
            </w:tcBorders>
          </w:tcPr>
          <w:p w:rsidR="004F7F9D" w:rsidRDefault="004F7F9D">
            <w:pPr>
              <w:pStyle w:val="ConsPlusNonformat"/>
              <w:jc w:val="both"/>
            </w:pPr>
            <w:r>
              <w:rPr>
                <w:sz w:val="14"/>
              </w:rPr>
              <w:t xml:space="preserve">   3   </w:t>
            </w:r>
          </w:p>
        </w:tc>
        <w:tc>
          <w:tcPr>
            <w:tcW w:w="672" w:type="dxa"/>
            <w:tcBorders>
              <w:top w:val="nil"/>
            </w:tcBorders>
          </w:tcPr>
          <w:p w:rsidR="004F7F9D" w:rsidRDefault="004F7F9D">
            <w:pPr>
              <w:pStyle w:val="ConsPlusNonformat"/>
              <w:jc w:val="both"/>
            </w:pPr>
            <w:r>
              <w:rPr>
                <w:sz w:val="14"/>
              </w:rPr>
              <w:t xml:space="preserve">  4   </w:t>
            </w:r>
          </w:p>
        </w:tc>
        <w:tc>
          <w:tcPr>
            <w:tcW w:w="756" w:type="dxa"/>
            <w:tcBorders>
              <w:top w:val="nil"/>
            </w:tcBorders>
          </w:tcPr>
          <w:p w:rsidR="004F7F9D" w:rsidRDefault="004F7F9D">
            <w:pPr>
              <w:pStyle w:val="ConsPlusNonformat"/>
              <w:jc w:val="both"/>
            </w:pPr>
            <w:r>
              <w:rPr>
                <w:sz w:val="14"/>
              </w:rPr>
              <w:t xml:space="preserve">   5   </w:t>
            </w:r>
          </w:p>
        </w:tc>
        <w:tc>
          <w:tcPr>
            <w:tcW w:w="672" w:type="dxa"/>
            <w:tcBorders>
              <w:top w:val="nil"/>
            </w:tcBorders>
          </w:tcPr>
          <w:p w:rsidR="004F7F9D" w:rsidRDefault="004F7F9D">
            <w:pPr>
              <w:pStyle w:val="ConsPlusNonformat"/>
              <w:jc w:val="both"/>
            </w:pPr>
            <w:r>
              <w:rPr>
                <w:sz w:val="14"/>
              </w:rPr>
              <w:t xml:space="preserve">  6   </w:t>
            </w:r>
          </w:p>
        </w:tc>
        <w:tc>
          <w:tcPr>
            <w:tcW w:w="756" w:type="dxa"/>
            <w:tcBorders>
              <w:top w:val="nil"/>
            </w:tcBorders>
          </w:tcPr>
          <w:p w:rsidR="004F7F9D" w:rsidRDefault="004F7F9D">
            <w:pPr>
              <w:pStyle w:val="ConsPlusNonformat"/>
              <w:jc w:val="both"/>
            </w:pPr>
            <w:r>
              <w:rPr>
                <w:sz w:val="14"/>
              </w:rPr>
              <w:t xml:space="preserve">   7   </w:t>
            </w:r>
          </w:p>
        </w:tc>
        <w:tc>
          <w:tcPr>
            <w:tcW w:w="672" w:type="dxa"/>
            <w:tcBorders>
              <w:top w:val="nil"/>
            </w:tcBorders>
          </w:tcPr>
          <w:p w:rsidR="004F7F9D" w:rsidRDefault="004F7F9D">
            <w:pPr>
              <w:pStyle w:val="ConsPlusNonformat"/>
              <w:jc w:val="both"/>
            </w:pPr>
            <w:r>
              <w:rPr>
                <w:sz w:val="14"/>
              </w:rPr>
              <w:t xml:space="preserve">  8   </w:t>
            </w:r>
          </w:p>
        </w:tc>
        <w:tc>
          <w:tcPr>
            <w:tcW w:w="756" w:type="dxa"/>
            <w:tcBorders>
              <w:top w:val="nil"/>
            </w:tcBorders>
          </w:tcPr>
          <w:p w:rsidR="004F7F9D" w:rsidRDefault="004F7F9D">
            <w:pPr>
              <w:pStyle w:val="ConsPlusNonformat"/>
              <w:jc w:val="both"/>
            </w:pPr>
            <w:r>
              <w:rPr>
                <w:sz w:val="14"/>
              </w:rPr>
              <w:t xml:space="preserve">   9   </w:t>
            </w:r>
          </w:p>
        </w:tc>
        <w:tc>
          <w:tcPr>
            <w:tcW w:w="672" w:type="dxa"/>
            <w:tcBorders>
              <w:top w:val="nil"/>
            </w:tcBorders>
          </w:tcPr>
          <w:p w:rsidR="004F7F9D" w:rsidRDefault="004F7F9D">
            <w:pPr>
              <w:pStyle w:val="ConsPlusNonformat"/>
              <w:jc w:val="both"/>
            </w:pPr>
            <w:r>
              <w:rPr>
                <w:sz w:val="14"/>
              </w:rPr>
              <w:t xml:space="preserve">  10  </w:t>
            </w:r>
          </w:p>
        </w:tc>
        <w:tc>
          <w:tcPr>
            <w:tcW w:w="756" w:type="dxa"/>
            <w:tcBorders>
              <w:top w:val="nil"/>
            </w:tcBorders>
          </w:tcPr>
          <w:p w:rsidR="004F7F9D" w:rsidRDefault="004F7F9D">
            <w:pPr>
              <w:pStyle w:val="ConsPlusNonformat"/>
              <w:jc w:val="both"/>
            </w:pPr>
            <w:r>
              <w:rPr>
                <w:sz w:val="14"/>
              </w:rPr>
              <w:t xml:space="preserve">  11   </w:t>
            </w:r>
          </w:p>
        </w:tc>
        <w:tc>
          <w:tcPr>
            <w:tcW w:w="1092" w:type="dxa"/>
            <w:tcBorders>
              <w:top w:val="nil"/>
            </w:tcBorders>
          </w:tcPr>
          <w:p w:rsidR="004F7F9D" w:rsidRDefault="004F7F9D">
            <w:pPr>
              <w:pStyle w:val="ConsPlusNonformat"/>
              <w:jc w:val="both"/>
            </w:pPr>
            <w:r>
              <w:rPr>
                <w:sz w:val="14"/>
              </w:rPr>
              <w:t xml:space="preserve">    12     </w:t>
            </w:r>
          </w:p>
        </w:tc>
      </w:tr>
      <w:tr w:rsidR="004F7F9D">
        <w:trPr>
          <w:trHeight w:val="160"/>
        </w:trPr>
        <w:tc>
          <w:tcPr>
            <w:tcW w:w="1428" w:type="dxa"/>
            <w:vMerge w:val="restart"/>
            <w:tcBorders>
              <w:top w:val="nil"/>
            </w:tcBorders>
          </w:tcPr>
          <w:p w:rsidR="004F7F9D" w:rsidRDefault="004F7F9D">
            <w:pPr>
              <w:pStyle w:val="ConsPlusNonformat"/>
              <w:jc w:val="both"/>
            </w:pPr>
            <w:r>
              <w:rPr>
                <w:sz w:val="14"/>
              </w:rPr>
              <w:t xml:space="preserve">Черноольховые  </w:t>
            </w:r>
          </w:p>
          <w:p w:rsidR="004F7F9D" w:rsidRDefault="004F7F9D">
            <w:pPr>
              <w:pStyle w:val="ConsPlusNonformat"/>
              <w:jc w:val="both"/>
            </w:pPr>
            <w:r>
              <w:rPr>
                <w:sz w:val="14"/>
              </w:rPr>
              <w:t xml:space="preserve">насаждения     </w:t>
            </w:r>
          </w:p>
          <w:p w:rsidR="004F7F9D" w:rsidRDefault="004F7F9D">
            <w:pPr>
              <w:pStyle w:val="ConsPlusNonformat"/>
              <w:jc w:val="both"/>
            </w:pPr>
            <w:r>
              <w:rPr>
                <w:sz w:val="14"/>
              </w:rPr>
              <w:t xml:space="preserve">чистые и с     </w:t>
            </w:r>
          </w:p>
          <w:p w:rsidR="004F7F9D" w:rsidRDefault="004F7F9D">
            <w:pPr>
              <w:pStyle w:val="ConsPlusNonformat"/>
              <w:jc w:val="both"/>
            </w:pPr>
            <w:r>
              <w:rPr>
                <w:sz w:val="14"/>
              </w:rPr>
              <w:t xml:space="preserve">участием       </w:t>
            </w:r>
          </w:p>
          <w:p w:rsidR="004F7F9D" w:rsidRDefault="004F7F9D">
            <w:pPr>
              <w:pStyle w:val="ConsPlusNonformat"/>
              <w:jc w:val="both"/>
            </w:pPr>
            <w:r>
              <w:rPr>
                <w:sz w:val="14"/>
              </w:rPr>
              <w:t xml:space="preserve">других         </w:t>
            </w:r>
          </w:p>
          <w:p w:rsidR="004F7F9D" w:rsidRDefault="004F7F9D">
            <w:pPr>
              <w:pStyle w:val="ConsPlusNonformat"/>
              <w:jc w:val="both"/>
            </w:pPr>
            <w:r>
              <w:rPr>
                <w:sz w:val="14"/>
              </w:rPr>
              <w:t>мягколиственных</w:t>
            </w:r>
          </w:p>
          <w:p w:rsidR="004F7F9D" w:rsidRDefault="004F7F9D">
            <w:pPr>
              <w:pStyle w:val="ConsPlusNonformat"/>
              <w:jc w:val="both"/>
            </w:pPr>
            <w:r>
              <w:rPr>
                <w:sz w:val="14"/>
              </w:rPr>
              <w:t>пород в составе</w:t>
            </w:r>
          </w:p>
        </w:tc>
        <w:tc>
          <w:tcPr>
            <w:tcW w:w="1176" w:type="dxa"/>
            <w:tcBorders>
              <w:top w:val="nil"/>
            </w:tcBorders>
          </w:tcPr>
          <w:p w:rsidR="004F7F9D" w:rsidRDefault="004F7F9D">
            <w:pPr>
              <w:pStyle w:val="ConsPlusNonformat"/>
              <w:jc w:val="both"/>
            </w:pPr>
            <w:r>
              <w:rPr>
                <w:sz w:val="14"/>
              </w:rPr>
              <w:t>Черноольшат-</w:t>
            </w:r>
          </w:p>
          <w:p w:rsidR="004F7F9D" w:rsidRDefault="004F7F9D">
            <w:pPr>
              <w:pStyle w:val="ConsPlusNonformat"/>
              <w:jc w:val="both"/>
            </w:pPr>
            <w:r>
              <w:rPr>
                <w:sz w:val="14"/>
              </w:rPr>
              <w:t xml:space="preserve">ники        </w:t>
            </w:r>
          </w:p>
          <w:p w:rsidR="004F7F9D" w:rsidRDefault="004F7F9D">
            <w:pPr>
              <w:pStyle w:val="ConsPlusNonformat"/>
              <w:jc w:val="both"/>
            </w:pPr>
            <w:r>
              <w:rPr>
                <w:sz w:val="14"/>
              </w:rPr>
              <w:t xml:space="preserve">приручейно- </w:t>
            </w:r>
          </w:p>
          <w:p w:rsidR="004F7F9D" w:rsidRDefault="004F7F9D">
            <w:pPr>
              <w:pStyle w:val="ConsPlusNonformat"/>
              <w:jc w:val="both"/>
            </w:pPr>
            <w:r>
              <w:rPr>
                <w:sz w:val="14"/>
              </w:rPr>
              <w:t xml:space="preserve">крупнотрав- </w:t>
            </w:r>
          </w:p>
          <w:p w:rsidR="004F7F9D" w:rsidRDefault="004F7F9D">
            <w:pPr>
              <w:pStyle w:val="ConsPlusNonformat"/>
              <w:jc w:val="both"/>
            </w:pPr>
            <w:r>
              <w:rPr>
                <w:sz w:val="14"/>
              </w:rPr>
              <w:t xml:space="preserve">ные         </w:t>
            </w:r>
          </w:p>
          <w:p w:rsidR="004F7F9D" w:rsidRDefault="004F7F9D">
            <w:pPr>
              <w:pStyle w:val="ConsPlusNonformat"/>
              <w:jc w:val="both"/>
            </w:pPr>
            <w:r>
              <w:rPr>
                <w:sz w:val="14"/>
              </w:rPr>
              <w:t xml:space="preserve">(II - I)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 xml:space="preserve">8 - 10 </w:t>
            </w:r>
          </w:p>
        </w:tc>
        <w:tc>
          <w:tcPr>
            <w:tcW w:w="672" w:type="dxa"/>
            <w:tcBorders>
              <w:top w:val="nil"/>
            </w:tcBorders>
          </w:tcPr>
          <w:p w:rsidR="004F7F9D" w:rsidRDefault="004F7F9D">
            <w:pPr>
              <w:pStyle w:val="ConsPlusNonformat"/>
              <w:jc w:val="both"/>
            </w:pPr>
            <w:r>
              <w:rPr>
                <w:sz w:val="14"/>
              </w:rPr>
              <w:t xml:space="preserve">&gt; 0,8 </w:t>
            </w:r>
          </w:p>
          <w:p w:rsidR="004F7F9D" w:rsidRDefault="004F7F9D">
            <w:pPr>
              <w:pStyle w:val="ConsPlusNonformat"/>
              <w:jc w:val="both"/>
            </w:pPr>
            <w:r>
              <w:rPr>
                <w:sz w:val="14"/>
              </w:rPr>
              <w:t xml:space="preserve"> 0,8  </w:t>
            </w:r>
          </w:p>
        </w:tc>
        <w:tc>
          <w:tcPr>
            <w:tcW w:w="756" w:type="dxa"/>
            <w:tcBorders>
              <w:top w:val="nil"/>
            </w:tcBorders>
          </w:tcPr>
          <w:p w:rsidR="004F7F9D" w:rsidRDefault="004F7F9D">
            <w:pPr>
              <w:pStyle w:val="ConsPlusNonformat"/>
              <w:jc w:val="both"/>
            </w:pPr>
            <w:r>
              <w:rPr>
                <w:sz w:val="14"/>
              </w:rPr>
              <w:t>15 - 25</w:t>
            </w:r>
          </w:p>
          <w:p w:rsidR="004F7F9D" w:rsidRDefault="004F7F9D">
            <w:pPr>
              <w:pStyle w:val="ConsPlusNonformat"/>
              <w:jc w:val="both"/>
            </w:pPr>
            <w:r>
              <w:rPr>
                <w:sz w:val="14"/>
              </w:rPr>
              <w:t>10 - 15</w:t>
            </w:r>
          </w:p>
        </w:tc>
        <w:tc>
          <w:tcPr>
            <w:tcW w:w="1092" w:type="dxa"/>
            <w:tcBorders>
              <w:top w:val="nil"/>
            </w:tcBorders>
          </w:tcPr>
          <w:p w:rsidR="004F7F9D" w:rsidRDefault="004F7F9D">
            <w:pPr>
              <w:pStyle w:val="ConsPlusNonformat"/>
              <w:jc w:val="both"/>
            </w:pPr>
            <w:r>
              <w:rPr>
                <w:sz w:val="14"/>
              </w:rPr>
              <w:t xml:space="preserve"> (7 - 10)  </w:t>
            </w:r>
          </w:p>
          <w:p w:rsidR="004F7F9D" w:rsidRDefault="004F7F9D">
            <w:pPr>
              <w:pStyle w:val="ConsPlusNonformat"/>
              <w:jc w:val="both"/>
            </w:pPr>
            <w:r>
              <w:rPr>
                <w:sz w:val="14"/>
              </w:rPr>
              <w:t xml:space="preserve">  Ол.ч.    </w:t>
            </w:r>
          </w:p>
          <w:p w:rsidR="004F7F9D" w:rsidRDefault="004F7F9D">
            <w:pPr>
              <w:pStyle w:val="ConsPlusNonformat"/>
              <w:jc w:val="both"/>
            </w:pPr>
            <w:r>
              <w:rPr>
                <w:sz w:val="14"/>
              </w:rPr>
              <w:t xml:space="preserve"> (0 - 3)   </w:t>
            </w:r>
          </w:p>
          <w:p w:rsidR="004F7F9D" w:rsidRDefault="004F7F9D">
            <w:pPr>
              <w:pStyle w:val="ConsPlusNonformat"/>
              <w:jc w:val="both"/>
            </w:pPr>
            <w:r>
              <w:rPr>
                <w:sz w:val="14"/>
              </w:rPr>
              <w:t>Е, Д, др.п.</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Черноольшат-</w:t>
            </w:r>
          </w:p>
          <w:p w:rsidR="004F7F9D" w:rsidRDefault="004F7F9D">
            <w:pPr>
              <w:pStyle w:val="ConsPlusNonformat"/>
              <w:jc w:val="both"/>
            </w:pPr>
            <w:r>
              <w:rPr>
                <w:sz w:val="14"/>
              </w:rPr>
              <w:t xml:space="preserve">ники        </w:t>
            </w:r>
          </w:p>
          <w:p w:rsidR="004F7F9D" w:rsidRDefault="004F7F9D">
            <w:pPr>
              <w:pStyle w:val="ConsPlusNonformat"/>
              <w:jc w:val="both"/>
            </w:pPr>
            <w:r>
              <w:rPr>
                <w:sz w:val="14"/>
              </w:rPr>
              <w:t xml:space="preserve">болотно-    </w:t>
            </w:r>
          </w:p>
          <w:p w:rsidR="004F7F9D" w:rsidRDefault="004F7F9D">
            <w:pPr>
              <w:pStyle w:val="ConsPlusNonformat"/>
              <w:jc w:val="both"/>
            </w:pPr>
            <w:r>
              <w:rPr>
                <w:sz w:val="14"/>
              </w:rPr>
              <w:t xml:space="preserve">крупнотрав- </w:t>
            </w:r>
          </w:p>
          <w:p w:rsidR="004F7F9D" w:rsidRDefault="004F7F9D">
            <w:pPr>
              <w:pStyle w:val="ConsPlusNonformat"/>
              <w:jc w:val="both"/>
            </w:pPr>
            <w:r>
              <w:rPr>
                <w:sz w:val="14"/>
              </w:rPr>
              <w:t xml:space="preserve">ные         </w:t>
            </w:r>
          </w:p>
          <w:p w:rsidR="004F7F9D" w:rsidRDefault="004F7F9D">
            <w:pPr>
              <w:pStyle w:val="ConsPlusNonformat"/>
              <w:jc w:val="both"/>
            </w:pPr>
            <w:r>
              <w:rPr>
                <w:sz w:val="14"/>
              </w:rPr>
              <w:t xml:space="preserve">(III - II)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 xml:space="preserve">8 - 10 </w:t>
            </w:r>
          </w:p>
        </w:tc>
        <w:tc>
          <w:tcPr>
            <w:tcW w:w="672" w:type="dxa"/>
            <w:tcBorders>
              <w:top w:val="nil"/>
            </w:tcBorders>
          </w:tcPr>
          <w:p w:rsidR="004F7F9D" w:rsidRDefault="004F7F9D">
            <w:pPr>
              <w:pStyle w:val="ConsPlusNonformat"/>
              <w:jc w:val="both"/>
            </w:pPr>
            <w:r>
              <w:rPr>
                <w:sz w:val="14"/>
              </w:rPr>
              <w:t xml:space="preserve">&gt; 0,8 </w:t>
            </w:r>
          </w:p>
          <w:p w:rsidR="004F7F9D" w:rsidRDefault="004F7F9D">
            <w:pPr>
              <w:pStyle w:val="ConsPlusNonformat"/>
              <w:jc w:val="both"/>
            </w:pPr>
            <w:r>
              <w:rPr>
                <w:sz w:val="14"/>
              </w:rPr>
              <w:t xml:space="preserve"> 0,8  </w:t>
            </w:r>
          </w:p>
        </w:tc>
        <w:tc>
          <w:tcPr>
            <w:tcW w:w="756" w:type="dxa"/>
            <w:tcBorders>
              <w:top w:val="nil"/>
            </w:tcBorders>
          </w:tcPr>
          <w:p w:rsidR="004F7F9D" w:rsidRDefault="004F7F9D">
            <w:pPr>
              <w:pStyle w:val="ConsPlusNonformat"/>
              <w:jc w:val="both"/>
            </w:pPr>
            <w:r>
              <w:rPr>
                <w:sz w:val="14"/>
              </w:rPr>
              <w:t>15 - 25</w:t>
            </w:r>
          </w:p>
          <w:p w:rsidR="004F7F9D" w:rsidRDefault="004F7F9D">
            <w:pPr>
              <w:pStyle w:val="ConsPlusNonformat"/>
              <w:jc w:val="both"/>
            </w:pPr>
            <w:r>
              <w:rPr>
                <w:sz w:val="14"/>
              </w:rPr>
              <w:t>10 - 15</w:t>
            </w:r>
          </w:p>
        </w:tc>
        <w:tc>
          <w:tcPr>
            <w:tcW w:w="1092" w:type="dxa"/>
            <w:tcBorders>
              <w:top w:val="nil"/>
            </w:tcBorders>
          </w:tcPr>
          <w:p w:rsidR="004F7F9D" w:rsidRDefault="004F7F9D">
            <w:pPr>
              <w:pStyle w:val="ConsPlusNonformat"/>
              <w:jc w:val="both"/>
            </w:pPr>
            <w:r>
              <w:rPr>
                <w:sz w:val="14"/>
              </w:rPr>
              <w:t xml:space="preserve">10 Ол.ч.,  </w:t>
            </w:r>
          </w:p>
          <w:p w:rsidR="004F7F9D" w:rsidRDefault="004F7F9D">
            <w:pPr>
              <w:pStyle w:val="ConsPlusNonformat"/>
              <w:jc w:val="both"/>
            </w:pPr>
            <w:r>
              <w:rPr>
                <w:sz w:val="14"/>
              </w:rPr>
              <w:t xml:space="preserve"> ед. др.п. </w:t>
            </w:r>
          </w:p>
        </w:tc>
      </w:tr>
      <w:tr w:rsidR="004F7F9D">
        <w:trPr>
          <w:trHeight w:val="160"/>
        </w:trPr>
        <w:tc>
          <w:tcPr>
            <w:tcW w:w="1428" w:type="dxa"/>
            <w:tcBorders>
              <w:top w:val="nil"/>
            </w:tcBorders>
          </w:tcPr>
          <w:p w:rsidR="004F7F9D" w:rsidRDefault="004F7F9D">
            <w:pPr>
              <w:pStyle w:val="ConsPlusNonformat"/>
              <w:jc w:val="both"/>
            </w:pPr>
            <w:r>
              <w:rPr>
                <w:sz w:val="14"/>
              </w:rPr>
              <w:t xml:space="preserve">Смешанные      </w:t>
            </w:r>
          </w:p>
          <w:p w:rsidR="004F7F9D" w:rsidRDefault="004F7F9D">
            <w:pPr>
              <w:pStyle w:val="ConsPlusNonformat"/>
              <w:jc w:val="both"/>
            </w:pPr>
            <w:r>
              <w:rPr>
                <w:sz w:val="14"/>
              </w:rPr>
              <w:t xml:space="preserve">насаждения с   </w:t>
            </w:r>
          </w:p>
          <w:p w:rsidR="004F7F9D" w:rsidRDefault="004F7F9D">
            <w:pPr>
              <w:pStyle w:val="ConsPlusNonformat"/>
              <w:jc w:val="both"/>
            </w:pPr>
            <w:r>
              <w:rPr>
                <w:sz w:val="14"/>
              </w:rPr>
              <w:t xml:space="preserve">преобладанием  </w:t>
            </w:r>
          </w:p>
          <w:p w:rsidR="004F7F9D" w:rsidRDefault="004F7F9D">
            <w:pPr>
              <w:pStyle w:val="ConsPlusNonformat"/>
              <w:jc w:val="both"/>
            </w:pPr>
            <w:r>
              <w:rPr>
                <w:sz w:val="14"/>
              </w:rPr>
              <w:t xml:space="preserve">ольхи черной и </w:t>
            </w:r>
          </w:p>
          <w:p w:rsidR="004F7F9D" w:rsidRDefault="004F7F9D">
            <w:pPr>
              <w:pStyle w:val="ConsPlusNonformat"/>
              <w:jc w:val="both"/>
            </w:pPr>
            <w:r>
              <w:rPr>
                <w:sz w:val="14"/>
              </w:rPr>
              <w:t xml:space="preserve">участием в     </w:t>
            </w:r>
          </w:p>
          <w:p w:rsidR="004F7F9D" w:rsidRDefault="004F7F9D">
            <w:pPr>
              <w:pStyle w:val="ConsPlusNonformat"/>
              <w:jc w:val="both"/>
            </w:pPr>
            <w:r>
              <w:rPr>
                <w:sz w:val="14"/>
              </w:rPr>
              <w:t xml:space="preserve">составе других </w:t>
            </w:r>
          </w:p>
          <w:p w:rsidR="004F7F9D" w:rsidRDefault="004F7F9D">
            <w:pPr>
              <w:pStyle w:val="ConsPlusNonformat"/>
              <w:jc w:val="both"/>
            </w:pPr>
            <w:r>
              <w:rPr>
                <w:sz w:val="14"/>
              </w:rPr>
              <w:t xml:space="preserve">ценных пород   </w:t>
            </w:r>
          </w:p>
        </w:tc>
        <w:tc>
          <w:tcPr>
            <w:tcW w:w="1176" w:type="dxa"/>
            <w:tcBorders>
              <w:top w:val="nil"/>
            </w:tcBorders>
          </w:tcPr>
          <w:p w:rsidR="004F7F9D" w:rsidRDefault="004F7F9D">
            <w:pPr>
              <w:pStyle w:val="ConsPlusNonformat"/>
              <w:jc w:val="both"/>
            </w:pPr>
            <w:r>
              <w:rPr>
                <w:sz w:val="14"/>
              </w:rPr>
              <w:t>Черноольшат-</w:t>
            </w:r>
          </w:p>
          <w:p w:rsidR="004F7F9D" w:rsidRDefault="004F7F9D">
            <w:pPr>
              <w:pStyle w:val="ConsPlusNonformat"/>
              <w:jc w:val="both"/>
            </w:pPr>
            <w:r>
              <w:rPr>
                <w:sz w:val="14"/>
              </w:rPr>
              <w:t xml:space="preserve">ники        </w:t>
            </w:r>
          </w:p>
          <w:p w:rsidR="004F7F9D" w:rsidRDefault="004F7F9D">
            <w:pPr>
              <w:pStyle w:val="ConsPlusNonformat"/>
              <w:jc w:val="both"/>
            </w:pPr>
            <w:r>
              <w:rPr>
                <w:sz w:val="14"/>
              </w:rPr>
              <w:t xml:space="preserve">приручейно- </w:t>
            </w:r>
          </w:p>
          <w:p w:rsidR="004F7F9D" w:rsidRDefault="004F7F9D">
            <w:pPr>
              <w:pStyle w:val="ConsPlusNonformat"/>
              <w:jc w:val="both"/>
            </w:pPr>
            <w:r>
              <w:rPr>
                <w:sz w:val="14"/>
              </w:rPr>
              <w:t xml:space="preserve">крупнотрав- </w:t>
            </w:r>
          </w:p>
          <w:p w:rsidR="004F7F9D" w:rsidRDefault="004F7F9D">
            <w:pPr>
              <w:pStyle w:val="ConsPlusNonformat"/>
              <w:jc w:val="both"/>
            </w:pPr>
            <w:r>
              <w:rPr>
                <w:sz w:val="14"/>
              </w:rPr>
              <w:t xml:space="preserve">ные         </w:t>
            </w:r>
          </w:p>
          <w:p w:rsidR="004F7F9D" w:rsidRDefault="004F7F9D">
            <w:pPr>
              <w:pStyle w:val="ConsPlusNonformat"/>
              <w:jc w:val="both"/>
            </w:pPr>
            <w:r>
              <w:rPr>
                <w:sz w:val="14"/>
              </w:rPr>
              <w:t xml:space="preserve">(II - I)    </w:t>
            </w:r>
          </w:p>
        </w:tc>
        <w:tc>
          <w:tcPr>
            <w:tcW w:w="756" w:type="dxa"/>
            <w:tcBorders>
              <w:top w:val="nil"/>
            </w:tcBorders>
          </w:tcPr>
          <w:p w:rsidR="004F7F9D" w:rsidRDefault="004F7F9D">
            <w:pPr>
              <w:pStyle w:val="ConsPlusNonformat"/>
              <w:jc w:val="both"/>
            </w:pPr>
            <w:r>
              <w:rPr>
                <w:sz w:val="14"/>
              </w:rPr>
              <w:t xml:space="preserve">8 - 10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 xml:space="preserve"> 3 - 5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8 - 10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10 - 15</w:t>
            </w:r>
          </w:p>
        </w:tc>
        <w:tc>
          <w:tcPr>
            <w:tcW w:w="1092" w:type="dxa"/>
            <w:tcBorders>
              <w:top w:val="nil"/>
            </w:tcBorders>
          </w:tcPr>
          <w:p w:rsidR="004F7F9D" w:rsidRDefault="004F7F9D">
            <w:pPr>
              <w:pStyle w:val="ConsPlusNonformat"/>
              <w:jc w:val="both"/>
            </w:pPr>
            <w:r>
              <w:rPr>
                <w:sz w:val="14"/>
              </w:rPr>
              <w:t xml:space="preserve"> (6 - 8)   </w:t>
            </w:r>
          </w:p>
          <w:p w:rsidR="004F7F9D" w:rsidRDefault="004F7F9D">
            <w:pPr>
              <w:pStyle w:val="ConsPlusNonformat"/>
              <w:jc w:val="both"/>
            </w:pPr>
            <w:r>
              <w:rPr>
                <w:sz w:val="14"/>
              </w:rPr>
              <w:t xml:space="preserve">  Ол.ч.,   </w:t>
            </w:r>
          </w:p>
          <w:p w:rsidR="004F7F9D" w:rsidRDefault="004F7F9D">
            <w:pPr>
              <w:pStyle w:val="ConsPlusNonformat"/>
              <w:jc w:val="both"/>
            </w:pPr>
            <w:r>
              <w:rPr>
                <w:sz w:val="14"/>
              </w:rPr>
              <w:t xml:space="preserve">(2 - 4)Е,  </w:t>
            </w:r>
          </w:p>
          <w:p w:rsidR="004F7F9D" w:rsidRDefault="004F7F9D">
            <w:pPr>
              <w:pStyle w:val="ConsPlusNonformat"/>
              <w:jc w:val="both"/>
            </w:pPr>
            <w:r>
              <w:rPr>
                <w:sz w:val="14"/>
              </w:rPr>
              <w:t xml:space="preserve"> Д, др.п.  </w:t>
            </w:r>
          </w:p>
        </w:tc>
      </w:tr>
    </w:tbl>
    <w:p w:rsidR="004F7F9D" w:rsidRDefault="004F7F9D">
      <w:pPr>
        <w:pStyle w:val="ConsPlusNormal"/>
        <w:jc w:val="both"/>
      </w:pPr>
    </w:p>
    <w:p w:rsidR="004F7F9D" w:rsidRDefault="004F7F9D">
      <w:pPr>
        <w:pStyle w:val="ConsPlusNormal"/>
        <w:ind w:firstLine="540"/>
        <w:jc w:val="both"/>
      </w:pPr>
      <w:r>
        <w:t>Примечания. 1. Исходный состав в гр. 1 для всех видов рубок ухода - от осветлений до проходных.</w:t>
      </w:r>
    </w:p>
    <w:p w:rsidR="004F7F9D" w:rsidRDefault="004F7F9D">
      <w:pPr>
        <w:pStyle w:val="ConsPlusNormal"/>
        <w:spacing w:before="220"/>
        <w:ind w:firstLine="540"/>
        <w:jc w:val="both"/>
      </w:pPr>
      <w:r>
        <w:t xml:space="preserve">2. Максимальный процент интенсивности рубок приведен для насаждений сомкнутостью </w:t>
      </w:r>
      <w:r>
        <w:lastRenderedPageBreak/>
        <w:t>(полнотой),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 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не вызывающего отрицательных последствий.</w:t>
      </w:r>
    </w:p>
    <w:p w:rsidR="004F7F9D" w:rsidRDefault="004F7F9D">
      <w:pPr>
        <w:pStyle w:val="ConsPlusNormal"/>
        <w:ind w:firstLine="540"/>
        <w:jc w:val="both"/>
      </w:pPr>
    </w:p>
    <w:p w:rsidR="004F7F9D" w:rsidRDefault="004F7F9D">
      <w:pPr>
        <w:pStyle w:val="ConsPlusNormal"/>
        <w:jc w:val="center"/>
        <w:outlineLvl w:val="3"/>
      </w:pPr>
      <w:r>
        <w:t>Нормативы режима рубок ухода за лесом</w:t>
      </w:r>
    </w:p>
    <w:p w:rsidR="004F7F9D" w:rsidRDefault="004F7F9D">
      <w:pPr>
        <w:pStyle w:val="ConsPlusNormal"/>
        <w:jc w:val="center"/>
      </w:pPr>
      <w:r>
        <w:t>в тополевых и ветловых насаждениях</w:t>
      </w:r>
    </w:p>
    <w:p w:rsidR="004F7F9D" w:rsidRDefault="004F7F9D">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864"/>
        <w:gridCol w:w="960"/>
        <w:gridCol w:w="960"/>
        <w:gridCol w:w="960"/>
        <w:gridCol w:w="1056"/>
        <w:gridCol w:w="960"/>
        <w:gridCol w:w="960"/>
        <w:gridCol w:w="960"/>
        <w:gridCol w:w="960"/>
      </w:tblGrid>
      <w:tr w:rsidR="004F7F9D">
        <w:trPr>
          <w:trHeight w:val="160"/>
        </w:trPr>
        <w:tc>
          <w:tcPr>
            <w:tcW w:w="1440" w:type="dxa"/>
            <w:vMerge w:val="restart"/>
          </w:tcPr>
          <w:p w:rsidR="004F7F9D" w:rsidRDefault="004F7F9D">
            <w:pPr>
              <w:pStyle w:val="ConsPlusNonformat"/>
              <w:jc w:val="both"/>
            </w:pPr>
            <w:r>
              <w:rPr>
                <w:sz w:val="16"/>
              </w:rPr>
              <w:t>Группы лесных</w:t>
            </w:r>
          </w:p>
          <w:p w:rsidR="004F7F9D" w:rsidRDefault="004F7F9D">
            <w:pPr>
              <w:pStyle w:val="ConsPlusNonformat"/>
              <w:jc w:val="both"/>
            </w:pPr>
            <w:r>
              <w:rPr>
                <w:sz w:val="16"/>
              </w:rPr>
              <w:t xml:space="preserve"> насаждений  </w:t>
            </w:r>
          </w:p>
        </w:tc>
        <w:tc>
          <w:tcPr>
            <w:tcW w:w="864" w:type="dxa"/>
            <w:vMerge w:val="restart"/>
          </w:tcPr>
          <w:p w:rsidR="004F7F9D" w:rsidRDefault="004F7F9D">
            <w:pPr>
              <w:pStyle w:val="ConsPlusNonformat"/>
              <w:jc w:val="both"/>
            </w:pPr>
            <w:r>
              <w:rPr>
                <w:sz w:val="16"/>
              </w:rPr>
              <w:t>Возраст</w:t>
            </w:r>
          </w:p>
          <w:p w:rsidR="004F7F9D" w:rsidRDefault="004F7F9D">
            <w:pPr>
              <w:pStyle w:val="ConsPlusNonformat"/>
              <w:jc w:val="both"/>
            </w:pPr>
            <w:r>
              <w:rPr>
                <w:sz w:val="16"/>
              </w:rPr>
              <w:t xml:space="preserve">начала </w:t>
            </w:r>
          </w:p>
          <w:p w:rsidR="004F7F9D" w:rsidRDefault="004F7F9D">
            <w:pPr>
              <w:pStyle w:val="ConsPlusNonformat"/>
              <w:jc w:val="both"/>
            </w:pPr>
            <w:r>
              <w:rPr>
                <w:sz w:val="16"/>
              </w:rPr>
              <w:t xml:space="preserve">ухода, </w:t>
            </w:r>
          </w:p>
          <w:p w:rsidR="004F7F9D" w:rsidRDefault="004F7F9D">
            <w:pPr>
              <w:pStyle w:val="ConsPlusNonformat"/>
              <w:jc w:val="both"/>
            </w:pPr>
            <w:r>
              <w:rPr>
                <w:sz w:val="16"/>
              </w:rPr>
              <w:t xml:space="preserve">  лет  </w:t>
            </w:r>
          </w:p>
        </w:tc>
        <w:tc>
          <w:tcPr>
            <w:tcW w:w="1920" w:type="dxa"/>
            <w:gridSpan w:val="2"/>
          </w:tcPr>
          <w:p w:rsidR="004F7F9D" w:rsidRDefault="004F7F9D">
            <w:pPr>
              <w:pStyle w:val="ConsPlusNonformat"/>
              <w:jc w:val="both"/>
            </w:pPr>
            <w:r>
              <w:rPr>
                <w:sz w:val="16"/>
              </w:rPr>
              <w:t xml:space="preserve">   Осветление    </w:t>
            </w:r>
          </w:p>
        </w:tc>
        <w:tc>
          <w:tcPr>
            <w:tcW w:w="2016" w:type="dxa"/>
            <w:gridSpan w:val="2"/>
          </w:tcPr>
          <w:p w:rsidR="004F7F9D" w:rsidRDefault="004F7F9D">
            <w:pPr>
              <w:pStyle w:val="ConsPlusNonformat"/>
              <w:jc w:val="both"/>
            </w:pPr>
            <w:r>
              <w:rPr>
                <w:sz w:val="16"/>
              </w:rPr>
              <w:t xml:space="preserve">    Прочистка     </w:t>
            </w:r>
          </w:p>
        </w:tc>
        <w:tc>
          <w:tcPr>
            <w:tcW w:w="1920" w:type="dxa"/>
            <w:gridSpan w:val="2"/>
          </w:tcPr>
          <w:p w:rsidR="004F7F9D" w:rsidRDefault="004F7F9D">
            <w:pPr>
              <w:pStyle w:val="ConsPlusNonformat"/>
              <w:jc w:val="both"/>
            </w:pPr>
            <w:r>
              <w:rPr>
                <w:sz w:val="16"/>
              </w:rPr>
              <w:t xml:space="preserve">  Прореживание   </w:t>
            </w:r>
          </w:p>
        </w:tc>
        <w:tc>
          <w:tcPr>
            <w:tcW w:w="1920" w:type="dxa"/>
            <w:gridSpan w:val="2"/>
          </w:tcPr>
          <w:p w:rsidR="004F7F9D" w:rsidRDefault="004F7F9D">
            <w:pPr>
              <w:pStyle w:val="ConsPlusNonformat"/>
              <w:jc w:val="both"/>
            </w:pPr>
            <w:r>
              <w:rPr>
                <w:sz w:val="16"/>
              </w:rPr>
              <w:t xml:space="preserve">Проходные рубки  </w:t>
            </w:r>
          </w:p>
        </w:tc>
      </w:tr>
      <w:tr w:rsidR="004F7F9D">
        <w:tc>
          <w:tcPr>
            <w:tcW w:w="1344" w:type="dxa"/>
            <w:vMerge/>
            <w:tcBorders>
              <w:top w:val="nil"/>
            </w:tcBorders>
          </w:tcPr>
          <w:p w:rsidR="004F7F9D" w:rsidRDefault="004F7F9D"/>
        </w:tc>
        <w:tc>
          <w:tcPr>
            <w:tcW w:w="768" w:type="dxa"/>
            <w:vMerge/>
            <w:tcBorders>
              <w:top w:val="nil"/>
            </w:tcBorders>
          </w:tcPr>
          <w:p w:rsidR="004F7F9D" w:rsidRDefault="004F7F9D"/>
        </w:tc>
        <w:tc>
          <w:tcPr>
            <w:tcW w:w="960" w:type="dxa"/>
            <w:tcBorders>
              <w:top w:val="nil"/>
            </w:tcBorders>
          </w:tcPr>
          <w:p w:rsidR="004F7F9D" w:rsidRDefault="004F7F9D">
            <w:pPr>
              <w:pStyle w:val="ConsPlusNonformat"/>
              <w:jc w:val="both"/>
            </w:pPr>
            <w:r>
              <w:rPr>
                <w:sz w:val="16"/>
              </w:rPr>
              <w:t xml:space="preserve"> мин.   </w:t>
            </w:r>
          </w:p>
          <w:p w:rsidR="004F7F9D" w:rsidRDefault="004F7F9D">
            <w:pPr>
              <w:pStyle w:val="ConsPlusNonformat"/>
              <w:jc w:val="both"/>
            </w:pPr>
            <w:r>
              <w:rPr>
                <w:sz w:val="16"/>
              </w:rPr>
              <w:t>сомк. до</w:t>
            </w:r>
          </w:p>
          <w:p w:rsidR="004F7F9D" w:rsidRDefault="004F7F9D">
            <w:pPr>
              <w:pStyle w:val="ConsPlusNonformat"/>
              <w:jc w:val="both"/>
            </w:pPr>
            <w:r>
              <w:rPr>
                <w:sz w:val="16"/>
              </w:rPr>
              <w:t xml:space="preserve"> ухода  </w:t>
            </w:r>
          </w:p>
        </w:tc>
        <w:tc>
          <w:tcPr>
            <w:tcW w:w="960" w:type="dxa"/>
            <w:tcBorders>
              <w:top w:val="nil"/>
            </w:tcBorders>
          </w:tcPr>
          <w:p w:rsidR="004F7F9D" w:rsidRDefault="004F7F9D">
            <w:pPr>
              <w:pStyle w:val="ConsPlusNonformat"/>
              <w:jc w:val="both"/>
            </w:pPr>
            <w:r>
              <w:rPr>
                <w:sz w:val="16"/>
              </w:rPr>
              <w:t xml:space="preserve">интенс. </w:t>
            </w:r>
          </w:p>
          <w:p w:rsidR="004F7F9D" w:rsidRDefault="004F7F9D">
            <w:pPr>
              <w:pStyle w:val="ConsPlusNonformat"/>
              <w:jc w:val="both"/>
            </w:pPr>
            <w:r>
              <w:rPr>
                <w:sz w:val="16"/>
              </w:rPr>
              <w:t xml:space="preserve"> в % по </w:t>
            </w:r>
          </w:p>
          <w:p w:rsidR="004F7F9D" w:rsidRDefault="004F7F9D">
            <w:pPr>
              <w:pStyle w:val="ConsPlusNonformat"/>
              <w:jc w:val="both"/>
            </w:pPr>
            <w:r>
              <w:rPr>
                <w:sz w:val="16"/>
              </w:rPr>
              <w:t xml:space="preserve"> запасу </w:t>
            </w:r>
          </w:p>
        </w:tc>
        <w:tc>
          <w:tcPr>
            <w:tcW w:w="960" w:type="dxa"/>
            <w:tcBorders>
              <w:top w:val="nil"/>
            </w:tcBorders>
          </w:tcPr>
          <w:p w:rsidR="004F7F9D" w:rsidRDefault="004F7F9D">
            <w:pPr>
              <w:pStyle w:val="ConsPlusNonformat"/>
              <w:jc w:val="both"/>
            </w:pPr>
            <w:r>
              <w:rPr>
                <w:sz w:val="16"/>
              </w:rPr>
              <w:t xml:space="preserve"> мин.   </w:t>
            </w:r>
          </w:p>
          <w:p w:rsidR="004F7F9D" w:rsidRDefault="004F7F9D">
            <w:pPr>
              <w:pStyle w:val="ConsPlusNonformat"/>
              <w:jc w:val="both"/>
            </w:pPr>
            <w:r>
              <w:rPr>
                <w:sz w:val="16"/>
              </w:rPr>
              <w:t>сомк. до</w:t>
            </w:r>
          </w:p>
          <w:p w:rsidR="004F7F9D" w:rsidRDefault="004F7F9D">
            <w:pPr>
              <w:pStyle w:val="ConsPlusNonformat"/>
              <w:jc w:val="both"/>
            </w:pPr>
            <w:r>
              <w:rPr>
                <w:sz w:val="16"/>
              </w:rPr>
              <w:t xml:space="preserve"> ухода  </w:t>
            </w:r>
          </w:p>
        </w:tc>
        <w:tc>
          <w:tcPr>
            <w:tcW w:w="1056" w:type="dxa"/>
            <w:tcBorders>
              <w:top w:val="nil"/>
            </w:tcBorders>
          </w:tcPr>
          <w:p w:rsidR="004F7F9D" w:rsidRDefault="004F7F9D">
            <w:pPr>
              <w:pStyle w:val="ConsPlusNonformat"/>
              <w:jc w:val="both"/>
            </w:pPr>
            <w:r>
              <w:rPr>
                <w:sz w:val="16"/>
              </w:rPr>
              <w:t xml:space="preserve"> интенс. </w:t>
            </w:r>
          </w:p>
          <w:p w:rsidR="004F7F9D" w:rsidRDefault="004F7F9D">
            <w:pPr>
              <w:pStyle w:val="ConsPlusNonformat"/>
              <w:jc w:val="both"/>
            </w:pPr>
            <w:r>
              <w:rPr>
                <w:sz w:val="16"/>
              </w:rPr>
              <w:t xml:space="preserve"> в % по  </w:t>
            </w:r>
          </w:p>
          <w:p w:rsidR="004F7F9D" w:rsidRDefault="004F7F9D">
            <w:pPr>
              <w:pStyle w:val="ConsPlusNonformat"/>
              <w:jc w:val="both"/>
            </w:pPr>
            <w:r>
              <w:rPr>
                <w:sz w:val="16"/>
              </w:rPr>
              <w:t xml:space="preserve"> запасу  </w:t>
            </w:r>
          </w:p>
        </w:tc>
        <w:tc>
          <w:tcPr>
            <w:tcW w:w="960" w:type="dxa"/>
            <w:tcBorders>
              <w:top w:val="nil"/>
            </w:tcBorders>
          </w:tcPr>
          <w:p w:rsidR="004F7F9D" w:rsidRDefault="004F7F9D">
            <w:pPr>
              <w:pStyle w:val="ConsPlusNonformat"/>
              <w:jc w:val="both"/>
            </w:pPr>
            <w:r>
              <w:rPr>
                <w:sz w:val="16"/>
              </w:rPr>
              <w:t xml:space="preserve">  мин.  </w:t>
            </w:r>
          </w:p>
          <w:p w:rsidR="004F7F9D" w:rsidRDefault="004F7F9D">
            <w:pPr>
              <w:pStyle w:val="ConsPlusNonformat"/>
              <w:jc w:val="both"/>
            </w:pPr>
            <w:r>
              <w:rPr>
                <w:sz w:val="16"/>
              </w:rPr>
              <w:t>сомк. до</w:t>
            </w:r>
          </w:p>
          <w:p w:rsidR="004F7F9D" w:rsidRDefault="004F7F9D">
            <w:pPr>
              <w:pStyle w:val="ConsPlusNonformat"/>
              <w:jc w:val="both"/>
            </w:pPr>
            <w:r>
              <w:rPr>
                <w:sz w:val="16"/>
              </w:rPr>
              <w:t xml:space="preserve"> ухода  </w:t>
            </w:r>
          </w:p>
        </w:tc>
        <w:tc>
          <w:tcPr>
            <w:tcW w:w="960" w:type="dxa"/>
            <w:tcBorders>
              <w:top w:val="nil"/>
            </w:tcBorders>
          </w:tcPr>
          <w:p w:rsidR="004F7F9D" w:rsidRDefault="004F7F9D">
            <w:pPr>
              <w:pStyle w:val="ConsPlusNonformat"/>
              <w:jc w:val="both"/>
            </w:pPr>
            <w:r>
              <w:rPr>
                <w:sz w:val="16"/>
              </w:rPr>
              <w:t xml:space="preserve">интенс. </w:t>
            </w:r>
          </w:p>
          <w:p w:rsidR="004F7F9D" w:rsidRDefault="004F7F9D">
            <w:pPr>
              <w:pStyle w:val="ConsPlusNonformat"/>
              <w:jc w:val="both"/>
            </w:pPr>
            <w:r>
              <w:rPr>
                <w:sz w:val="16"/>
              </w:rPr>
              <w:t xml:space="preserve"> в% по  </w:t>
            </w:r>
          </w:p>
          <w:p w:rsidR="004F7F9D" w:rsidRDefault="004F7F9D">
            <w:pPr>
              <w:pStyle w:val="ConsPlusNonformat"/>
              <w:jc w:val="both"/>
            </w:pPr>
            <w:r>
              <w:rPr>
                <w:sz w:val="16"/>
              </w:rPr>
              <w:t xml:space="preserve"> запасу </w:t>
            </w:r>
          </w:p>
        </w:tc>
        <w:tc>
          <w:tcPr>
            <w:tcW w:w="960" w:type="dxa"/>
            <w:tcBorders>
              <w:top w:val="nil"/>
            </w:tcBorders>
          </w:tcPr>
          <w:p w:rsidR="004F7F9D" w:rsidRDefault="004F7F9D">
            <w:pPr>
              <w:pStyle w:val="ConsPlusNonformat"/>
              <w:jc w:val="both"/>
            </w:pPr>
            <w:r>
              <w:rPr>
                <w:sz w:val="16"/>
              </w:rPr>
              <w:t xml:space="preserve"> мин.   </w:t>
            </w:r>
          </w:p>
          <w:p w:rsidR="004F7F9D" w:rsidRDefault="004F7F9D">
            <w:pPr>
              <w:pStyle w:val="ConsPlusNonformat"/>
              <w:jc w:val="both"/>
            </w:pPr>
            <w:r>
              <w:rPr>
                <w:sz w:val="16"/>
              </w:rPr>
              <w:t>сомк. до</w:t>
            </w:r>
          </w:p>
          <w:p w:rsidR="004F7F9D" w:rsidRDefault="004F7F9D">
            <w:pPr>
              <w:pStyle w:val="ConsPlusNonformat"/>
              <w:jc w:val="both"/>
            </w:pPr>
            <w:r>
              <w:rPr>
                <w:sz w:val="16"/>
              </w:rPr>
              <w:t xml:space="preserve"> ухода  </w:t>
            </w:r>
          </w:p>
        </w:tc>
        <w:tc>
          <w:tcPr>
            <w:tcW w:w="960" w:type="dxa"/>
            <w:tcBorders>
              <w:top w:val="nil"/>
            </w:tcBorders>
          </w:tcPr>
          <w:p w:rsidR="004F7F9D" w:rsidRDefault="004F7F9D">
            <w:pPr>
              <w:pStyle w:val="ConsPlusNonformat"/>
              <w:jc w:val="both"/>
            </w:pPr>
            <w:r>
              <w:rPr>
                <w:sz w:val="16"/>
              </w:rPr>
              <w:t xml:space="preserve">интенс. </w:t>
            </w:r>
          </w:p>
          <w:p w:rsidR="004F7F9D" w:rsidRDefault="004F7F9D">
            <w:pPr>
              <w:pStyle w:val="ConsPlusNonformat"/>
              <w:jc w:val="both"/>
            </w:pPr>
            <w:r>
              <w:rPr>
                <w:sz w:val="16"/>
              </w:rPr>
              <w:t xml:space="preserve"> в % по </w:t>
            </w:r>
          </w:p>
          <w:p w:rsidR="004F7F9D" w:rsidRDefault="004F7F9D">
            <w:pPr>
              <w:pStyle w:val="ConsPlusNonformat"/>
              <w:jc w:val="both"/>
            </w:pPr>
            <w:r>
              <w:rPr>
                <w:sz w:val="16"/>
              </w:rPr>
              <w:t xml:space="preserve"> запасу </w:t>
            </w:r>
          </w:p>
        </w:tc>
      </w:tr>
      <w:tr w:rsidR="004F7F9D">
        <w:tc>
          <w:tcPr>
            <w:tcW w:w="1344" w:type="dxa"/>
            <w:vMerge/>
            <w:tcBorders>
              <w:top w:val="nil"/>
            </w:tcBorders>
          </w:tcPr>
          <w:p w:rsidR="004F7F9D" w:rsidRDefault="004F7F9D"/>
        </w:tc>
        <w:tc>
          <w:tcPr>
            <w:tcW w:w="768" w:type="dxa"/>
            <w:vMerge/>
            <w:tcBorders>
              <w:top w:val="nil"/>
            </w:tcBorders>
          </w:tcPr>
          <w:p w:rsidR="004F7F9D" w:rsidRDefault="004F7F9D"/>
        </w:tc>
        <w:tc>
          <w:tcPr>
            <w:tcW w:w="960" w:type="dxa"/>
            <w:tcBorders>
              <w:top w:val="nil"/>
            </w:tcBorders>
          </w:tcPr>
          <w:p w:rsidR="004F7F9D" w:rsidRDefault="004F7F9D">
            <w:pPr>
              <w:pStyle w:val="ConsPlusNonformat"/>
              <w:jc w:val="both"/>
            </w:pPr>
            <w:r>
              <w:rPr>
                <w:sz w:val="16"/>
              </w:rPr>
              <w:t xml:space="preserve"> после  </w:t>
            </w:r>
          </w:p>
          <w:p w:rsidR="004F7F9D" w:rsidRDefault="004F7F9D">
            <w:pPr>
              <w:pStyle w:val="ConsPlusNonformat"/>
              <w:jc w:val="both"/>
            </w:pPr>
            <w:r>
              <w:rPr>
                <w:sz w:val="16"/>
              </w:rPr>
              <w:t xml:space="preserve"> ухода  </w:t>
            </w:r>
          </w:p>
        </w:tc>
        <w:tc>
          <w:tcPr>
            <w:tcW w:w="960" w:type="dxa"/>
            <w:tcBorders>
              <w:top w:val="nil"/>
            </w:tcBorders>
          </w:tcPr>
          <w:p w:rsidR="004F7F9D" w:rsidRDefault="004F7F9D">
            <w:pPr>
              <w:pStyle w:val="ConsPlusNonformat"/>
              <w:jc w:val="both"/>
            </w:pPr>
            <w:r>
              <w:rPr>
                <w:sz w:val="16"/>
              </w:rPr>
              <w:t xml:space="preserve">повто-  </w:t>
            </w:r>
          </w:p>
          <w:p w:rsidR="004F7F9D" w:rsidRDefault="004F7F9D">
            <w:pPr>
              <w:pStyle w:val="ConsPlusNonformat"/>
              <w:jc w:val="both"/>
            </w:pPr>
            <w:r>
              <w:rPr>
                <w:sz w:val="16"/>
              </w:rPr>
              <w:t>ряемость</w:t>
            </w:r>
          </w:p>
          <w:p w:rsidR="004F7F9D" w:rsidRDefault="004F7F9D">
            <w:pPr>
              <w:pStyle w:val="ConsPlusNonformat"/>
              <w:jc w:val="both"/>
            </w:pPr>
            <w:r>
              <w:rPr>
                <w:sz w:val="16"/>
              </w:rPr>
              <w:t xml:space="preserve">(лет)   </w:t>
            </w:r>
          </w:p>
        </w:tc>
        <w:tc>
          <w:tcPr>
            <w:tcW w:w="960" w:type="dxa"/>
            <w:tcBorders>
              <w:top w:val="nil"/>
            </w:tcBorders>
          </w:tcPr>
          <w:p w:rsidR="004F7F9D" w:rsidRDefault="004F7F9D">
            <w:pPr>
              <w:pStyle w:val="ConsPlusNonformat"/>
              <w:jc w:val="both"/>
            </w:pPr>
            <w:r>
              <w:rPr>
                <w:sz w:val="16"/>
              </w:rPr>
              <w:t xml:space="preserve"> после  </w:t>
            </w:r>
          </w:p>
          <w:p w:rsidR="004F7F9D" w:rsidRDefault="004F7F9D">
            <w:pPr>
              <w:pStyle w:val="ConsPlusNonformat"/>
              <w:jc w:val="both"/>
            </w:pPr>
            <w:r>
              <w:rPr>
                <w:sz w:val="16"/>
              </w:rPr>
              <w:t xml:space="preserve"> ухода  </w:t>
            </w:r>
          </w:p>
        </w:tc>
        <w:tc>
          <w:tcPr>
            <w:tcW w:w="1056" w:type="dxa"/>
            <w:tcBorders>
              <w:top w:val="nil"/>
            </w:tcBorders>
          </w:tcPr>
          <w:p w:rsidR="004F7F9D" w:rsidRDefault="004F7F9D">
            <w:pPr>
              <w:pStyle w:val="ConsPlusNonformat"/>
              <w:jc w:val="both"/>
            </w:pPr>
            <w:r>
              <w:rPr>
                <w:sz w:val="16"/>
              </w:rPr>
              <w:t xml:space="preserve">повто-   </w:t>
            </w:r>
          </w:p>
          <w:p w:rsidR="004F7F9D" w:rsidRDefault="004F7F9D">
            <w:pPr>
              <w:pStyle w:val="ConsPlusNonformat"/>
              <w:jc w:val="both"/>
            </w:pPr>
            <w:r>
              <w:rPr>
                <w:sz w:val="16"/>
              </w:rPr>
              <w:t xml:space="preserve">ряемость </w:t>
            </w:r>
          </w:p>
          <w:p w:rsidR="004F7F9D" w:rsidRDefault="004F7F9D">
            <w:pPr>
              <w:pStyle w:val="ConsPlusNonformat"/>
              <w:jc w:val="both"/>
            </w:pPr>
            <w:r>
              <w:rPr>
                <w:sz w:val="16"/>
              </w:rPr>
              <w:t xml:space="preserve">(лет)    </w:t>
            </w:r>
          </w:p>
        </w:tc>
        <w:tc>
          <w:tcPr>
            <w:tcW w:w="960" w:type="dxa"/>
            <w:tcBorders>
              <w:top w:val="nil"/>
            </w:tcBorders>
          </w:tcPr>
          <w:p w:rsidR="004F7F9D" w:rsidRDefault="004F7F9D">
            <w:pPr>
              <w:pStyle w:val="ConsPlusNonformat"/>
              <w:jc w:val="both"/>
            </w:pPr>
            <w:r>
              <w:rPr>
                <w:sz w:val="16"/>
              </w:rPr>
              <w:t xml:space="preserve"> после  </w:t>
            </w:r>
          </w:p>
          <w:p w:rsidR="004F7F9D" w:rsidRDefault="004F7F9D">
            <w:pPr>
              <w:pStyle w:val="ConsPlusNonformat"/>
              <w:jc w:val="both"/>
            </w:pPr>
            <w:r>
              <w:rPr>
                <w:sz w:val="16"/>
              </w:rPr>
              <w:t xml:space="preserve"> ухода  </w:t>
            </w:r>
          </w:p>
        </w:tc>
        <w:tc>
          <w:tcPr>
            <w:tcW w:w="960" w:type="dxa"/>
            <w:tcBorders>
              <w:top w:val="nil"/>
            </w:tcBorders>
          </w:tcPr>
          <w:p w:rsidR="004F7F9D" w:rsidRDefault="004F7F9D">
            <w:pPr>
              <w:pStyle w:val="ConsPlusNonformat"/>
              <w:jc w:val="both"/>
            </w:pPr>
            <w:r>
              <w:rPr>
                <w:sz w:val="16"/>
              </w:rPr>
              <w:t xml:space="preserve">повто-  </w:t>
            </w:r>
          </w:p>
          <w:p w:rsidR="004F7F9D" w:rsidRDefault="004F7F9D">
            <w:pPr>
              <w:pStyle w:val="ConsPlusNonformat"/>
              <w:jc w:val="both"/>
            </w:pPr>
            <w:r>
              <w:rPr>
                <w:sz w:val="16"/>
              </w:rPr>
              <w:t>ряемость</w:t>
            </w:r>
          </w:p>
          <w:p w:rsidR="004F7F9D" w:rsidRDefault="004F7F9D">
            <w:pPr>
              <w:pStyle w:val="ConsPlusNonformat"/>
              <w:jc w:val="both"/>
            </w:pPr>
            <w:r>
              <w:rPr>
                <w:sz w:val="16"/>
              </w:rPr>
              <w:t xml:space="preserve">(лет)   </w:t>
            </w:r>
          </w:p>
        </w:tc>
        <w:tc>
          <w:tcPr>
            <w:tcW w:w="960" w:type="dxa"/>
            <w:tcBorders>
              <w:top w:val="nil"/>
            </w:tcBorders>
          </w:tcPr>
          <w:p w:rsidR="004F7F9D" w:rsidRDefault="004F7F9D">
            <w:pPr>
              <w:pStyle w:val="ConsPlusNonformat"/>
              <w:jc w:val="both"/>
            </w:pPr>
            <w:r>
              <w:rPr>
                <w:sz w:val="16"/>
              </w:rPr>
              <w:t xml:space="preserve"> после  </w:t>
            </w:r>
          </w:p>
          <w:p w:rsidR="004F7F9D" w:rsidRDefault="004F7F9D">
            <w:pPr>
              <w:pStyle w:val="ConsPlusNonformat"/>
              <w:jc w:val="both"/>
            </w:pPr>
            <w:r>
              <w:rPr>
                <w:sz w:val="16"/>
              </w:rPr>
              <w:t xml:space="preserve"> ухода  </w:t>
            </w:r>
          </w:p>
        </w:tc>
        <w:tc>
          <w:tcPr>
            <w:tcW w:w="960" w:type="dxa"/>
            <w:tcBorders>
              <w:top w:val="nil"/>
            </w:tcBorders>
          </w:tcPr>
          <w:p w:rsidR="004F7F9D" w:rsidRDefault="004F7F9D">
            <w:pPr>
              <w:pStyle w:val="ConsPlusNonformat"/>
              <w:jc w:val="both"/>
            </w:pPr>
            <w:r>
              <w:rPr>
                <w:sz w:val="16"/>
              </w:rPr>
              <w:t xml:space="preserve">повто-  </w:t>
            </w:r>
          </w:p>
          <w:p w:rsidR="004F7F9D" w:rsidRDefault="004F7F9D">
            <w:pPr>
              <w:pStyle w:val="ConsPlusNonformat"/>
              <w:jc w:val="both"/>
            </w:pPr>
            <w:r>
              <w:rPr>
                <w:sz w:val="16"/>
              </w:rPr>
              <w:t>ряемость</w:t>
            </w:r>
          </w:p>
          <w:p w:rsidR="004F7F9D" w:rsidRDefault="004F7F9D">
            <w:pPr>
              <w:pStyle w:val="ConsPlusNonformat"/>
              <w:jc w:val="both"/>
            </w:pPr>
            <w:r>
              <w:rPr>
                <w:sz w:val="16"/>
              </w:rPr>
              <w:t xml:space="preserve">(лет)   </w:t>
            </w:r>
          </w:p>
        </w:tc>
      </w:tr>
      <w:tr w:rsidR="004F7F9D">
        <w:trPr>
          <w:trHeight w:val="160"/>
        </w:trPr>
        <w:tc>
          <w:tcPr>
            <w:tcW w:w="1440" w:type="dxa"/>
            <w:tcBorders>
              <w:top w:val="nil"/>
            </w:tcBorders>
          </w:tcPr>
          <w:p w:rsidR="004F7F9D" w:rsidRDefault="004F7F9D">
            <w:pPr>
              <w:pStyle w:val="ConsPlusNonformat"/>
              <w:jc w:val="both"/>
            </w:pPr>
            <w:r>
              <w:rPr>
                <w:sz w:val="16"/>
              </w:rPr>
              <w:t xml:space="preserve">      1      </w:t>
            </w:r>
          </w:p>
        </w:tc>
        <w:tc>
          <w:tcPr>
            <w:tcW w:w="864" w:type="dxa"/>
            <w:tcBorders>
              <w:top w:val="nil"/>
            </w:tcBorders>
          </w:tcPr>
          <w:p w:rsidR="004F7F9D" w:rsidRDefault="004F7F9D">
            <w:pPr>
              <w:pStyle w:val="ConsPlusNonformat"/>
              <w:jc w:val="both"/>
            </w:pPr>
            <w:r>
              <w:rPr>
                <w:sz w:val="16"/>
              </w:rPr>
              <w:t xml:space="preserve">   2   </w:t>
            </w:r>
          </w:p>
        </w:tc>
        <w:tc>
          <w:tcPr>
            <w:tcW w:w="960" w:type="dxa"/>
            <w:tcBorders>
              <w:top w:val="nil"/>
            </w:tcBorders>
          </w:tcPr>
          <w:p w:rsidR="004F7F9D" w:rsidRDefault="004F7F9D">
            <w:pPr>
              <w:pStyle w:val="ConsPlusNonformat"/>
              <w:jc w:val="both"/>
            </w:pPr>
            <w:r>
              <w:rPr>
                <w:sz w:val="16"/>
              </w:rPr>
              <w:t xml:space="preserve">   3    </w:t>
            </w:r>
          </w:p>
        </w:tc>
        <w:tc>
          <w:tcPr>
            <w:tcW w:w="960" w:type="dxa"/>
            <w:tcBorders>
              <w:top w:val="nil"/>
            </w:tcBorders>
          </w:tcPr>
          <w:p w:rsidR="004F7F9D" w:rsidRDefault="004F7F9D">
            <w:pPr>
              <w:pStyle w:val="ConsPlusNonformat"/>
              <w:jc w:val="both"/>
            </w:pPr>
            <w:r>
              <w:rPr>
                <w:sz w:val="16"/>
              </w:rPr>
              <w:t xml:space="preserve">   4    </w:t>
            </w:r>
          </w:p>
        </w:tc>
        <w:tc>
          <w:tcPr>
            <w:tcW w:w="960" w:type="dxa"/>
            <w:tcBorders>
              <w:top w:val="nil"/>
            </w:tcBorders>
          </w:tcPr>
          <w:p w:rsidR="004F7F9D" w:rsidRDefault="004F7F9D">
            <w:pPr>
              <w:pStyle w:val="ConsPlusNonformat"/>
              <w:jc w:val="both"/>
            </w:pPr>
            <w:r>
              <w:rPr>
                <w:sz w:val="16"/>
              </w:rPr>
              <w:t xml:space="preserve">   5    </w:t>
            </w:r>
          </w:p>
        </w:tc>
        <w:tc>
          <w:tcPr>
            <w:tcW w:w="1056" w:type="dxa"/>
            <w:tcBorders>
              <w:top w:val="nil"/>
            </w:tcBorders>
          </w:tcPr>
          <w:p w:rsidR="004F7F9D" w:rsidRDefault="004F7F9D">
            <w:pPr>
              <w:pStyle w:val="ConsPlusNonformat"/>
              <w:jc w:val="both"/>
            </w:pPr>
            <w:r>
              <w:rPr>
                <w:sz w:val="16"/>
              </w:rPr>
              <w:t xml:space="preserve">    6    </w:t>
            </w:r>
          </w:p>
        </w:tc>
        <w:tc>
          <w:tcPr>
            <w:tcW w:w="960" w:type="dxa"/>
            <w:tcBorders>
              <w:top w:val="nil"/>
            </w:tcBorders>
          </w:tcPr>
          <w:p w:rsidR="004F7F9D" w:rsidRDefault="004F7F9D">
            <w:pPr>
              <w:pStyle w:val="ConsPlusNonformat"/>
              <w:jc w:val="both"/>
            </w:pPr>
            <w:r>
              <w:rPr>
                <w:sz w:val="16"/>
              </w:rPr>
              <w:t xml:space="preserve">   7    </w:t>
            </w:r>
          </w:p>
        </w:tc>
        <w:tc>
          <w:tcPr>
            <w:tcW w:w="960" w:type="dxa"/>
            <w:tcBorders>
              <w:top w:val="nil"/>
            </w:tcBorders>
          </w:tcPr>
          <w:p w:rsidR="004F7F9D" w:rsidRDefault="004F7F9D">
            <w:pPr>
              <w:pStyle w:val="ConsPlusNonformat"/>
              <w:jc w:val="both"/>
            </w:pPr>
            <w:r>
              <w:rPr>
                <w:sz w:val="16"/>
              </w:rPr>
              <w:t xml:space="preserve">   8    </w:t>
            </w:r>
          </w:p>
        </w:tc>
        <w:tc>
          <w:tcPr>
            <w:tcW w:w="960" w:type="dxa"/>
            <w:tcBorders>
              <w:top w:val="nil"/>
            </w:tcBorders>
          </w:tcPr>
          <w:p w:rsidR="004F7F9D" w:rsidRDefault="004F7F9D">
            <w:pPr>
              <w:pStyle w:val="ConsPlusNonformat"/>
              <w:jc w:val="both"/>
            </w:pPr>
            <w:r>
              <w:rPr>
                <w:sz w:val="16"/>
              </w:rPr>
              <w:t xml:space="preserve">   9    </w:t>
            </w:r>
          </w:p>
        </w:tc>
        <w:tc>
          <w:tcPr>
            <w:tcW w:w="960" w:type="dxa"/>
            <w:tcBorders>
              <w:top w:val="nil"/>
            </w:tcBorders>
          </w:tcPr>
          <w:p w:rsidR="004F7F9D" w:rsidRDefault="004F7F9D">
            <w:pPr>
              <w:pStyle w:val="ConsPlusNonformat"/>
              <w:jc w:val="both"/>
            </w:pPr>
            <w:r>
              <w:rPr>
                <w:sz w:val="16"/>
              </w:rPr>
              <w:t xml:space="preserve">   10   </w:t>
            </w:r>
          </w:p>
        </w:tc>
      </w:tr>
      <w:tr w:rsidR="004F7F9D">
        <w:trPr>
          <w:trHeight w:val="160"/>
        </w:trPr>
        <w:tc>
          <w:tcPr>
            <w:tcW w:w="1440" w:type="dxa"/>
            <w:tcBorders>
              <w:top w:val="nil"/>
            </w:tcBorders>
          </w:tcPr>
          <w:p w:rsidR="004F7F9D" w:rsidRDefault="004F7F9D">
            <w:pPr>
              <w:pStyle w:val="ConsPlusNonformat"/>
              <w:jc w:val="both"/>
            </w:pPr>
            <w:r>
              <w:rPr>
                <w:sz w:val="16"/>
              </w:rPr>
              <w:t xml:space="preserve">Тополевые    </w:t>
            </w:r>
          </w:p>
          <w:p w:rsidR="004F7F9D" w:rsidRDefault="004F7F9D">
            <w:pPr>
              <w:pStyle w:val="ConsPlusNonformat"/>
              <w:jc w:val="both"/>
            </w:pPr>
            <w:r>
              <w:rPr>
                <w:sz w:val="16"/>
              </w:rPr>
              <w:t xml:space="preserve">насаждения   </w:t>
            </w:r>
          </w:p>
          <w:p w:rsidR="004F7F9D" w:rsidRDefault="004F7F9D">
            <w:pPr>
              <w:pStyle w:val="ConsPlusNonformat"/>
              <w:jc w:val="both"/>
            </w:pPr>
            <w:r>
              <w:rPr>
                <w:sz w:val="16"/>
              </w:rPr>
              <w:t xml:space="preserve">чистые и с   </w:t>
            </w:r>
          </w:p>
          <w:p w:rsidR="004F7F9D" w:rsidRDefault="004F7F9D">
            <w:pPr>
              <w:pStyle w:val="ConsPlusNonformat"/>
              <w:jc w:val="both"/>
            </w:pPr>
            <w:r>
              <w:rPr>
                <w:sz w:val="16"/>
              </w:rPr>
              <w:t xml:space="preserve">примесью     </w:t>
            </w:r>
          </w:p>
          <w:p w:rsidR="004F7F9D" w:rsidRDefault="004F7F9D">
            <w:pPr>
              <w:pStyle w:val="ConsPlusNonformat"/>
              <w:jc w:val="both"/>
            </w:pPr>
            <w:r>
              <w:rPr>
                <w:sz w:val="16"/>
              </w:rPr>
              <w:t xml:space="preserve">других пород </w:t>
            </w:r>
          </w:p>
        </w:tc>
        <w:tc>
          <w:tcPr>
            <w:tcW w:w="864" w:type="dxa"/>
            <w:tcBorders>
              <w:top w:val="nil"/>
            </w:tcBorders>
          </w:tcPr>
          <w:p w:rsidR="004F7F9D" w:rsidRDefault="004F7F9D">
            <w:pPr>
              <w:pStyle w:val="ConsPlusNonformat"/>
              <w:jc w:val="both"/>
            </w:pPr>
            <w:r>
              <w:rPr>
                <w:sz w:val="16"/>
              </w:rPr>
              <w:t xml:space="preserve"> 2 - 4 </w:t>
            </w:r>
          </w:p>
        </w:tc>
        <w:tc>
          <w:tcPr>
            <w:tcW w:w="960"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0,7   </w:t>
            </w:r>
          </w:p>
        </w:tc>
        <w:tc>
          <w:tcPr>
            <w:tcW w:w="960" w:type="dxa"/>
            <w:tcBorders>
              <w:top w:val="nil"/>
            </w:tcBorders>
          </w:tcPr>
          <w:p w:rsidR="004F7F9D" w:rsidRDefault="004F7F9D">
            <w:pPr>
              <w:pStyle w:val="ConsPlusNonformat"/>
              <w:jc w:val="both"/>
            </w:pPr>
            <w:r>
              <w:rPr>
                <w:sz w:val="16"/>
              </w:rPr>
              <w:t xml:space="preserve">20 - 30 </w:t>
            </w:r>
          </w:p>
          <w:p w:rsidR="004F7F9D" w:rsidRDefault="004F7F9D">
            <w:pPr>
              <w:pStyle w:val="ConsPlusNonformat"/>
              <w:jc w:val="both"/>
            </w:pPr>
            <w:r>
              <w:rPr>
                <w:sz w:val="16"/>
              </w:rPr>
              <w:t xml:space="preserve"> 3 - 4  </w:t>
            </w:r>
          </w:p>
        </w:tc>
        <w:tc>
          <w:tcPr>
            <w:tcW w:w="960"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0,7   </w:t>
            </w:r>
          </w:p>
        </w:tc>
        <w:tc>
          <w:tcPr>
            <w:tcW w:w="1056" w:type="dxa"/>
            <w:tcBorders>
              <w:top w:val="nil"/>
            </w:tcBorders>
          </w:tcPr>
          <w:p w:rsidR="004F7F9D" w:rsidRDefault="004F7F9D">
            <w:pPr>
              <w:pStyle w:val="ConsPlusNonformat"/>
              <w:jc w:val="both"/>
            </w:pPr>
            <w:r>
              <w:rPr>
                <w:sz w:val="16"/>
              </w:rPr>
              <w:t xml:space="preserve"> 20 - 30 </w:t>
            </w:r>
          </w:p>
          <w:p w:rsidR="004F7F9D" w:rsidRDefault="004F7F9D">
            <w:pPr>
              <w:pStyle w:val="ConsPlusNonformat"/>
              <w:jc w:val="both"/>
            </w:pPr>
            <w:r>
              <w:rPr>
                <w:sz w:val="16"/>
              </w:rPr>
              <w:t xml:space="preserve">  4 - 5  </w:t>
            </w:r>
          </w:p>
        </w:tc>
        <w:tc>
          <w:tcPr>
            <w:tcW w:w="960"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0,7   </w:t>
            </w:r>
          </w:p>
        </w:tc>
        <w:tc>
          <w:tcPr>
            <w:tcW w:w="960" w:type="dxa"/>
            <w:tcBorders>
              <w:top w:val="nil"/>
            </w:tcBorders>
          </w:tcPr>
          <w:p w:rsidR="004F7F9D" w:rsidRDefault="004F7F9D">
            <w:pPr>
              <w:pStyle w:val="ConsPlusNonformat"/>
              <w:jc w:val="both"/>
            </w:pPr>
            <w:r>
              <w:rPr>
                <w:sz w:val="16"/>
              </w:rPr>
              <w:t xml:space="preserve">15 - 30 </w:t>
            </w:r>
          </w:p>
          <w:p w:rsidR="004F7F9D" w:rsidRDefault="004F7F9D">
            <w:pPr>
              <w:pStyle w:val="ConsPlusNonformat"/>
              <w:jc w:val="both"/>
            </w:pPr>
            <w:r>
              <w:rPr>
                <w:sz w:val="16"/>
              </w:rPr>
              <w:t xml:space="preserve"> 5 - 8  </w:t>
            </w:r>
          </w:p>
        </w:tc>
        <w:tc>
          <w:tcPr>
            <w:tcW w:w="960" w:type="dxa"/>
            <w:tcBorders>
              <w:top w:val="nil"/>
            </w:tcBorders>
          </w:tcPr>
          <w:p w:rsidR="004F7F9D" w:rsidRDefault="004F7F9D">
            <w:pPr>
              <w:pStyle w:val="ConsPlusNonformat"/>
              <w:jc w:val="both"/>
            </w:pPr>
            <w:r>
              <w:rPr>
                <w:sz w:val="16"/>
              </w:rPr>
              <w:t xml:space="preserve">  0,9   </w:t>
            </w:r>
          </w:p>
          <w:p w:rsidR="004F7F9D" w:rsidRDefault="004F7F9D">
            <w:pPr>
              <w:pStyle w:val="ConsPlusNonformat"/>
              <w:jc w:val="both"/>
            </w:pPr>
            <w:r>
              <w:rPr>
                <w:sz w:val="16"/>
              </w:rPr>
              <w:t xml:space="preserve">  0,7   </w:t>
            </w:r>
          </w:p>
        </w:tc>
        <w:tc>
          <w:tcPr>
            <w:tcW w:w="960" w:type="dxa"/>
            <w:tcBorders>
              <w:top w:val="nil"/>
            </w:tcBorders>
          </w:tcPr>
          <w:p w:rsidR="004F7F9D" w:rsidRDefault="004F7F9D">
            <w:pPr>
              <w:pStyle w:val="ConsPlusNonformat"/>
              <w:jc w:val="both"/>
            </w:pPr>
            <w:r>
              <w:rPr>
                <w:sz w:val="16"/>
              </w:rPr>
              <w:t xml:space="preserve">20 - 35 </w:t>
            </w:r>
          </w:p>
          <w:p w:rsidR="004F7F9D" w:rsidRDefault="004F7F9D">
            <w:pPr>
              <w:pStyle w:val="ConsPlusNonformat"/>
              <w:jc w:val="both"/>
            </w:pPr>
            <w:r>
              <w:rPr>
                <w:sz w:val="16"/>
              </w:rPr>
              <w:t xml:space="preserve"> 7 - 10 </w:t>
            </w:r>
          </w:p>
        </w:tc>
      </w:tr>
      <w:tr w:rsidR="004F7F9D">
        <w:trPr>
          <w:trHeight w:val="160"/>
        </w:trPr>
        <w:tc>
          <w:tcPr>
            <w:tcW w:w="1440" w:type="dxa"/>
            <w:tcBorders>
              <w:top w:val="nil"/>
            </w:tcBorders>
          </w:tcPr>
          <w:p w:rsidR="004F7F9D" w:rsidRDefault="004F7F9D">
            <w:pPr>
              <w:pStyle w:val="ConsPlusNonformat"/>
              <w:jc w:val="both"/>
            </w:pPr>
            <w:r>
              <w:rPr>
                <w:sz w:val="16"/>
              </w:rPr>
              <w:t xml:space="preserve">Ветловые     </w:t>
            </w:r>
          </w:p>
          <w:p w:rsidR="004F7F9D" w:rsidRDefault="004F7F9D">
            <w:pPr>
              <w:pStyle w:val="ConsPlusNonformat"/>
              <w:jc w:val="both"/>
            </w:pPr>
            <w:r>
              <w:rPr>
                <w:sz w:val="16"/>
              </w:rPr>
              <w:t xml:space="preserve">насаждения   </w:t>
            </w:r>
          </w:p>
          <w:p w:rsidR="004F7F9D" w:rsidRDefault="004F7F9D">
            <w:pPr>
              <w:pStyle w:val="ConsPlusNonformat"/>
              <w:jc w:val="both"/>
            </w:pPr>
            <w:r>
              <w:rPr>
                <w:sz w:val="16"/>
              </w:rPr>
              <w:t xml:space="preserve">чистые и с   </w:t>
            </w:r>
          </w:p>
          <w:p w:rsidR="004F7F9D" w:rsidRDefault="004F7F9D">
            <w:pPr>
              <w:pStyle w:val="ConsPlusNonformat"/>
              <w:jc w:val="both"/>
            </w:pPr>
            <w:r>
              <w:rPr>
                <w:sz w:val="16"/>
              </w:rPr>
              <w:t xml:space="preserve">примесью     </w:t>
            </w:r>
          </w:p>
          <w:p w:rsidR="004F7F9D" w:rsidRDefault="004F7F9D">
            <w:pPr>
              <w:pStyle w:val="ConsPlusNonformat"/>
              <w:jc w:val="both"/>
            </w:pPr>
            <w:r>
              <w:rPr>
                <w:sz w:val="16"/>
              </w:rPr>
              <w:t xml:space="preserve">других пород </w:t>
            </w:r>
          </w:p>
        </w:tc>
        <w:tc>
          <w:tcPr>
            <w:tcW w:w="864" w:type="dxa"/>
            <w:tcBorders>
              <w:top w:val="nil"/>
            </w:tcBorders>
          </w:tcPr>
          <w:p w:rsidR="004F7F9D" w:rsidRDefault="004F7F9D">
            <w:pPr>
              <w:pStyle w:val="ConsPlusNonformat"/>
              <w:jc w:val="both"/>
            </w:pPr>
            <w:r>
              <w:rPr>
                <w:sz w:val="16"/>
              </w:rPr>
              <w:t xml:space="preserve"> 3 - 4 </w:t>
            </w:r>
          </w:p>
        </w:tc>
        <w:tc>
          <w:tcPr>
            <w:tcW w:w="960"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0,7   </w:t>
            </w:r>
          </w:p>
        </w:tc>
        <w:tc>
          <w:tcPr>
            <w:tcW w:w="960" w:type="dxa"/>
            <w:tcBorders>
              <w:top w:val="nil"/>
            </w:tcBorders>
          </w:tcPr>
          <w:p w:rsidR="004F7F9D" w:rsidRDefault="004F7F9D">
            <w:pPr>
              <w:pStyle w:val="ConsPlusNonformat"/>
              <w:jc w:val="both"/>
            </w:pPr>
            <w:r>
              <w:rPr>
                <w:sz w:val="16"/>
              </w:rPr>
              <w:t xml:space="preserve">15 - 25 </w:t>
            </w:r>
          </w:p>
          <w:p w:rsidR="004F7F9D" w:rsidRDefault="004F7F9D">
            <w:pPr>
              <w:pStyle w:val="ConsPlusNonformat"/>
              <w:jc w:val="both"/>
            </w:pPr>
            <w:r>
              <w:rPr>
                <w:sz w:val="16"/>
              </w:rPr>
              <w:t xml:space="preserve"> 3 - 4  </w:t>
            </w:r>
          </w:p>
        </w:tc>
        <w:tc>
          <w:tcPr>
            <w:tcW w:w="960"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0,7   </w:t>
            </w:r>
          </w:p>
        </w:tc>
        <w:tc>
          <w:tcPr>
            <w:tcW w:w="1056" w:type="dxa"/>
            <w:tcBorders>
              <w:top w:val="nil"/>
            </w:tcBorders>
          </w:tcPr>
          <w:p w:rsidR="004F7F9D" w:rsidRDefault="004F7F9D">
            <w:pPr>
              <w:pStyle w:val="ConsPlusNonformat"/>
              <w:jc w:val="both"/>
            </w:pPr>
            <w:r>
              <w:rPr>
                <w:sz w:val="16"/>
              </w:rPr>
              <w:t xml:space="preserve"> 20 - 25 </w:t>
            </w:r>
          </w:p>
          <w:p w:rsidR="004F7F9D" w:rsidRDefault="004F7F9D">
            <w:pPr>
              <w:pStyle w:val="ConsPlusNonformat"/>
              <w:jc w:val="both"/>
            </w:pPr>
            <w:r>
              <w:rPr>
                <w:sz w:val="16"/>
              </w:rPr>
              <w:t xml:space="preserve">  3 - 5  </w:t>
            </w:r>
          </w:p>
        </w:tc>
        <w:tc>
          <w:tcPr>
            <w:tcW w:w="960"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0,7   </w:t>
            </w:r>
          </w:p>
        </w:tc>
        <w:tc>
          <w:tcPr>
            <w:tcW w:w="960" w:type="dxa"/>
            <w:tcBorders>
              <w:top w:val="nil"/>
            </w:tcBorders>
          </w:tcPr>
          <w:p w:rsidR="004F7F9D" w:rsidRDefault="004F7F9D">
            <w:pPr>
              <w:pStyle w:val="ConsPlusNonformat"/>
              <w:jc w:val="both"/>
            </w:pPr>
            <w:r>
              <w:rPr>
                <w:sz w:val="16"/>
              </w:rPr>
              <w:t xml:space="preserve">20 - 30 </w:t>
            </w:r>
          </w:p>
          <w:p w:rsidR="004F7F9D" w:rsidRDefault="004F7F9D">
            <w:pPr>
              <w:pStyle w:val="ConsPlusNonformat"/>
              <w:jc w:val="both"/>
            </w:pPr>
            <w:r>
              <w:rPr>
                <w:sz w:val="16"/>
              </w:rPr>
              <w:t xml:space="preserve"> 5 - 7  </w:t>
            </w:r>
          </w:p>
        </w:tc>
        <w:tc>
          <w:tcPr>
            <w:tcW w:w="960"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0,7   </w:t>
            </w:r>
          </w:p>
        </w:tc>
        <w:tc>
          <w:tcPr>
            <w:tcW w:w="960" w:type="dxa"/>
            <w:tcBorders>
              <w:top w:val="nil"/>
            </w:tcBorders>
          </w:tcPr>
          <w:p w:rsidR="004F7F9D" w:rsidRDefault="004F7F9D">
            <w:pPr>
              <w:pStyle w:val="ConsPlusNonformat"/>
              <w:jc w:val="both"/>
            </w:pPr>
            <w:r>
              <w:rPr>
                <w:sz w:val="16"/>
              </w:rPr>
              <w:t xml:space="preserve">15 - 20 </w:t>
            </w:r>
          </w:p>
          <w:p w:rsidR="004F7F9D" w:rsidRDefault="004F7F9D">
            <w:pPr>
              <w:pStyle w:val="ConsPlusNonformat"/>
              <w:jc w:val="both"/>
            </w:pPr>
            <w:r>
              <w:rPr>
                <w:sz w:val="16"/>
              </w:rPr>
              <w:t xml:space="preserve"> 7 - 8  </w:t>
            </w:r>
          </w:p>
        </w:tc>
      </w:tr>
    </w:tbl>
    <w:p w:rsidR="004F7F9D" w:rsidRDefault="004F7F9D">
      <w:pPr>
        <w:pStyle w:val="ConsPlusNormal"/>
        <w:jc w:val="both"/>
      </w:pPr>
    </w:p>
    <w:p w:rsidR="004F7F9D" w:rsidRDefault="004F7F9D">
      <w:pPr>
        <w:pStyle w:val="ConsPlusNormal"/>
        <w:jc w:val="center"/>
        <w:outlineLvl w:val="2"/>
      </w:pPr>
      <w:r>
        <w:t>3. Район степей европейской части</w:t>
      </w:r>
    </w:p>
    <w:p w:rsidR="004F7F9D" w:rsidRDefault="004F7F9D">
      <w:pPr>
        <w:pStyle w:val="ConsPlusNormal"/>
        <w:jc w:val="center"/>
      </w:pPr>
      <w:r>
        <w:t>Российской Федерации, район полупустынь и пустынь</w:t>
      </w:r>
    </w:p>
    <w:p w:rsidR="004F7F9D" w:rsidRDefault="004F7F9D">
      <w:pPr>
        <w:pStyle w:val="ConsPlusNormal"/>
        <w:jc w:val="center"/>
      </w:pPr>
      <w:r>
        <w:t>европейской части Российской Федерации</w:t>
      </w:r>
    </w:p>
    <w:p w:rsidR="004F7F9D" w:rsidRDefault="004F7F9D">
      <w:pPr>
        <w:pStyle w:val="ConsPlusNormal"/>
        <w:jc w:val="center"/>
      </w:pPr>
    </w:p>
    <w:p w:rsidR="004F7F9D" w:rsidRDefault="004F7F9D">
      <w:pPr>
        <w:pStyle w:val="ConsPlusNormal"/>
        <w:jc w:val="center"/>
        <w:outlineLvl w:val="3"/>
      </w:pPr>
      <w:r>
        <w:t>Нормативы режима рубок ухода за лесом</w:t>
      </w:r>
    </w:p>
    <w:p w:rsidR="004F7F9D" w:rsidRDefault="004F7F9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28"/>
        <w:gridCol w:w="1176"/>
        <w:gridCol w:w="756"/>
        <w:gridCol w:w="672"/>
        <w:gridCol w:w="756"/>
        <w:gridCol w:w="672"/>
        <w:gridCol w:w="756"/>
        <w:gridCol w:w="672"/>
        <w:gridCol w:w="756"/>
        <w:gridCol w:w="672"/>
        <w:gridCol w:w="756"/>
        <w:gridCol w:w="1008"/>
      </w:tblGrid>
      <w:tr w:rsidR="004F7F9D">
        <w:trPr>
          <w:trHeight w:val="160"/>
        </w:trPr>
        <w:tc>
          <w:tcPr>
            <w:tcW w:w="1428" w:type="dxa"/>
            <w:vMerge w:val="restart"/>
          </w:tcPr>
          <w:p w:rsidR="004F7F9D" w:rsidRDefault="004F7F9D">
            <w:pPr>
              <w:pStyle w:val="ConsPlusNonformat"/>
              <w:jc w:val="both"/>
            </w:pPr>
            <w:r>
              <w:rPr>
                <w:sz w:val="14"/>
              </w:rPr>
              <w:t xml:space="preserve"> Состав лесных </w:t>
            </w:r>
          </w:p>
          <w:p w:rsidR="004F7F9D" w:rsidRDefault="004F7F9D">
            <w:pPr>
              <w:pStyle w:val="ConsPlusNonformat"/>
              <w:jc w:val="both"/>
            </w:pPr>
            <w:r>
              <w:rPr>
                <w:sz w:val="14"/>
              </w:rPr>
              <w:t xml:space="preserve"> насаждений до </w:t>
            </w:r>
          </w:p>
          <w:p w:rsidR="004F7F9D" w:rsidRDefault="004F7F9D">
            <w:pPr>
              <w:pStyle w:val="ConsPlusNonformat"/>
              <w:jc w:val="both"/>
            </w:pPr>
            <w:r>
              <w:rPr>
                <w:sz w:val="14"/>
              </w:rPr>
              <w:t xml:space="preserve">     рубки     </w:t>
            </w:r>
          </w:p>
        </w:tc>
        <w:tc>
          <w:tcPr>
            <w:tcW w:w="1176" w:type="dxa"/>
            <w:vMerge w:val="restart"/>
          </w:tcPr>
          <w:p w:rsidR="004F7F9D" w:rsidRDefault="004F7F9D">
            <w:pPr>
              <w:pStyle w:val="ConsPlusNonformat"/>
              <w:jc w:val="both"/>
            </w:pPr>
            <w:r>
              <w:rPr>
                <w:sz w:val="14"/>
              </w:rPr>
              <w:t>Группы типов</w:t>
            </w:r>
          </w:p>
          <w:p w:rsidR="004F7F9D" w:rsidRDefault="004F7F9D">
            <w:pPr>
              <w:pStyle w:val="ConsPlusNonformat"/>
              <w:jc w:val="both"/>
            </w:pPr>
            <w:r>
              <w:rPr>
                <w:sz w:val="14"/>
              </w:rPr>
              <w:t xml:space="preserve">леса (класс </w:t>
            </w:r>
          </w:p>
          <w:p w:rsidR="004F7F9D" w:rsidRDefault="004F7F9D">
            <w:pPr>
              <w:pStyle w:val="ConsPlusNonformat"/>
              <w:jc w:val="both"/>
            </w:pPr>
            <w:r>
              <w:rPr>
                <w:sz w:val="14"/>
              </w:rPr>
              <w:t xml:space="preserve"> бонитета)  </w:t>
            </w:r>
          </w:p>
        </w:tc>
        <w:tc>
          <w:tcPr>
            <w:tcW w:w="756" w:type="dxa"/>
            <w:vMerge w:val="restart"/>
          </w:tcPr>
          <w:p w:rsidR="004F7F9D" w:rsidRDefault="004F7F9D">
            <w:pPr>
              <w:pStyle w:val="ConsPlusNonformat"/>
              <w:jc w:val="both"/>
            </w:pPr>
            <w:r>
              <w:rPr>
                <w:sz w:val="14"/>
              </w:rPr>
              <w:t>Возраст</w:t>
            </w:r>
          </w:p>
          <w:p w:rsidR="004F7F9D" w:rsidRDefault="004F7F9D">
            <w:pPr>
              <w:pStyle w:val="ConsPlusNonformat"/>
              <w:jc w:val="both"/>
            </w:pPr>
            <w:r>
              <w:rPr>
                <w:sz w:val="14"/>
              </w:rPr>
              <w:t xml:space="preserve">начала </w:t>
            </w:r>
          </w:p>
          <w:p w:rsidR="004F7F9D" w:rsidRDefault="004F7F9D">
            <w:pPr>
              <w:pStyle w:val="ConsPlusNonformat"/>
              <w:jc w:val="both"/>
            </w:pPr>
            <w:r>
              <w:rPr>
                <w:sz w:val="14"/>
              </w:rPr>
              <w:t xml:space="preserve">ухода, </w:t>
            </w:r>
          </w:p>
          <w:p w:rsidR="004F7F9D" w:rsidRDefault="004F7F9D">
            <w:pPr>
              <w:pStyle w:val="ConsPlusNonformat"/>
              <w:jc w:val="both"/>
            </w:pPr>
            <w:r>
              <w:rPr>
                <w:sz w:val="14"/>
              </w:rPr>
              <w:t xml:space="preserve">  лет  </w:t>
            </w:r>
          </w:p>
        </w:tc>
        <w:tc>
          <w:tcPr>
            <w:tcW w:w="1428" w:type="dxa"/>
            <w:gridSpan w:val="2"/>
          </w:tcPr>
          <w:p w:rsidR="004F7F9D" w:rsidRDefault="004F7F9D">
            <w:pPr>
              <w:pStyle w:val="ConsPlusNonformat"/>
              <w:jc w:val="both"/>
            </w:pPr>
            <w:r>
              <w:rPr>
                <w:sz w:val="14"/>
              </w:rPr>
              <w:t xml:space="preserve">  Осветление  </w:t>
            </w:r>
          </w:p>
        </w:tc>
        <w:tc>
          <w:tcPr>
            <w:tcW w:w="1428" w:type="dxa"/>
            <w:gridSpan w:val="2"/>
          </w:tcPr>
          <w:p w:rsidR="004F7F9D" w:rsidRDefault="004F7F9D">
            <w:pPr>
              <w:pStyle w:val="ConsPlusNonformat"/>
              <w:jc w:val="both"/>
            </w:pPr>
            <w:r>
              <w:rPr>
                <w:sz w:val="14"/>
              </w:rPr>
              <w:t xml:space="preserve">   Прочистка  </w:t>
            </w:r>
          </w:p>
        </w:tc>
        <w:tc>
          <w:tcPr>
            <w:tcW w:w="1428" w:type="dxa"/>
            <w:gridSpan w:val="2"/>
          </w:tcPr>
          <w:p w:rsidR="004F7F9D" w:rsidRDefault="004F7F9D">
            <w:pPr>
              <w:pStyle w:val="ConsPlusNonformat"/>
              <w:jc w:val="both"/>
            </w:pPr>
            <w:r>
              <w:rPr>
                <w:sz w:val="14"/>
              </w:rPr>
              <w:t xml:space="preserve"> Прореживание </w:t>
            </w:r>
          </w:p>
        </w:tc>
        <w:tc>
          <w:tcPr>
            <w:tcW w:w="1428" w:type="dxa"/>
            <w:gridSpan w:val="2"/>
          </w:tcPr>
          <w:p w:rsidR="004F7F9D" w:rsidRDefault="004F7F9D">
            <w:pPr>
              <w:pStyle w:val="ConsPlusNonformat"/>
              <w:jc w:val="both"/>
            </w:pPr>
            <w:r>
              <w:rPr>
                <w:sz w:val="14"/>
              </w:rPr>
              <w:t xml:space="preserve">  Проходные   </w:t>
            </w:r>
          </w:p>
          <w:p w:rsidR="004F7F9D" w:rsidRDefault="004F7F9D">
            <w:pPr>
              <w:pStyle w:val="ConsPlusNonformat"/>
              <w:jc w:val="both"/>
            </w:pPr>
            <w:r>
              <w:rPr>
                <w:sz w:val="14"/>
              </w:rPr>
              <w:t xml:space="preserve">    рубки     </w:t>
            </w:r>
          </w:p>
        </w:tc>
        <w:tc>
          <w:tcPr>
            <w:tcW w:w="1008" w:type="dxa"/>
            <w:vMerge w:val="restart"/>
          </w:tcPr>
          <w:p w:rsidR="004F7F9D" w:rsidRDefault="004F7F9D">
            <w:pPr>
              <w:pStyle w:val="ConsPlusNonformat"/>
              <w:jc w:val="both"/>
            </w:pPr>
            <w:r>
              <w:rPr>
                <w:sz w:val="14"/>
              </w:rPr>
              <w:t xml:space="preserve"> Целевой  </w:t>
            </w:r>
          </w:p>
          <w:p w:rsidR="004F7F9D" w:rsidRDefault="004F7F9D">
            <w:pPr>
              <w:pStyle w:val="ConsPlusNonformat"/>
              <w:jc w:val="both"/>
            </w:pPr>
            <w:r>
              <w:rPr>
                <w:sz w:val="14"/>
              </w:rPr>
              <w:t xml:space="preserve"> состав к </w:t>
            </w:r>
          </w:p>
          <w:p w:rsidR="004F7F9D" w:rsidRDefault="004F7F9D">
            <w:pPr>
              <w:pStyle w:val="ConsPlusNonformat"/>
              <w:jc w:val="both"/>
            </w:pPr>
            <w:r>
              <w:rPr>
                <w:sz w:val="14"/>
              </w:rPr>
              <w:t xml:space="preserve"> возрасту </w:t>
            </w:r>
          </w:p>
          <w:p w:rsidR="004F7F9D" w:rsidRDefault="004F7F9D">
            <w:pPr>
              <w:pStyle w:val="ConsPlusNonformat"/>
              <w:jc w:val="both"/>
            </w:pPr>
            <w:r>
              <w:rPr>
                <w:sz w:val="14"/>
              </w:rPr>
              <w:t xml:space="preserve">  рубки   </w:t>
            </w:r>
          </w:p>
          <w:p w:rsidR="004F7F9D" w:rsidRDefault="004F7F9D">
            <w:pPr>
              <w:pStyle w:val="ConsPlusNonformat"/>
              <w:jc w:val="both"/>
            </w:pPr>
            <w:r>
              <w:rPr>
                <w:sz w:val="14"/>
              </w:rPr>
              <w:t>(спелости)</w:t>
            </w:r>
          </w:p>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924" w:type="dxa"/>
            <w:vMerge/>
            <w:tcBorders>
              <w:top w:val="nil"/>
            </w:tcBorders>
          </w:tcPr>
          <w:p w:rsidR="004F7F9D" w:rsidRDefault="004F7F9D"/>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924" w:type="dxa"/>
            <w:vMerge/>
            <w:tcBorders>
              <w:top w:val="nil"/>
            </w:tcBorders>
          </w:tcPr>
          <w:p w:rsidR="004F7F9D" w:rsidRDefault="004F7F9D"/>
        </w:tc>
      </w:tr>
      <w:tr w:rsidR="004F7F9D">
        <w:trPr>
          <w:trHeight w:val="160"/>
        </w:trPr>
        <w:tc>
          <w:tcPr>
            <w:tcW w:w="1428" w:type="dxa"/>
            <w:tcBorders>
              <w:top w:val="nil"/>
            </w:tcBorders>
          </w:tcPr>
          <w:p w:rsidR="004F7F9D" w:rsidRDefault="004F7F9D">
            <w:pPr>
              <w:pStyle w:val="ConsPlusNonformat"/>
              <w:jc w:val="both"/>
            </w:pPr>
            <w:r>
              <w:rPr>
                <w:sz w:val="14"/>
              </w:rPr>
              <w:t xml:space="preserve">       1       </w:t>
            </w:r>
          </w:p>
        </w:tc>
        <w:tc>
          <w:tcPr>
            <w:tcW w:w="1176" w:type="dxa"/>
            <w:tcBorders>
              <w:top w:val="nil"/>
            </w:tcBorders>
          </w:tcPr>
          <w:p w:rsidR="004F7F9D" w:rsidRDefault="004F7F9D">
            <w:pPr>
              <w:pStyle w:val="ConsPlusNonformat"/>
              <w:jc w:val="both"/>
            </w:pPr>
            <w:r>
              <w:rPr>
                <w:sz w:val="14"/>
              </w:rPr>
              <w:t xml:space="preserve">     2      </w:t>
            </w:r>
          </w:p>
        </w:tc>
        <w:tc>
          <w:tcPr>
            <w:tcW w:w="756" w:type="dxa"/>
            <w:tcBorders>
              <w:top w:val="nil"/>
            </w:tcBorders>
          </w:tcPr>
          <w:p w:rsidR="004F7F9D" w:rsidRDefault="004F7F9D">
            <w:pPr>
              <w:pStyle w:val="ConsPlusNonformat"/>
              <w:jc w:val="both"/>
            </w:pPr>
            <w:r>
              <w:rPr>
                <w:sz w:val="14"/>
              </w:rPr>
              <w:t xml:space="preserve">   3   </w:t>
            </w:r>
          </w:p>
        </w:tc>
        <w:tc>
          <w:tcPr>
            <w:tcW w:w="672" w:type="dxa"/>
            <w:tcBorders>
              <w:top w:val="nil"/>
            </w:tcBorders>
          </w:tcPr>
          <w:p w:rsidR="004F7F9D" w:rsidRDefault="004F7F9D">
            <w:pPr>
              <w:pStyle w:val="ConsPlusNonformat"/>
              <w:jc w:val="both"/>
            </w:pPr>
            <w:r>
              <w:rPr>
                <w:sz w:val="14"/>
              </w:rPr>
              <w:t xml:space="preserve">  4   </w:t>
            </w:r>
          </w:p>
        </w:tc>
        <w:tc>
          <w:tcPr>
            <w:tcW w:w="756" w:type="dxa"/>
            <w:tcBorders>
              <w:top w:val="nil"/>
            </w:tcBorders>
          </w:tcPr>
          <w:p w:rsidR="004F7F9D" w:rsidRDefault="004F7F9D">
            <w:pPr>
              <w:pStyle w:val="ConsPlusNonformat"/>
              <w:jc w:val="both"/>
            </w:pPr>
            <w:r>
              <w:rPr>
                <w:sz w:val="14"/>
              </w:rPr>
              <w:t xml:space="preserve">   5   </w:t>
            </w:r>
          </w:p>
        </w:tc>
        <w:tc>
          <w:tcPr>
            <w:tcW w:w="672" w:type="dxa"/>
            <w:tcBorders>
              <w:top w:val="nil"/>
            </w:tcBorders>
          </w:tcPr>
          <w:p w:rsidR="004F7F9D" w:rsidRDefault="004F7F9D">
            <w:pPr>
              <w:pStyle w:val="ConsPlusNonformat"/>
              <w:jc w:val="both"/>
            </w:pPr>
            <w:r>
              <w:rPr>
                <w:sz w:val="14"/>
              </w:rPr>
              <w:t xml:space="preserve">  6   </w:t>
            </w:r>
          </w:p>
        </w:tc>
        <w:tc>
          <w:tcPr>
            <w:tcW w:w="756" w:type="dxa"/>
            <w:tcBorders>
              <w:top w:val="nil"/>
            </w:tcBorders>
          </w:tcPr>
          <w:p w:rsidR="004F7F9D" w:rsidRDefault="004F7F9D">
            <w:pPr>
              <w:pStyle w:val="ConsPlusNonformat"/>
              <w:jc w:val="both"/>
            </w:pPr>
            <w:r>
              <w:rPr>
                <w:sz w:val="14"/>
              </w:rPr>
              <w:t xml:space="preserve">   7   </w:t>
            </w:r>
          </w:p>
        </w:tc>
        <w:tc>
          <w:tcPr>
            <w:tcW w:w="672" w:type="dxa"/>
            <w:tcBorders>
              <w:top w:val="nil"/>
            </w:tcBorders>
          </w:tcPr>
          <w:p w:rsidR="004F7F9D" w:rsidRDefault="004F7F9D">
            <w:pPr>
              <w:pStyle w:val="ConsPlusNonformat"/>
              <w:jc w:val="both"/>
            </w:pPr>
            <w:r>
              <w:rPr>
                <w:sz w:val="14"/>
              </w:rPr>
              <w:t xml:space="preserve">  8   </w:t>
            </w:r>
          </w:p>
        </w:tc>
        <w:tc>
          <w:tcPr>
            <w:tcW w:w="756" w:type="dxa"/>
            <w:tcBorders>
              <w:top w:val="nil"/>
            </w:tcBorders>
          </w:tcPr>
          <w:p w:rsidR="004F7F9D" w:rsidRDefault="004F7F9D">
            <w:pPr>
              <w:pStyle w:val="ConsPlusNonformat"/>
              <w:jc w:val="both"/>
            </w:pPr>
            <w:r>
              <w:rPr>
                <w:sz w:val="14"/>
              </w:rPr>
              <w:t xml:space="preserve">   9   </w:t>
            </w:r>
          </w:p>
        </w:tc>
        <w:tc>
          <w:tcPr>
            <w:tcW w:w="672" w:type="dxa"/>
            <w:tcBorders>
              <w:top w:val="nil"/>
            </w:tcBorders>
          </w:tcPr>
          <w:p w:rsidR="004F7F9D" w:rsidRDefault="004F7F9D">
            <w:pPr>
              <w:pStyle w:val="ConsPlusNonformat"/>
              <w:jc w:val="both"/>
            </w:pPr>
            <w:r>
              <w:rPr>
                <w:sz w:val="14"/>
              </w:rPr>
              <w:t xml:space="preserve">  10  </w:t>
            </w:r>
          </w:p>
        </w:tc>
        <w:tc>
          <w:tcPr>
            <w:tcW w:w="756" w:type="dxa"/>
            <w:tcBorders>
              <w:top w:val="nil"/>
            </w:tcBorders>
          </w:tcPr>
          <w:p w:rsidR="004F7F9D" w:rsidRDefault="004F7F9D">
            <w:pPr>
              <w:pStyle w:val="ConsPlusNonformat"/>
              <w:jc w:val="both"/>
            </w:pPr>
            <w:r>
              <w:rPr>
                <w:sz w:val="14"/>
              </w:rPr>
              <w:t xml:space="preserve">  11   </w:t>
            </w:r>
          </w:p>
        </w:tc>
        <w:tc>
          <w:tcPr>
            <w:tcW w:w="1008" w:type="dxa"/>
            <w:tcBorders>
              <w:top w:val="nil"/>
            </w:tcBorders>
          </w:tcPr>
          <w:p w:rsidR="004F7F9D" w:rsidRDefault="004F7F9D">
            <w:pPr>
              <w:pStyle w:val="ConsPlusNonformat"/>
              <w:jc w:val="both"/>
            </w:pPr>
            <w:r>
              <w:rPr>
                <w:sz w:val="14"/>
              </w:rPr>
              <w:t xml:space="preserve">    12    </w:t>
            </w:r>
          </w:p>
        </w:tc>
      </w:tr>
      <w:tr w:rsidR="004F7F9D">
        <w:trPr>
          <w:trHeight w:val="160"/>
        </w:trPr>
        <w:tc>
          <w:tcPr>
            <w:tcW w:w="1428" w:type="dxa"/>
            <w:vMerge w:val="restart"/>
            <w:tcBorders>
              <w:top w:val="nil"/>
            </w:tcBorders>
          </w:tcPr>
          <w:p w:rsidR="004F7F9D" w:rsidRDefault="004F7F9D">
            <w:pPr>
              <w:pStyle w:val="ConsPlusNonformat"/>
              <w:jc w:val="both"/>
            </w:pPr>
            <w:r>
              <w:rPr>
                <w:sz w:val="14"/>
              </w:rPr>
              <w:t>Чистые сосновые</w:t>
            </w:r>
          </w:p>
          <w:p w:rsidR="004F7F9D" w:rsidRDefault="004F7F9D">
            <w:pPr>
              <w:pStyle w:val="ConsPlusNonformat"/>
              <w:jc w:val="both"/>
            </w:pPr>
            <w:r>
              <w:rPr>
                <w:sz w:val="14"/>
              </w:rPr>
              <w:t xml:space="preserve">естественные   </w:t>
            </w:r>
          </w:p>
          <w:p w:rsidR="004F7F9D" w:rsidRDefault="004F7F9D">
            <w:pPr>
              <w:pStyle w:val="ConsPlusNonformat"/>
              <w:jc w:val="both"/>
            </w:pPr>
            <w:r>
              <w:rPr>
                <w:sz w:val="14"/>
              </w:rPr>
              <w:t xml:space="preserve">насаждения и   </w:t>
            </w:r>
          </w:p>
          <w:p w:rsidR="004F7F9D" w:rsidRDefault="004F7F9D">
            <w:pPr>
              <w:pStyle w:val="ConsPlusNonformat"/>
              <w:jc w:val="both"/>
            </w:pPr>
            <w:r>
              <w:rPr>
                <w:sz w:val="14"/>
              </w:rPr>
              <w:t>лесные культуры</w:t>
            </w:r>
          </w:p>
        </w:tc>
        <w:tc>
          <w:tcPr>
            <w:tcW w:w="1176" w:type="dxa"/>
            <w:tcBorders>
              <w:top w:val="nil"/>
            </w:tcBorders>
          </w:tcPr>
          <w:p w:rsidR="004F7F9D" w:rsidRDefault="004F7F9D">
            <w:pPr>
              <w:pStyle w:val="ConsPlusNonformat"/>
              <w:jc w:val="both"/>
            </w:pPr>
            <w:r>
              <w:rPr>
                <w:sz w:val="14"/>
              </w:rPr>
              <w:t xml:space="preserve">Бор очень   </w:t>
            </w:r>
          </w:p>
          <w:p w:rsidR="004F7F9D" w:rsidRDefault="004F7F9D">
            <w:pPr>
              <w:pStyle w:val="ConsPlusNonformat"/>
              <w:jc w:val="both"/>
            </w:pPr>
            <w:r>
              <w:rPr>
                <w:sz w:val="14"/>
              </w:rPr>
              <w:t xml:space="preserve">сухой, А0,  </w:t>
            </w:r>
          </w:p>
          <w:p w:rsidR="004F7F9D" w:rsidRDefault="004F7F9D">
            <w:pPr>
              <w:pStyle w:val="ConsPlusNonformat"/>
              <w:jc w:val="both"/>
            </w:pPr>
            <w:r>
              <w:rPr>
                <w:sz w:val="14"/>
              </w:rPr>
              <w:t xml:space="preserve">В0 (IV)     </w:t>
            </w:r>
          </w:p>
        </w:tc>
        <w:tc>
          <w:tcPr>
            <w:tcW w:w="756" w:type="dxa"/>
            <w:tcBorders>
              <w:top w:val="nil"/>
            </w:tcBorders>
          </w:tcPr>
          <w:p w:rsidR="004F7F9D" w:rsidRDefault="004F7F9D">
            <w:pPr>
              <w:pStyle w:val="ConsPlusNonformat"/>
              <w:jc w:val="both"/>
            </w:pPr>
            <w:r>
              <w:rPr>
                <w:sz w:val="14"/>
              </w:rPr>
              <w:t>12 - 15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10 - 15</w:t>
            </w:r>
          </w:p>
          <w:p w:rsidR="004F7F9D" w:rsidRDefault="004F7F9D">
            <w:pPr>
              <w:pStyle w:val="ConsPlusNonformat"/>
              <w:jc w:val="both"/>
            </w:pPr>
            <w:r>
              <w:rPr>
                <w:sz w:val="14"/>
              </w:rPr>
              <w:t>10 - 12</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 xml:space="preserve">5 - 15 </w:t>
            </w:r>
          </w:p>
          <w:p w:rsidR="004F7F9D" w:rsidRDefault="004F7F9D">
            <w:pPr>
              <w:pStyle w:val="ConsPlusNonformat"/>
              <w:jc w:val="both"/>
            </w:pPr>
            <w:r>
              <w:rPr>
                <w:sz w:val="14"/>
              </w:rPr>
              <w:t>10 - 12</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10 - 15</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10С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С. злаковый,</w:t>
            </w:r>
          </w:p>
          <w:p w:rsidR="004F7F9D" w:rsidRDefault="004F7F9D">
            <w:pPr>
              <w:pStyle w:val="ConsPlusNonformat"/>
              <w:jc w:val="both"/>
            </w:pPr>
            <w:r>
              <w:rPr>
                <w:sz w:val="14"/>
              </w:rPr>
              <w:t xml:space="preserve">А1, В1      </w:t>
            </w:r>
          </w:p>
          <w:p w:rsidR="004F7F9D" w:rsidRDefault="004F7F9D">
            <w:pPr>
              <w:pStyle w:val="ConsPlusNonformat"/>
              <w:jc w:val="both"/>
            </w:pPr>
            <w:r>
              <w:rPr>
                <w:sz w:val="14"/>
              </w:rPr>
              <w:t xml:space="preserve">(III, II)   </w:t>
            </w:r>
          </w:p>
        </w:tc>
        <w:tc>
          <w:tcPr>
            <w:tcW w:w="756" w:type="dxa"/>
            <w:tcBorders>
              <w:top w:val="nil"/>
            </w:tcBorders>
          </w:tcPr>
          <w:p w:rsidR="004F7F9D" w:rsidRDefault="004F7F9D">
            <w:pPr>
              <w:pStyle w:val="ConsPlusNonformat"/>
              <w:jc w:val="both"/>
            </w:pPr>
            <w:r>
              <w:rPr>
                <w:sz w:val="14"/>
              </w:rPr>
              <w:t>11 - 15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0,8 </w:t>
            </w:r>
          </w:p>
        </w:tc>
        <w:tc>
          <w:tcPr>
            <w:tcW w:w="756" w:type="dxa"/>
            <w:tcBorders>
              <w:top w:val="nil"/>
            </w:tcBorders>
          </w:tcPr>
          <w:p w:rsidR="004F7F9D" w:rsidRDefault="004F7F9D">
            <w:pPr>
              <w:pStyle w:val="ConsPlusNonformat"/>
              <w:jc w:val="both"/>
            </w:pPr>
            <w:r>
              <w:rPr>
                <w:sz w:val="14"/>
              </w:rPr>
              <w:t xml:space="preserve">5 - 15 </w:t>
            </w:r>
          </w:p>
          <w:p w:rsidR="004F7F9D" w:rsidRDefault="004F7F9D">
            <w:pPr>
              <w:pStyle w:val="ConsPlusNonformat"/>
              <w:jc w:val="both"/>
            </w:pPr>
            <w:r>
              <w:rPr>
                <w:sz w:val="14"/>
              </w:rPr>
              <w:t>10 - 12</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 xml:space="preserve">5 - 15 </w:t>
            </w:r>
          </w:p>
          <w:p w:rsidR="004F7F9D" w:rsidRDefault="004F7F9D">
            <w:pPr>
              <w:pStyle w:val="ConsPlusNonformat"/>
              <w:jc w:val="both"/>
            </w:pPr>
            <w:r>
              <w:rPr>
                <w:sz w:val="14"/>
              </w:rPr>
              <w:t>10 - 12</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10 - 15</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10С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С.          </w:t>
            </w:r>
          </w:p>
          <w:p w:rsidR="004F7F9D" w:rsidRDefault="004F7F9D">
            <w:pPr>
              <w:pStyle w:val="ConsPlusNonformat"/>
              <w:jc w:val="both"/>
            </w:pPr>
            <w:r>
              <w:rPr>
                <w:sz w:val="14"/>
              </w:rPr>
              <w:t>травянистый,</w:t>
            </w:r>
          </w:p>
          <w:p w:rsidR="004F7F9D" w:rsidRDefault="004F7F9D">
            <w:pPr>
              <w:pStyle w:val="ConsPlusNonformat"/>
              <w:jc w:val="both"/>
            </w:pPr>
            <w:r>
              <w:rPr>
                <w:sz w:val="14"/>
              </w:rPr>
              <w:t xml:space="preserve">разнотрав-  </w:t>
            </w:r>
          </w:p>
          <w:p w:rsidR="004F7F9D" w:rsidRDefault="004F7F9D">
            <w:pPr>
              <w:pStyle w:val="ConsPlusNonformat"/>
              <w:jc w:val="both"/>
            </w:pPr>
            <w:r>
              <w:rPr>
                <w:sz w:val="14"/>
              </w:rPr>
              <w:t xml:space="preserve">ный, травя- </w:t>
            </w:r>
          </w:p>
          <w:p w:rsidR="004F7F9D" w:rsidRDefault="004F7F9D">
            <w:pPr>
              <w:pStyle w:val="ConsPlusNonformat"/>
              <w:jc w:val="both"/>
            </w:pPr>
            <w:r>
              <w:rPr>
                <w:sz w:val="14"/>
              </w:rPr>
              <w:t>ной, дубово-</w:t>
            </w:r>
          </w:p>
          <w:p w:rsidR="004F7F9D" w:rsidRDefault="004F7F9D">
            <w:pPr>
              <w:pStyle w:val="ConsPlusNonformat"/>
              <w:jc w:val="both"/>
            </w:pPr>
            <w:r>
              <w:rPr>
                <w:sz w:val="14"/>
              </w:rPr>
              <w:t xml:space="preserve">злаковый,   </w:t>
            </w:r>
          </w:p>
          <w:p w:rsidR="004F7F9D" w:rsidRDefault="004F7F9D">
            <w:pPr>
              <w:pStyle w:val="ConsPlusNonformat"/>
              <w:jc w:val="both"/>
            </w:pPr>
            <w:r>
              <w:rPr>
                <w:sz w:val="14"/>
              </w:rPr>
              <w:t xml:space="preserve">дубово-     </w:t>
            </w:r>
          </w:p>
          <w:p w:rsidR="004F7F9D" w:rsidRDefault="004F7F9D">
            <w:pPr>
              <w:pStyle w:val="ConsPlusNonformat"/>
              <w:jc w:val="both"/>
            </w:pPr>
            <w:r>
              <w:rPr>
                <w:sz w:val="14"/>
              </w:rPr>
              <w:lastRenderedPageBreak/>
              <w:t xml:space="preserve">разнотрав-  </w:t>
            </w:r>
          </w:p>
          <w:p w:rsidR="004F7F9D" w:rsidRDefault="004F7F9D">
            <w:pPr>
              <w:pStyle w:val="ConsPlusNonformat"/>
              <w:jc w:val="both"/>
            </w:pPr>
            <w:r>
              <w:rPr>
                <w:sz w:val="14"/>
              </w:rPr>
              <w:t xml:space="preserve">ный,        </w:t>
            </w:r>
          </w:p>
          <w:p w:rsidR="004F7F9D" w:rsidRDefault="004F7F9D">
            <w:pPr>
              <w:pStyle w:val="ConsPlusNonformat"/>
              <w:jc w:val="both"/>
            </w:pPr>
            <w:r>
              <w:rPr>
                <w:sz w:val="14"/>
              </w:rPr>
              <w:t xml:space="preserve">А2, А3, В2, </w:t>
            </w:r>
          </w:p>
          <w:p w:rsidR="004F7F9D" w:rsidRDefault="004F7F9D">
            <w:pPr>
              <w:pStyle w:val="ConsPlusNonformat"/>
              <w:jc w:val="both"/>
            </w:pPr>
            <w:r>
              <w:rPr>
                <w:sz w:val="14"/>
              </w:rPr>
              <w:t xml:space="preserve">В3, С1, С2, </w:t>
            </w:r>
          </w:p>
          <w:p w:rsidR="004F7F9D" w:rsidRDefault="004F7F9D">
            <w:pPr>
              <w:pStyle w:val="ConsPlusNonformat"/>
              <w:jc w:val="both"/>
            </w:pPr>
            <w:r>
              <w:rPr>
                <w:sz w:val="14"/>
              </w:rPr>
              <w:t xml:space="preserve">С3 (I - II) </w:t>
            </w:r>
          </w:p>
        </w:tc>
        <w:tc>
          <w:tcPr>
            <w:tcW w:w="756" w:type="dxa"/>
            <w:tcBorders>
              <w:top w:val="nil"/>
            </w:tcBorders>
          </w:tcPr>
          <w:p w:rsidR="004F7F9D" w:rsidRDefault="004F7F9D">
            <w:pPr>
              <w:pStyle w:val="ConsPlusNonformat"/>
              <w:jc w:val="both"/>
            </w:pPr>
            <w:r>
              <w:rPr>
                <w:sz w:val="14"/>
              </w:rPr>
              <w:lastRenderedPageBreak/>
              <w:t xml:space="preserve"> 5 - 10</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 xml:space="preserve">5 - 15 </w:t>
            </w:r>
          </w:p>
          <w:p w:rsidR="004F7F9D" w:rsidRDefault="004F7F9D">
            <w:pPr>
              <w:pStyle w:val="ConsPlusNonformat"/>
              <w:jc w:val="both"/>
            </w:pPr>
            <w:r>
              <w:rPr>
                <w:sz w:val="14"/>
              </w:rPr>
              <w:t xml:space="preserve">8 - 10 </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10 - 15</w:t>
            </w:r>
          </w:p>
          <w:p w:rsidR="004F7F9D" w:rsidRDefault="004F7F9D">
            <w:pPr>
              <w:pStyle w:val="ConsPlusNonformat"/>
              <w:jc w:val="both"/>
            </w:pPr>
            <w:r>
              <w:rPr>
                <w:sz w:val="14"/>
              </w:rPr>
              <w:t xml:space="preserve">8 - 10 </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10 - 20</w:t>
            </w:r>
          </w:p>
          <w:p w:rsidR="004F7F9D" w:rsidRDefault="004F7F9D">
            <w:pPr>
              <w:pStyle w:val="ConsPlusNonformat"/>
              <w:jc w:val="both"/>
            </w:pPr>
            <w:r>
              <w:rPr>
                <w:sz w:val="14"/>
              </w:rPr>
              <w:t>10 - 12</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10 - 15</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10С+Д   </w:t>
            </w:r>
          </w:p>
        </w:tc>
      </w:tr>
      <w:tr w:rsidR="004F7F9D">
        <w:trPr>
          <w:trHeight w:val="160"/>
        </w:trPr>
        <w:tc>
          <w:tcPr>
            <w:tcW w:w="1428" w:type="dxa"/>
            <w:tcBorders>
              <w:top w:val="nil"/>
            </w:tcBorders>
          </w:tcPr>
          <w:p w:rsidR="004F7F9D" w:rsidRDefault="004F7F9D">
            <w:pPr>
              <w:pStyle w:val="ConsPlusNonformat"/>
              <w:jc w:val="both"/>
            </w:pPr>
            <w:r>
              <w:rPr>
                <w:sz w:val="14"/>
              </w:rPr>
              <w:lastRenderedPageBreak/>
              <w:t xml:space="preserve">Дубняки        </w:t>
            </w:r>
          </w:p>
          <w:p w:rsidR="004F7F9D" w:rsidRDefault="004F7F9D">
            <w:pPr>
              <w:pStyle w:val="ConsPlusNonformat"/>
              <w:jc w:val="both"/>
            </w:pPr>
            <w:r>
              <w:rPr>
                <w:sz w:val="14"/>
              </w:rPr>
              <w:t xml:space="preserve">семенного      </w:t>
            </w:r>
          </w:p>
          <w:p w:rsidR="004F7F9D" w:rsidRDefault="004F7F9D">
            <w:pPr>
              <w:pStyle w:val="ConsPlusNonformat"/>
              <w:jc w:val="both"/>
            </w:pPr>
            <w:r>
              <w:rPr>
                <w:sz w:val="14"/>
              </w:rPr>
              <w:t>происхождения и</w:t>
            </w:r>
          </w:p>
          <w:p w:rsidR="004F7F9D" w:rsidRDefault="004F7F9D">
            <w:pPr>
              <w:pStyle w:val="ConsPlusNonformat"/>
              <w:jc w:val="both"/>
            </w:pPr>
            <w:r>
              <w:rPr>
                <w:sz w:val="14"/>
              </w:rPr>
              <w:t xml:space="preserve">культуры дуба  </w:t>
            </w:r>
          </w:p>
        </w:tc>
        <w:tc>
          <w:tcPr>
            <w:tcW w:w="1176" w:type="dxa"/>
            <w:tcBorders>
              <w:top w:val="nil"/>
            </w:tcBorders>
          </w:tcPr>
          <w:p w:rsidR="004F7F9D" w:rsidRDefault="004F7F9D">
            <w:pPr>
              <w:pStyle w:val="ConsPlusNonformat"/>
              <w:jc w:val="both"/>
            </w:pPr>
            <w:r>
              <w:rPr>
                <w:sz w:val="14"/>
              </w:rPr>
              <w:t xml:space="preserve">Дубняки     </w:t>
            </w:r>
          </w:p>
          <w:p w:rsidR="004F7F9D" w:rsidRDefault="004F7F9D">
            <w:pPr>
              <w:pStyle w:val="ConsPlusNonformat"/>
              <w:jc w:val="both"/>
            </w:pPr>
            <w:r>
              <w:rPr>
                <w:sz w:val="14"/>
              </w:rPr>
              <w:t xml:space="preserve">кленово-    </w:t>
            </w:r>
          </w:p>
          <w:p w:rsidR="004F7F9D" w:rsidRDefault="004F7F9D">
            <w:pPr>
              <w:pStyle w:val="ConsPlusNonformat"/>
              <w:jc w:val="both"/>
            </w:pPr>
            <w:r>
              <w:rPr>
                <w:sz w:val="14"/>
              </w:rPr>
              <w:t xml:space="preserve">злаковые,   </w:t>
            </w:r>
          </w:p>
          <w:p w:rsidR="004F7F9D" w:rsidRDefault="004F7F9D">
            <w:pPr>
              <w:pStyle w:val="ConsPlusNonformat"/>
              <w:jc w:val="both"/>
            </w:pPr>
            <w:r>
              <w:rPr>
                <w:sz w:val="14"/>
              </w:rPr>
              <w:t xml:space="preserve">кленово-    </w:t>
            </w:r>
          </w:p>
          <w:p w:rsidR="004F7F9D" w:rsidRDefault="004F7F9D">
            <w:pPr>
              <w:pStyle w:val="ConsPlusNonformat"/>
              <w:jc w:val="both"/>
            </w:pPr>
            <w:r>
              <w:rPr>
                <w:sz w:val="14"/>
              </w:rPr>
              <w:t xml:space="preserve">разнотрав-  </w:t>
            </w:r>
          </w:p>
          <w:p w:rsidR="004F7F9D" w:rsidRDefault="004F7F9D">
            <w:pPr>
              <w:pStyle w:val="ConsPlusNonformat"/>
              <w:jc w:val="both"/>
            </w:pPr>
            <w:r>
              <w:rPr>
                <w:sz w:val="14"/>
              </w:rPr>
              <w:t xml:space="preserve">ные, клено- </w:t>
            </w:r>
          </w:p>
          <w:p w:rsidR="004F7F9D" w:rsidRDefault="004F7F9D">
            <w:pPr>
              <w:pStyle w:val="ConsPlusNonformat"/>
              <w:jc w:val="both"/>
            </w:pPr>
            <w:r>
              <w:rPr>
                <w:sz w:val="14"/>
              </w:rPr>
              <w:t>во-кустарни-</w:t>
            </w:r>
          </w:p>
          <w:p w:rsidR="004F7F9D" w:rsidRDefault="004F7F9D">
            <w:pPr>
              <w:pStyle w:val="ConsPlusNonformat"/>
              <w:jc w:val="both"/>
            </w:pPr>
            <w:r>
              <w:rPr>
                <w:sz w:val="14"/>
              </w:rPr>
              <w:t xml:space="preserve">ково-осоко- </w:t>
            </w:r>
          </w:p>
          <w:p w:rsidR="004F7F9D" w:rsidRDefault="004F7F9D">
            <w:pPr>
              <w:pStyle w:val="ConsPlusNonformat"/>
              <w:jc w:val="both"/>
            </w:pPr>
            <w:r>
              <w:rPr>
                <w:sz w:val="14"/>
              </w:rPr>
              <w:t xml:space="preserve">вые,        </w:t>
            </w:r>
          </w:p>
          <w:p w:rsidR="004F7F9D" w:rsidRDefault="004F7F9D">
            <w:pPr>
              <w:pStyle w:val="ConsPlusNonformat"/>
              <w:jc w:val="both"/>
            </w:pPr>
            <w:r>
              <w:rPr>
                <w:sz w:val="14"/>
              </w:rPr>
              <w:t>мелкокустар-</w:t>
            </w:r>
          </w:p>
          <w:p w:rsidR="004F7F9D" w:rsidRDefault="004F7F9D">
            <w:pPr>
              <w:pStyle w:val="ConsPlusNonformat"/>
              <w:jc w:val="both"/>
            </w:pPr>
            <w:r>
              <w:rPr>
                <w:sz w:val="14"/>
              </w:rPr>
              <w:t>никовые, Д0,</w:t>
            </w:r>
          </w:p>
          <w:p w:rsidR="004F7F9D" w:rsidRDefault="004F7F9D">
            <w:pPr>
              <w:pStyle w:val="ConsPlusNonformat"/>
              <w:jc w:val="both"/>
            </w:pPr>
            <w:r>
              <w:rPr>
                <w:sz w:val="14"/>
              </w:rPr>
              <w:t xml:space="preserve">Д1, Е1, С0, </w:t>
            </w:r>
          </w:p>
          <w:p w:rsidR="004F7F9D" w:rsidRDefault="004F7F9D">
            <w:pPr>
              <w:pStyle w:val="ConsPlusNonformat"/>
              <w:jc w:val="both"/>
            </w:pPr>
            <w:r>
              <w:rPr>
                <w:sz w:val="14"/>
              </w:rPr>
              <w:t xml:space="preserve">С1 (IV - V) </w:t>
            </w:r>
          </w:p>
        </w:tc>
        <w:tc>
          <w:tcPr>
            <w:tcW w:w="756" w:type="dxa"/>
            <w:tcBorders>
              <w:top w:val="nil"/>
            </w:tcBorders>
          </w:tcPr>
          <w:p w:rsidR="004F7F9D" w:rsidRDefault="004F7F9D">
            <w:pPr>
              <w:pStyle w:val="ConsPlusNonformat"/>
              <w:jc w:val="both"/>
            </w:pPr>
            <w:r>
              <w:rPr>
                <w:sz w:val="14"/>
              </w:rPr>
              <w:t>11 - 20</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 xml:space="preserve">5 - 10 </w:t>
            </w:r>
          </w:p>
          <w:p w:rsidR="004F7F9D" w:rsidRDefault="004F7F9D">
            <w:pPr>
              <w:pStyle w:val="ConsPlusNonformat"/>
              <w:jc w:val="both"/>
            </w:pPr>
            <w:r>
              <w:rPr>
                <w:sz w:val="14"/>
              </w:rPr>
              <w:t>10 - 13</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 xml:space="preserve">5 - 10 </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 xml:space="preserve">5 - 10 </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10Д ед. В,</w:t>
            </w:r>
          </w:p>
          <w:p w:rsidR="004F7F9D" w:rsidRDefault="004F7F9D">
            <w:pPr>
              <w:pStyle w:val="ConsPlusNonformat"/>
              <w:jc w:val="both"/>
            </w:pPr>
            <w:r>
              <w:rPr>
                <w:sz w:val="14"/>
              </w:rPr>
              <w:t xml:space="preserve">    Я     </w:t>
            </w:r>
          </w:p>
        </w:tc>
      </w:tr>
      <w:tr w:rsidR="004F7F9D">
        <w:trPr>
          <w:trHeight w:val="160"/>
        </w:trPr>
        <w:tc>
          <w:tcPr>
            <w:tcW w:w="1428" w:type="dxa"/>
            <w:tcBorders>
              <w:top w:val="nil"/>
            </w:tcBorders>
          </w:tcPr>
          <w:p w:rsidR="004F7F9D" w:rsidRDefault="004F7F9D">
            <w:pPr>
              <w:pStyle w:val="ConsPlusNonformat"/>
              <w:jc w:val="both"/>
            </w:pPr>
          </w:p>
        </w:tc>
        <w:tc>
          <w:tcPr>
            <w:tcW w:w="1176" w:type="dxa"/>
            <w:tcBorders>
              <w:top w:val="nil"/>
            </w:tcBorders>
          </w:tcPr>
          <w:p w:rsidR="004F7F9D" w:rsidRDefault="004F7F9D">
            <w:pPr>
              <w:pStyle w:val="ConsPlusNonformat"/>
              <w:jc w:val="both"/>
            </w:pPr>
            <w:r>
              <w:rPr>
                <w:sz w:val="14"/>
              </w:rPr>
              <w:t xml:space="preserve">Дубняки     </w:t>
            </w:r>
          </w:p>
          <w:p w:rsidR="004F7F9D" w:rsidRDefault="004F7F9D">
            <w:pPr>
              <w:pStyle w:val="ConsPlusNonformat"/>
              <w:jc w:val="both"/>
            </w:pPr>
            <w:r>
              <w:rPr>
                <w:sz w:val="14"/>
              </w:rPr>
              <w:t xml:space="preserve">кленово-    </w:t>
            </w:r>
          </w:p>
          <w:p w:rsidR="004F7F9D" w:rsidRDefault="004F7F9D">
            <w:pPr>
              <w:pStyle w:val="ConsPlusNonformat"/>
              <w:jc w:val="both"/>
            </w:pPr>
            <w:r>
              <w:rPr>
                <w:sz w:val="14"/>
              </w:rPr>
              <w:t xml:space="preserve">осоковые,   </w:t>
            </w:r>
          </w:p>
          <w:p w:rsidR="004F7F9D" w:rsidRDefault="004F7F9D">
            <w:pPr>
              <w:pStyle w:val="ConsPlusNonformat"/>
              <w:jc w:val="both"/>
            </w:pPr>
            <w:r>
              <w:rPr>
                <w:sz w:val="14"/>
              </w:rPr>
              <w:t xml:space="preserve">кленово-    </w:t>
            </w:r>
          </w:p>
          <w:p w:rsidR="004F7F9D" w:rsidRDefault="004F7F9D">
            <w:pPr>
              <w:pStyle w:val="ConsPlusNonformat"/>
              <w:jc w:val="both"/>
            </w:pPr>
            <w:r>
              <w:rPr>
                <w:sz w:val="14"/>
              </w:rPr>
              <w:t>папоротнико-</w:t>
            </w:r>
          </w:p>
          <w:p w:rsidR="004F7F9D" w:rsidRDefault="004F7F9D">
            <w:pPr>
              <w:pStyle w:val="ConsPlusNonformat"/>
              <w:jc w:val="both"/>
            </w:pPr>
            <w:r>
              <w:rPr>
                <w:sz w:val="14"/>
              </w:rPr>
              <w:t xml:space="preserve">вые, клено- </w:t>
            </w:r>
          </w:p>
          <w:p w:rsidR="004F7F9D" w:rsidRDefault="004F7F9D">
            <w:pPr>
              <w:pStyle w:val="ConsPlusNonformat"/>
              <w:jc w:val="both"/>
            </w:pPr>
            <w:r>
              <w:rPr>
                <w:sz w:val="14"/>
              </w:rPr>
              <w:t>во-кустарни-</w:t>
            </w:r>
          </w:p>
          <w:p w:rsidR="004F7F9D" w:rsidRDefault="004F7F9D">
            <w:pPr>
              <w:pStyle w:val="ConsPlusNonformat"/>
              <w:jc w:val="both"/>
            </w:pPr>
            <w:r>
              <w:rPr>
                <w:sz w:val="14"/>
              </w:rPr>
              <w:t xml:space="preserve">ковые, кус- </w:t>
            </w:r>
          </w:p>
          <w:p w:rsidR="004F7F9D" w:rsidRDefault="004F7F9D">
            <w:pPr>
              <w:pStyle w:val="ConsPlusNonformat"/>
              <w:jc w:val="both"/>
            </w:pPr>
            <w:r>
              <w:rPr>
                <w:sz w:val="14"/>
              </w:rPr>
              <w:t xml:space="preserve">тарниково-  </w:t>
            </w:r>
          </w:p>
          <w:p w:rsidR="004F7F9D" w:rsidRDefault="004F7F9D">
            <w:pPr>
              <w:pStyle w:val="ConsPlusNonformat"/>
              <w:jc w:val="both"/>
            </w:pPr>
            <w:r>
              <w:rPr>
                <w:sz w:val="14"/>
              </w:rPr>
              <w:t xml:space="preserve">ежевичные,  </w:t>
            </w:r>
          </w:p>
          <w:p w:rsidR="004F7F9D" w:rsidRDefault="004F7F9D">
            <w:pPr>
              <w:pStyle w:val="ConsPlusNonformat"/>
              <w:jc w:val="both"/>
            </w:pPr>
            <w:r>
              <w:rPr>
                <w:sz w:val="14"/>
              </w:rPr>
              <w:t xml:space="preserve">Д2, Д3, Е2, </w:t>
            </w:r>
          </w:p>
          <w:p w:rsidR="004F7F9D" w:rsidRDefault="004F7F9D">
            <w:pPr>
              <w:pStyle w:val="ConsPlusNonformat"/>
              <w:jc w:val="both"/>
            </w:pPr>
            <w:r>
              <w:rPr>
                <w:sz w:val="14"/>
              </w:rPr>
              <w:t xml:space="preserve">Е3, Е4      </w:t>
            </w:r>
          </w:p>
          <w:p w:rsidR="004F7F9D" w:rsidRDefault="004F7F9D">
            <w:pPr>
              <w:pStyle w:val="ConsPlusNonformat"/>
              <w:jc w:val="both"/>
            </w:pPr>
            <w:r>
              <w:rPr>
                <w:sz w:val="14"/>
              </w:rPr>
              <w:t xml:space="preserve">(II - IV)   </w:t>
            </w:r>
          </w:p>
        </w:tc>
        <w:tc>
          <w:tcPr>
            <w:tcW w:w="756" w:type="dxa"/>
            <w:tcBorders>
              <w:top w:val="nil"/>
            </w:tcBorders>
          </w:tcPr>
          <w:p w:rsidR="004F7F9D" w:rsidRDefault="004F7F9D">
            <w:pPr>
              <w:pStyle w:val="ConsPlusNonformat"/>
              <w:jc w:val="both"/>
            </w:pPr>
            <w:r>
              <w:rPr>
                <w:sz w:val="14"/>
              </w:rPr>
              <w:t xml:space="preserve"> 3 - 10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25 - 40</w:t>
            </w:r>
          </w:p>
          <w:p w:rsidR="004F7F9D" w:rsidRDefault="004F7F9D">
            <w:pPr>
              <w:pStyle w:val="ConsPlusNonformat"/>
              <w:jc w:val="both"/>
            </w:pPr>
            <w:r>
              <w:rPr>
                <w:sz w:val="14"/>
              </w:rPr>
              <w:t xml:space="preserve"> 3 - 5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15 - 25</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20 - 25</w:t>
            </w:r>
          </w:p>
        </w:tc>
        <w:tc>
          <w:tcPr>
            <w:tcW w:w="1008" w:type="dxa"/>
            <w:tcBorders>
              <w:top w:val="nil"/>
            </w:tcBorders>
          </w:tcPr>
          <w:p w:rsidR="004F7F9D" w:rsidRDefault="004F7F9D">
            <w:pPr>
              <w:pStyle w:val="ConsPlusNonformat"/>
              <w:jc w:val="both"/>
            </w:pPr>
            <w:r>
              <w:rPr>
                <w:sz w:val="14"/>
              </w:rPr>
              <w:t xml:space="preserve">  9Д1Кл + </w:t>
            </w:r>
          </w:p>
          <w:p w:rsidR="004F7F9D" w:rsidRDefault="004F7F9D">
            <w:pPr>
              <w:pStyle w:val="ConsPlusNonformat"/>
              <w:jc w:val="both"/>
            </w:pPr>
            <w:r>
              <w:rPr>
                <w:sz w:val="14"/>
              </w:rPr>
              <w:t xml:space="preserve">   В, Я   </w:t>
            </w:r>
          </w:p>
        </w:tc>
      </w:tr>
      <w:tr w:rsidR="004F7F9D">
        <w:trPr>
          <w:trHeight w:val="160"/>
        </w:trPr>
        <w:tc>
          <w:tcPr>
            <w:tcW w:w="1428" w:type="dxa"/>
            <w:tcBorders>
              <w:top w:val="nil"/>
            </w:tcBorders>
          </w:tcPr>
          <w:p w:rsidR="004F7F9D" w:rsidRDefault="004F7F9D">
            <w:pPr>
              <w:pStyle w:val="ConsPlusNonformat"/>
              <w:jc w:val="both"/>
            </w:pPr>
            <w:r>
              <w:rPr>
                <w:sz w:val="14"/>
              </w:rPr>
              <w:t xml:space="preserve">Дубняки        </w:t>
            </w:r>
          </w:p>
          <w:p w:rsidR="004F7F9D" w:rsidRDefault="004F7F9D">
            <w:pPr>
              <w:pStyle w:val="ConsPlusNonformat"/>
              <w:jc w:val="both"/>
            </w:pPr>
            <w:r>
              <w:rPr>
                <w:sz w:val="14"/>
              </w:rPr>
              <w:t xml:space="preserve">порослевого    </w:t>
            </w:r>
          </w:p>
          <w:p w:rsidR="004F7F9D" w:rsidRDefault="004F7F9D">
            <w:pPr>
              <w:pStyle w:val="ConsPlusNonformat"/>
              <w:jc w:val="both"/>
            </w:pPr>
            <w:r>
              <w:rPr>
                <w:sz w:val="14"/>
              </w:rPr>
              <w:t xml:space="preserve">происхождения  </w:t>
            </w:r>
          </w:p>
        </w:tc>
        <w:tc>
          <w:tcPr>
            <w:tcW w:w="1176" w:type="dxa"/>
            <w:tcBorders>
              <w:top w:val="nil"/>
            </w:tcBorders>
          </w:tcPr>
          <w:p w:rsidR="004F7F9D" w:rsidRDefault="004F7F9D">
            <w:pPr>
              <w:pStyle w:val="ConsPlusNonformat"/>
              <w:jc w:val="both"/>
            </w:pPr>
            <w:r>
              <w:rPr>
                <w:sz w:val="14"/>
              </w:rPr>
              <w:t xml:space="preserve">Дубняки     </w:t>
            </w:r>
          </w:p>
          <w:p w:rsidR="004F7F9D" w:rsidRDefault="004F7F9D">
            <w:pPr>
              <w:pStyle w:val="ConsPlusNonformat"/>
              <w:jc w:val="both"/>
            </w:pPr>
            <w:r>
              <w:rPr>
                <w:sz w:val="14"/>
              </w:rPr>
              <w:t xml:space="preserve">кленово-    </w:t>
            </w:r>
          </w:p>
          <w:p w:rsidR="004F7F9D" w:rsidRDefault="004F7F9D">
            <w:pPr>
              <w:pStyle w:val="ConsPlusNonformat"/>
              <w:jc w:val="both"/>
            </w:pPr>
            <w:r>
              <w:rPr>
                <w:sz w:val="14"/>
              </w:rPr>
              <w:t xml:space="preserve">злаковые,   </w:t>
            </w:r>
          </w:p>
          <w:p w:rsidR="004F7F9D" w:rsidRDefault="004F7F9D">
            <w:pPr>
              <w:pStyle w:val="ConsPlusNonformat"/>
              <w:jc w:val="both"/>
            </w:pPr>
            <w:r>
              <w:rPr>
                <w:sz w:val="14"/>
              </w:rPr>
              <w:t xml:space="preserve">кленово-    </w:t>
            </w:r>
          </w:p>
          <w:p w:rsidR="004F7F9D" w:rsidRDefault="004F7F9D">
            <w:pPr>
              <w:pStyle w:val="ConsPlusNonformat"/>
              <w:jc w:val="both"/>
            </w:pPr>
            <w:r>
              <w:rPr>
                <w:sz w:val="14"/>
              </w:rPr>
              <w:t xml:space="preserve">разнотрав-  </w:t>
            </w:r>
          </w:p>
          <w:p w:rsidR="004F7F9D" w:rsidRDefault="004F7F9D">
            <w:pPr>
              <w:pStyle w:val="ConsPlusNonformat"/>
              <w:jc w:val="both"/>
            </w:pPr>
            <w:r>
              <w:rPr>
                <w:sz w:val="14"/>
              </w:rPr>
              <w:t xml:space="preserve">ные, мелко- </w:t>
            </w:r>
          </w:p>
          <w:p w:rsidR="004F7F9D" w:rsidRDefault="004F7F9D">
            <w:pPr>
              <w:pStyle w:val="ConsPlusNonformat"/>
              <w:jc w:val="both"/>
            </w:pPr>
            <w:r>
              <w:rPr>
                <w:sz w:val="14"/>
              </w:rPr>
              <w:t xml:space="preserve">кустарнико- </w:t>
            </w:r>
          </w:p>
          <w:p w:rsidR="004F7F9D" w:rsidRDefault="004F7F9D">
            <w:pPr>
              <w:pStyle w:val="ConsPlusNonformat"/>
              <w:jc w:val="both"/>
            </w:pPr>
            <w:r>
              <w:rPr>
                <w:sz w:val="14"/>
              </w:rPr>
              <w:t>вые, кустар-</w:t>
            </w:r>
          </w:p>
          <w:p w:rsidR="004F7F9D" w:rsidRDefault="004F7F9D">
            <w:pPr>
              <w:pStyle w:val="ConsPlusNonformat"/>
              <w:jc w:val="both"/>
            </w:pPr>
            <w:r>
              <w:rPr>
                <w:sz w:val="14"/>
              </w:rPr>
              <w:t xml:space="preserve">никово-     </w:t>
            </w:r>
          </w:p>
          <w:p w:rsidR="004F7F9D" w:rsidRDefault="004F7F9D">
            <w:pPr>
              <w:pStyle w:val="ConsPlusNonformat"/>
              <w:jc w:val="both"/>
            </w:pPr>
            <w:r>
              <w:rPr>
                <w:sz w:val="14"/>
              </w:rPr>
              <w:t xml:space="preserve">ежевичные,  </w:t>
            </w:r>
          </w:p>
          <w:p w:rsidR="004F7F9D" w:rsidRDefault="004F7F9D">
            <w:pPr>
              <w:pStyle w:val="ConsPlusNonformat"/>
              <w:jc w:val="both"/>
            </w:pPr>
            <w:r>
              <w:rPr>
                <w:sz w:val="14"/>
              </w:rPr>
              <w:t xml:space="preserve">Д0, Д1, С0, </w:t>
            </w:r>
          </w:p>
          <w:p w:rsidR="004F7F9D" w:rsidRDefault="004F7F9D">
            <w:pPr>
              <w:pStyle w:val="ConsPlusNonformat"/>
              <w:jc w:val="both"/>
            </w:pPr>
            <w:r>
              <w:rPr>
                <w:sz w:val="14"/>
              </w:rPr>
              <w:t xml:space="preserve">С1, Е3, Е4  </w:t>
            </w:r>
          </w:p>
          <w:p w:rsidR="004F7F9D" w:rsidRDefault="004F7F9D">
            <w:pPr>
              <w:pStyle w:val="ConsPlusNonformat"/>
              <w:jc w:val="both"/>
            </w:pPr>
            <w:r>
              <w:rPr>
                <w:sz w:val="14"/>
              </w:rPr>
              <w:t xml:space="preserve">(V - II)    </w:t>
            </w:r>
          </w:p>
        </w:tc>
        <w:tc>
          <w:tcPr>
            <w:tcW w:w="756" w:type="dxa"/>
            <w:tcBorders>
              <w:top w:val="nil"/>
            </w:tcBorders>
          </w:tcPr>
          <w:p w:rsidR="004F7F9D" w:rsidRDefault="004F7F9D">
            <w:pPr>
              <w:pStyle w:val="ConsPlusNonformat"/>
              <w:jc w:val="both"/>
            </w:pPr>
            <w:r>
              <w:rPr>
                <w:sz w:val="14"/>
              </w:rPr>
              <w:t xml:space="preserve"> 3 - 10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25 - 40</w:t>
            </w:r>
          </w:p>
          <w:p w:rsidR="004F7F9D" w:rsidRDefault="004F7F9D">
            <w:pPr>
              <w:pStyle w:val="ConsPlusNonformat"/>
              <w:jc w:val="both"/>
            </w:pPr>
            <w:r>
              <w:rPr>
                <w:sz w:val="14"/>
              </w:rPr>
              <w:t xml:space="preserve"> 3 - 5 </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10 - 20</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10 - 15</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10Д ед. В,</w:t>
            </w:r>
          </w:p>
          <w:p w:rsidR="004F7F9D" w:rsidRDefault="004F7F9D">
            <w:pPr>
              <w:pStyle w:val="ConsPlusNonformat"/>
              <w:jc w:val="both"/>
            </w:pPr>
            <w:r>
              <w:rPr>
                <w:sz w:val="14"/>
              </w:rPr>
              <w:t xml:space="preserve">    Кл    </w:t>
            </w:r>
          </w:p>
        </w:tc>
      </w:tr>
      <w:tr w:rsidR="004F7F9D">
        <w:trPr>
          <w:trHeight w:val="160"/>
        </w:trPr>
        <w:tc>
          <w:tcPr>
            <w:tcW w:w="1428" w:type="dxa"/>
            <w:tcBorders>
              <w:top w:val="nil"/>
            </w:tcBorders>
          </w:tcPr>
          <w:p w:rsidR="004F7F9D" w:rsidRDefault="004F7F9D">
            <w:pPr>
              <w:pStyle w:val="ConsPlusNonformat"/>
              <w:jc w:val="both"/>
            </w:pPr>
            <w:r>
              <w:rPr>
                <w:sz w:val="14"/>
              </w:rPr>
              <w:t xml:space="preserve">Кленово-       </w:t>
            </w:r>
          </w:p>
          <w:p w:rsidR="004F7F9D" w:rsidRDefault="004F7F9D">
            <w:pPr>
              <w:pStyle w:val="ConsPlusNonformat"/>
              <w:jc w:val="both"/>
            </w:pPr>
            <w:r>
              <w:rPr>
                <w:sz w:val="14"/>
              </w:rPr>
              <w:t xml:space="preserve">ясенники с     </w:t>
            </w:r>
          </w:p>
          <w:p w:rsidR="004F7F9D" w:rsidRDefault="004F7F9D">
            <w:pPr>
              <w:pStyle w:val="ConsPlusNonformat"/>
              <w:jc w:val="both"/>
            </w:pPr>
            <w:r>
              <w:rPr>
                <w:sz w:val="14"/>
              </w:rPr>
              <w:t xml:space="preserve">дубом, вязом и </w:t>
            </w:r>
          </w:p>
          <w:p w:rsidR="004F7F9D" w:rsidRDefault="004F7F9D">
            <w:pPr>
              <w:pStyle w:val="ConsPlusNonformat"/>
              <w:jc w:val="both"/>
            </w:pPr>
            <w:r>
              <w:rPr>
                <w:sz w:val="14"/>
              </w:rPr>
              <w:t xml:space="preserve">тополем белым  </w:t>
            </w:r>
          </w:p>
        </w:tc>
        <w:tc>
          <w:tcPr>
            <w:tcW w:w="1176" w:type="dxa"/>
            <w:tcBorders>
              <w:top w:val="nil"/>
            </w:tcBorders>
          </w:tcPr>
          <w:p w:rsidR="004F7F9D" w:rsidRDefault="004F7F9D">
            <w:pPr>
              <w:pStyle w:val="ConsPlusNonformat"/>
              <w:jc w:val="both"/>
            </w:pPr>
            <w:r>
              <w:rPr>
                <w:sz w:val="14"/>
              </w:rPr>
              <w:t xml:space="preserve">Дубравы     </w:t>
            </w:r>
          </w:p>
          <w:p w:rsidR="004F7F9D" w:rsidRDefault="004F7F9D">
            <w:pPr>
              <w:pStyle w:val="ConsPlusNonformat"/>
              <w:jc w:val="both"/>
            </w:pPr>
            <w:r>
              <w:rPr>
                <w:sz w:val="14"/>
              </w:rPr>
              <w:t xml:space="preserve">влажные     </w:t>
            </w:r>
          </w:p>
          <w:p w:rsidR="004F7F9D" w:rsidRDefault="004F7F9D">
            <w:pPr>
              <w:pStyle w:val="ConsPlusNonformat"/>
              <w:jc w:val="both"/>
            </w:pPr>
            <w:r>
              <w:rPr>
                <w:sz w:val="14"/>
              </w:rPr>
              <w:t xml:space="preserve">снытево-    </w:t>
            </w:r>
          </w:p>
          <w:p w:rsidR="004F7F9D" w:rsidRDefault="004F7F9D">
            <w:pPr>
              <w:pStyle w:val="ConsPlusNonformat"/>
              <w:jc w:val="both"/>
            </w:pPr>
            <w:r>
              <w:rPr>
                <w:sz w:val="14"/>
              </w:rPr>
              <w:t>папоротнико-</w:t>
            </w:r>
          </w:p>
          <w:p w:rsidR="004F7F9D" w:rsidRDefault="004F7F9D">
            <w:pPr>
              <w:pStyle w:val="ConsPlusNonformat"/>
              <w:jc w:val="both"/>
            </w:pPr>
            <w:r>
              <w:rPr>
                <w:sz w:val="14"/>
              </w:rPr>
              <w:t>вые, кустар-</w:t>
            </w:r>
          </w:p>
          <w:p w:rsidR="004F7F9D" w:rsidRDefault="004F7F9D">
            <w:pPr>
              <w:pStyle w:val="ConsPlusNonformat"/>
              <w:jc w:val="both"/>
            </w:pPr>
            <w:r>
              <w:rPr>
                <w:sz w:val="14"/>
              </w:rPr>
              <w:t>никово-папо-</w:t>
            </w:r>
          </w:p>
          <w:p w:rsidR="004F7F9D" w:rsidRDefault="004F7F9D">
            <w:pPr>
              <w:pStyle w:val="ConsPlusNonformat"/>
              <w:jc w:val="both"/>
            </w:pPr>
            <w:r>
              <w:rPr>
                <w:sz w:val="14"/>
              </w:rPr>
              <w:t xml:space="preserve">ротниковые, </w:t>
            </w:r>
          </w:p>
          <w:p w:rsidR="004F7F9D" w:rsidRDefault="004F7F9D">
            <w:pPr>
              <w:pStyle w:val="ConsPlusNonformat"/>
              <w:jc w:val="both"/>
            </w:pPr>
            <w:r>
              <w:rPr>
                <w:sz w:val="14"/>
              </w:rPr>
              <w:t xml:space="preserve">кустарнико- </w:t>
            </w:r>
          </w:p>
          <w:p w:rsidR="004F7F9D" w:rsidRDefault="004F7F9D">
            <w:pPr>
              <w:pStyle w:val="ConsPlusNonformat"/>
              <w:jc w:val="both"/>
            </w:pPr>
            <w:r>
              <w:rPr>
                <w:sz w:val="14"/>
              </w:rPr>
              <w:t xml:space="preserve">во-         </w:t>
            </w:r>
          </w:p>
          <w:p w:rsidR="004F7F9D" w:rsidRDefault="004F7F9D">
            <w:pPr>
              <w:pStyle w:val="ConsPlusNonformat"/>
              <w:jc w:val="both"/>
            </w:pPr>
            <w:r>
              <w:rPr>
                <w:sz w:val="14"/>
              </w:rPr>
              <w:t xml:space="preserve">ежевичные,  </w:t>
            </w:r>
          </w:p>
          <w:p w:rsidR="004F7F9D" w:rsidRDefault="004F7F9D">
            <w:pPr>
              <w:pStyle w:val="ConsPlusNonformat"/>
              <w:jc w:val="both"/>
            </w:pPr>
            <w:r>
              <w:rPr>
                <w:sz w:val="14"/>
              </w:rPr>
              <w:t xml:space="preserve">Д3, Е3, Е4  </w:t>
            </w:r>
          </w:p>
          <w:p w:rsidR="004F7F9D" w:rsidRDefault="004F7F9D">
            <w:pPr>
              <w:pStyle w:val="ConsPlusNonformat"/>
              <w:jc w:val="both"/>
            </w:pPr>
            <w:r>
              <w:rPr>
                <w:sz w:val="14"/>
              </w:rPr>
              <w:t xml:space="preserve">(III - II)  </w:t>
            </w:r>
          </w:p>
        </w:tc>
        <w:tc>
          <w:tcPr>
            <w:tcW w:w="756" w:type="dxa"/>
            <w:tcBorders>
              <w:top w:val="nil"/>
            </w:tcBorders>
          </w:tcPr>
          <w:p w:rsidR="004F7F9D" w:rsidRDefault="004F7F9D">
            <w:pPr>
              <w:pStyle w:val="ConsPlusNonformat"/>
              <w:jc w:val="both"/>
            </w:pPr>
            <w:r>
              <w:rPr>
                <w:sz w:val="14"/>
              </w:rPr>
              <w:t xml:space="preserve"> 3 - 10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25 - 50</w:t>
            </w:r>
          </w:p>
          <w:p w:rsidR="004F7F9D" w:rsidRDefault="004F7F9D">
            <w:pPr>
              <w:pStyle w:val="ConsPlusNonformat"/>
              <w:jc w:val="both"/>
            </w:pPr>
            <w:r>
              <w:rPr>
                <w:sz w:val="14"/>
              </w:rPr>
              <w:t xml:space="preserve"> 3 - 5 </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20 - 35</w:t>
            </w:r>
          </w:p>
          <w:p w:rsidR="004F7F9D" w:rsidRDefault="004F7F9D">
            <w:pPr>
              <w:pStyle w:val="ConsPlusNonformat"/>
              <w:jc w:val="both"/>
            </w:pPr>
            <w:r>
              <w:rPr>
                <w:sz w:val="14"/>
              </w:rPr>
              <w:t xml:space="preserve"> 5 - 8 </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10 - 20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10 - 15</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4Д3В2Я  </w:t>
            </w:r>
          </w:p>
          <w:p w:rsidR="004F7F9D" w:rsidRDefault="004F7F9D">
            <w:pPr>
              <w:pStyle w:val="ConsPlusNonformat"/>
              <w:jc w:val="both"/>
            </w:pPr>
            <w:r>
              <w:rPr>
                <w:sz w:val="14"/>
              </w:rPr>
              <w:t xml:space="preserve">    1Кл   </w:t>
            </w:r>
          </w:p>
        </w:tc>
      </w:tr>
      <w:tr w:rsidR="004F7F9D">
        <w:trPr>
          <w:trHeight w:val="160"/>
        </w:trPr>
        <w:tc>
          <w:tcPr>
            <w:tcW w:w="1428" w:type="dxa"/>
            <w:tcBorders>
              <w:top w:val="nil"/>
            </w:tcBorders>
          </w:tcPr>
          <w:p w:rsidR="004F7F9D" w:rsidRDefault="004F7F9D">
            <w:pPr>
              <w:pStyle w:val="ConsPlusNonformat"/>
              <w:jc w:val="both"/>
            </w:pPr>
            <w:r>
              <w:rPr>
                <w:sz w:val="14"/>
              </w:rPr>
              <w:t xml:space="preserve">Осокорники,    </w:t>
            </w:r>
          </w:p>
          <w:p w:rsidR="004F7F9D" w:rsidRDefault="004F7F9D">
            <w:pPr>
              <w:pStyle w:val="ConsPlusNonformat"/>
              <w:jc w:val="both"/>
            </w:pPr>
            <w:r>
              <w:rPr>
                <w:sz w:val="14"/>
              </w:rPr>
              <w:t>белотополевники</w:t>
            </w:r>
          </w:p>
          <w:p w:rsidR="004F7F9D" w:rsidRDefault="004F7F9D">
            <w:pPr>
              <w:pStyle w:val="ConsPlusNonformat"/>
              <w:jc w:val="both"/>
            </w:pPr>
            <w:r>
              <w:rPr>
                <w:sz w:val="14"/>
              </w:rPr>
              <w:t xml:space="preserve">и ветляники    </w:t>
            </w:r>
          </w:p>
        </w:tc>
        <w:tc>
          <w:tcPr>
            <w:tcW w:w="1176" w:type="dxa"/>
            <w:tcBorders>
              <w:top w:val="nil"/>
            </w:tcBorders>
          </w:tcPr>
          <w:p w:rsidR="004F7F9D" w:rsidRDefault="004F7F9D">
            <w:pPr>
              <w:pStyle w:val="ConsPlusNonformat"/>
              <w:jc w:val="both"/>
            </w:pPr>
            <w:r>
              <w:rPr>
                <w:sz w:val="14"/>
              </w:rPr>
              <w:t>Осокорники и</w:t>
            </w:r>
          </w:p>
          <w:p w:rsidR="004F7F9D" w:rsidRDefault="004F7F9D">
            <w:pPr>
              <w:pStyle w:val="ConsPlusNonformat"/>
              <w:jc w:val="both"/>
            </w:pPr>
            <w:r>
              <w:rPr>
                <w:sz w:val="14"/>
              </w:rPr>
              <w:t xml:space="preserve">ветляники   </w:t>
            </w:r>
          </w:p>
          <w:p w:rsidR="004F7F9D" w:rsidRDefault="004F7F9D">
            <w:pPr>
              <w:pStyle w:val="ConsPlusNonformat"/>
              <w:jc w:val="both"/>
            </w:pPr>
            <w:r>
              <w:rPr>
                <w:sz w:val="14"/>
              </w:rPr>
              <w:t xml:space="preserve">пойменные;  </w:t>
            </w:r>
          </w:p>
          <w:p w:rsidR="004F7F9D" w:rsidRDefault="004F7F9D">
            <w:pPr>
              <w:pStyle w:val="ConsPlusNonformat"/>
              <w:jc w:val="both"/>
            </w:pPr>
            <w:r>
              <w:rPr>
                <w:sz w:val="14"/>
              </w:rPr>
              <w:t xml:space="preserve">В2, В3, С2, </w:t>
            </w:r>
          </w:p>
          <w:p w:rsidR="004F7F9D" w:rsidRDefault="004F7F9D">
            <w:pPr>
              <w:pStyle w:val="ConsPlusNonformat"/>
              <w:jc w:val="both"/>
            </w:pPr>
            <w:r>
              <w:rPr>
                <w:sz w:val="14"/>
              </w:rPr>
              <w:t xml:space="preserve">С3, С4      </w:t>
            </w:r>
          </w:p>
          <w:p w:rsidR="004F7F9D" w:rsidRDefault="004F7F9D">
            <w:pPr>
              <w:pStyle w:val="ConsPlusNonformat"/>
              <w:jc w:val="both"/>
            </w:pPr>
            <w:r>
              <w:rPr>
                <w:sz w:val="14"/>
              </w:rPr>
              <w:t xml:space="preserve">(I - II)    </w:t>
            </w:r>
          </w:p>
        </w:tc>
        <w:tc>
          <w:tcPr>
            <w:tcW w:w="756" w:type="dxa"/>
            <w:tcBorders>
              <w:top w:val="nil"/>
            </w:tcBorders>
          </w:tcPr>
          <w:p w:rsidR="004F7F9D" w:rsidRDefault="004F7F9D">
            <w:pPr>
              <w:pStyle w:val="ConsPlusNonformat"/>
              <w:jc w:val="both"/>
            </w:pPr>
            <w:r>
              <w:rPr>
                <w:sz w:val="14"/>
              </w:rPr>
              <w:t xml:space="preserve"> 6 - 10</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0,8  </w:t>
            </w:r>
          </w:p>
        </w:tc>
        <w:tc>
          <w:tcPr>
            <w:tcW w:w="756" w:type="dxa"/>
            <w:tcBorders>
              <w:top w:val="nil"/>
            </w:tcBorders>
          </w:tcPr>
          <w:p w:rsidR="004F7F9D" w:rsidRDefault="004F7F9D">
            <w:pPr>
              <w:pStyle w:val="ConsPlusNonformat"/>
              <w:jc w:val="both"/>
            </w:pPr>
            <w:r>
              <w:rPr>
                <w:sz w:val="14"/>
              </w:rPr>
              <w:t>10 - 20</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1008" w:type="dxa"/>
            <w:tcBorders>
              <w:top w:val="nil"/>
            </w:tcBorders>
          </w:tcPr>
          <w:p w:rsidR="004F7F9D" w:rsidRDefault="004F7F9D">
            <w:pPr>
              <w:pStyle w:val="ConsPlusNonformat"/>
              <w:jc w:val="both"/>
            </w:pPr>
            <w:r>
              <w:rPr>
                <w:sz w:val="14"/>
              </w:rPr>
              <w:t xml:space="preserve"> 9Тч 1Тб; </w:t>
            </w:r>
          </w:p>
          <w:p w:rsidR="004F7F9D" w:rsidRDefault="004F7F9D">
            <w:pPr>
              <w:pStyle w:val="ConsPlusNonformat"/>
              <w:jc w:val="both"/>
            </w:pPr>
            <w:r>
              <w:rPr>
                <w:sz w:val="14"/>
              </w:rPr>
              <w:t xml:space="preserve">  8Ивб 2  </w:t>
            </w:r>
          </w:p>
          <w:p w:rsidR="004F7F9D" w:rsidRDefault="004F7F9D">
            <w:pPr>
              <w:pStyle w:val="ConsPlusNonformat"/>
              <w:jc w:val="both"/>
            </w:pPr>
            <w:r>
              <w:rPr>
                <w:sz w:val="14"/>
              </w:rPr>
              <w:t xml:space="preserve">    Олч   </w:t>
            </w:r>
          </w:p>
        </w:tc>
      </w:tr>
      <w:tr w:rsidR="004F7F9D">
        <w:trPr>
          <w:trHeight w:val="160"/>
        </w:trPr>
        <w:tc>
          <w:tcPr>
            <w:tcW w:w="1428" w:type="dxa"/>
            <w:tcBorders>
              <w:top w:val="nil"/>
            </w:tcBorders>
          </w:tcPr>
          <w:p w:rsidR="004F7F9D" w:rsidRDefault="004F7F9D">
            <w:pPr>
              <w:pStyle w:val="ConsPlusNonformat"/>
              <w:jc w:val="both"/>
            </w:pPr>
            <w:r>
              <w:rPr>
                <w:sz w:val="14"/>
              </w:rPr>
              <w:t xml:space="preserve">Ольшанники     </w:t>
            </w:r>
          </w:p>
        </w:tc>
        <w:tc>
          <w:tcPr>
            <w:tcW w:w="1176" w:type="dxa"/>
            <w:tcBorders>
              <w:top w:val="nil"/>
            </w:tcBorders>
          </w:tcPr>
          <w:p w:rsidR="004F7F9D" w:rsidRDefault="004F7F9D">
            <w:pPr>
              <w:pStyle w:val="ConsPlusNonformat"/>
              <w:jc w:val="both"/>
            </w:pPr>
            <w:r>
              <w:rPr>
                <w:sz w:val="14"/>
              </w:rPr>
              <w:t xml:space="preserve">Ольшанники  </w:t>
            </w:r>
          </w:p>
          <w:p w:rsidR="004F7F9D" w:rsidRDefault="004F7F9D">
            <w:pPr>
              <w:pStyle w:val="ConsPlusNonformat"/>
              <w:jc w:val="both"/>
            </w:pPr>
            <w:r>
              <w:rPr>
                <w:sz w:val="14"/>
              </w:rPr>
              <w:t xml:space="preserve">приручьевые </w:t>
            </w:r>
          </w:p>
          <w:p w:rsidR="004F7F9D" w:rsidRDefault="004F7F9D">
            <w:pPr>
              <w:pStyle w:val="ConsPlusNonformat"/>
              <w:jc w:val="both"/>
            </w:pPr>
            <w:r>
              <w:rPr>
                <w:sz w:val="14"/>
              </w:rPr>
              <w:t xml:space="preserve">и осоково-  </w:t>
            </w:r>
          </w:p>
          <w:p w:rsidR="004F7F9D" w:rsidRDefault="004F7F9D">
            <w:pPr>
              <w:pStyle w:val="ConsPlusNonformat"/>
              <w:jc w:val="both"/>
            </w:pPr>
            <w:r>
              <w:rPr>
                <w:sz w:val="14"/>
              </w:rPr>
              <w:t xml:space="preserve">широкотрав- </w:t>
            </w:r>
          </w:p>
          <w:p w:rsidR="004F7F9D" w:rsidRDefault="004F7F9D">
            <w:pPr>
              <w:pStyle w:val="ConsPlusNonformat"/>
              <w:jc w:val="both"/>
            </w:pPr>
            <w:r>
              <w:rPr>
                <w:sz w:val="14"/>
              </w:rPr>
              <w:t xml:space="preserve">ные, Д5     </w:t>
            </w:r>
          </w:p>
          <w:p w:rsidR="004F7F9D" w:rsidRDefault="004F7F9D">
            <w:pPr>
              <w:pStyle w:val="ConsPlusNonformat"/>
              <w:jc w:val="both"/>
            </w:pPr>
            <w:r>
              <w:rPr>
                <w:sz w:val="14"/>
              </w:rPr>
              <w:t xml:space="preserve">(I - IV)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0,8  </w:t>
            </w:r>
          </w:p>
        </w:tc>
        <w:tc>
          <w:tcPr>
            <w:tcW w:w="756" w:type="dxa"/>
            <w:tcBorders>
              <w:top w:val="nil"/>
            </w:tcBorders>
          </w:tcPr>
          <w:p w:rsidR="004F7F9D" w:rsidRDefault="004F7F9D">
            <w:pPr>
              <w:pStyle w:val="ConsPlusNonformat"/>
              <w:jc w:val="both"/>
            </w:pPr>
            <w:r>
              <w:rPr>
                <w:sz w:val="14"/>
              </w:rPr>
              <w:t>10 - 15</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1008" w:type="dxa"/>
            <w:tcBorders>
              <w:top w:val="nil"/>
            </w:tcBorders>
          </w:tcPr>
          <w:p w:rsidR="004F7F9D" w:rsidRDefault="004F7F9D">
            <w:pPr>
              <w:pStyle w:val="ConsPlusNonformat"/>
              <w:jc w:val="both"/>
            </w:pPr>
            <w:r>
              <w:rPr>
                <w:sz w:val="14"/>
              </w:rPr>
              <w:t xml:space="preserve">  10 Олч  </w:t>
            </w:r>
          </w:p>
        </w:tc>
      </w:tr>
      <w:tr w:rsidR="004F7F9D">
        <w:trPr>
          <w:trHeight w:val="160"/>
        </w:trPr>
        <w:tc>
          <w:tcPr>
            <w:tcW w:w="1428" w:type="dxa"/>
            <w:tcBorders>
              <w:top w:val="nil"/>
            </w:tcBorders>
          </w:tcPr>
          <w:p w:rsidR="004F7F9D" w:rsidRDefault="004F7F9D">
            <w:pPr>
              <w:pStyle w:val="ConsPlusNonformat"/>
              <w:jc w:val="both"/>
            </w:pPr>
            <w:r>
              <w:rPr>
                <w:sz w:val="14"/>
              </w:rPr>
              <w:t xml:space="preserve">Полупустынные  </w:t>
            </w:r>
          </w:p>
          <w:p w:rsidR="004F7F9D" w:rsidRDefault="004F7F9D">
            <w:pPr>
              <w:pStyle w:val="ConsPlusNonformat"/>
              <w:jc w:val="both"/>
            </w:pPr>
            <w:r>
              <w:rPr>
                <w:sz w:val="14"/>
              </w:rPr>
              <w:t xml:space="preserve">кустарники     </w:t>
            </w:r>
          </w:p>
          <w:p w:rsidR="004F7F9D" w:rsidRDefault="004F7F9D">
            <w:pPr>
              <w:pStyle w:val="ConsPlusNonformat"/>
              <w:jc w:val="both"/>
            </w:pPr>
            <w:r>
              <w:rPr>
                <w:sz w:val="14"/>
              </w:rPr>
              <w:t>естественного и</w:t>
            </w:r>
          </w:p>
          <w:p w:rsidR="004F7F9D" w:rsidRDefault="004F7F9D">
            <w:pPr>
              <w:pStyle w:val="ConsPlusNonformat"/>
              <w:jc w:val="both"/>
            </w:pPr>
            <w:r>
              <w:rPr>
                <w:sz w:val="14"/>
              </w:rPr>
              <w:t xml:space="preserve">искусственного </w:t>
            </w:r>
          </w:p>
          <w:p w:rsidR="004F7F9D" w:rsidRDefault="004F7F9D">
            <w:pPr>
              <w:pStyle w:val="ConsPlusNonformat"/>
              <w:jc w:val="both"/>
            </w:pPr>
            <w:r>
              <w:rPr>
                <w:sz w:val="14"/>
              </w:rPr>
              <w:t xml:space="preserve">происхождения  </w:t>
            </w:r>
          </w:p>
        </w:tc>
        <w:tc>
          <w:tcPr>
            <w:tcW w:w="1176" w:type="dxa"/>
            <w:tcBorders>
              <w:top w:val="nil"/>
            </w:tcBorders>
          </w:tcPr>
          <w:p w:rsidR="004F7F9D" w:rsidRDefault="004F7F9D">
            <w:pPr>
              <w:pStyle w:val="ConsPlusNonformat"/>
              <w:jc w:val="both"/>
            </w:pPr>
            <w:r>
              <w:rPr>
                <w:sz w:val="14"/>
              </w:rPr>
              <w:t xml:space="preserve">Насаждения  </w:t>
            </w:r>
          </w:p>
          <w:p w:rsidR="004F7F9D" w:rsidRDefault="004F7F9D">
            <w:pPr>
              <w:pStyle w:val="ConsPlusNonformat"/>
              <w:jc w:val="both"/>
            </w:pPr>
            <w:r>
              <w:rPr>
                <w:sz w:val="14"/>
              </w:rPr>
              <w:t xml:space="preserve">лоха,       </w:t>
            </w:r>
          </w:p>
          <w:p w:rsidR="004F7F9D" w:rsidRDefault="004F7F9D">
            <w:pPr>
              <w:pStyle w:val="ConsPlusNonformat"/>
              <w:jc w:val="both"/>
            </w:pPr>
            <w:r>
              <w:rPr>
                <w:sz w:val="14"/>
              </w:rPr>
              <w:t xml:space="preserve">тамарикса,  </w:t>
            </w:r>
          </w:p>
          <w:p w:rsidR="004F7F9D" w:rsidRDefault="004F7F9D">
            <w:pPr>
              <w:pStyle w:val="ConsPlusNonformat"/>
              <w:jc w:val="both"/>
            </w:pPr>
            <w:r>
              <w:rPr>
                <w:sz w:val="14"/>
              </w:rPr>
              <w:t xml:space="preserve">терескена,  </w:t>
            </w:r>
          </w:p>
          <w:p w:rsidR="004F7F9D" w:rsidRDefault="004F7F9D">
            <w:pPr>
              <w:pStyle w:val="ConsPlusNonformat"/>
              <w:jc w:val="both"/>
            </w:pPr>
            <w:r>
              <w:rPr>
                <w:sz w:val="14"/>
              </w:rPr>
              <w:t>шелюги и др.</w:t>
            </w:r>
          </w:p>
          <w:p w:rsidR="004F7F9D" w:rsidRDefault="004F7F9D">
            <w:pPr>
              <w:pStyle w:val="ConsPlusNonformat"/>
              <w:jc w:val="both"/>
            </w:pPr>
            <w:r>
              <w:rPr>
                <w:sz w:val="14"/>
              </w:rPr>
              <w:t>кустарников,</w:t>
            </w:r>
          </w:p>
          <w:p w:rsidR="004F7F9D" w:rsidRDefault="004F7F9D">
            <w:pPr>
              <w:pStyle w:val="ConsPlusNonformat"/>
              <w:jc w:val="both"/>
            </w:pPr>
            <w:r>
              <w:rPr>
                <w:sz w:val="14"/>
              </w:rPr>
              <w:t xml:space="preserve">А0, А1, У0, </w:t>
            </w:r>
          </w:p>
          <w:p w:rsidR="004F7F9D" w:rsidRDefault="004F7F9D">
            <w:pPr>
              <w:pStyle w:val="ConsPlusNonformat"/>
              <w:jc w:val="both"/>
            </w:pPr>
            <w:r>
              <w:rPr>
                <w:sz w:val="14"/>
              </w:rPr>
              <w:t xml:space="preserve">У1 (V)      </w:t>
            </w:r>
          </w:p>
        </w:tc>
        <w:tc>
          <w:tcPr>
            <w:tcW w:w="756" w:type="dxa"/>
            <w:tcBorders>
              <w:top w:val="nil"/>
            </w:tcBorders>
          </w:tcPr>
          <w:p w:rsidR="004F7F9D" w:rsidRDefault="004F7F9D">
            <w:pPr>
              <w:pStyle w:val="ConsPlusNonformat"/>
              <w:jc w:val="both"/>
            </w:pPr>
            <w:r>
              <w:rPr>
                <w:sz w:val="14"/>
              </w:rPr>
              <w:t xml:space="preserve">5 - 10 </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10 - 15</w:t>
            </w:r>
          </w:p>
          <w:p w:rsidR="004F7F9D" w:rsidRDefault="004F7F9D">
            <w:pPr>
              <w:pStyle w:val="ConsPlusNonformat"/>
              <w:jc w:val="both"/>
            </w:pPr>
            <w:r>
              <w:rPr>
                <w:sz w:val="14"/>
              </w:rPr>
              <w:t xml:space="preserve"> 5 - 8 </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1008" w:type="dxa"/>
            <w:tcBorders>
              <w:top w:val="nil"/>
            </w:tcBorders>
          </w:tcPr>
          <w:p w:rsidR="004F7F9D" w:rsidRDefault="004F7F9D">
            <w:pPr>
              <w:pStyle w:val="ConsPlusNonformat"/>
              <w:jc w:val="both"/>
            </w:pPr>
            <w:r>
              <w:rPr>
                <w:sz w:val="14"/>
              </w:rPr>
              <w:t xml:space="preserve">Смешанные </w:t>
            </w:r>
          </w:p>
          <w:p w:rsidR="004F7F9D" w:rsidRDefault="004F7F9D">
            <w:pPr>
              <w:pStyle w:val="ConsPlusNonformat"/>
              <w:jc w:val="both"/>
            </w:pPr>
            <w:r>
              <w:rPr>
                <w:sz w:val="14"/>
              </w:rPr>
              <w:t>насаждения</w:t>
            </w:r>
          </w:p>
          <w:p w:rsidR="004F7F9D" w:rsidRDefault="004F7F9D">
            <w:pPr>
              <w:pStyle w:val="ConsPlusNonformat"/>
              <w:jc w:val="both"/>
            </w:pPr>
            <w:r>
              <w:rPr>
                <w:sz w:val="14"/>
              </w:rPr>
              <w:t xml:space="preserve">кустарни- </w:t>
            </w:r>
          </w:p>
          <w:p w:rsidR="004F7F9D" w:rsidRDefault="004F7F9D">
            <w:pPr>
              <w:pStyle w:val="ConsPlusNonformat"/>
              <w:jc w:val="both"/>
            </w:pPr>
            <w:r>
              <w:rPr>
                <w:sz w:val="14"/>
              </w:rPr>
              <w:t xml:space="preserve">ков,      </w:t>
            </w:r>
          </w:p>
          <w:p w:rsidR="004F7F9D" w:rsidRDefault="004F7F9D">
            <w:pPr>
              <w:pStyle w:val="ConsPlusNonformat"/>
              <w:jc w:val="both"/>
            </w:pPr>
            <w:r>
              <w:rPr>
                <w:sz w:val="14"/>
              </w:rPr>
              <w:t xml:space="preserve">соответ-  </w:t>
            </w:r>
          </w:p>
          <w:p w:rsidR="004F7F9D" w:rsidRDefault="004F7F9D">
            <w:pPr>
              <w:pStyle w:val="ConsPlusNonformat"/>
              <w:jc w:val="both"/>
            </w:pPr>
            <w:r>
              <w:rPr>
                <w:sz w:val="14"/>
              </w:rPr>
              <w:t xml:space="preserve">ствующие  </w:t>
            </w:r>
          </w:p>
          <w:p w:rsidR="004F7F9D" w:rsidRDefault="004F7F9D">
            <w:pPr>
              <w:pStyle w:val="ConsPlusNonformat"/>
              <w:jc w:val="both"/>
            </w:pPr>
            <w:r>
              <w:rPr>
                <w:sz w:val="14"/>
              </w:rPr>
              <w:t xml:space="preserve">почвам    </w:t>
            </w:r>
          </w:p>
        </w:tc>
      </w:tr>
    </w:tbl>
    <w:p w:rsidR="004F7F9D" w:rsidRDefault="004F7F9D">
      <w:pPr>
        <w:pStyle w:val="ConsPlusNormal"/>
        <w:jc w:val="both"/>
      </w:pPr>
    </w:p>
    <w:p w:rsidR="004F7F9D" w:rsidRDefault="004F7F9D">
      <w:pPr>
        <w:pStyle w:val="ConsPlusNormal"/>
        <w:jc w:val="center"/>
        <w:outlineLvl w:val="2"/>
      </w:pPr>
      <w:r>
        <w:t>4. Северо-Кавказский горный район</w:t>
      </w:r>
    </w:p>
    <w:p w:rsidR="004F7F9D" w:rsidRDefault="004F7F9D">
      <w:pPr>
        <w:pStyle w:val="ConsPlusNormal"/>
        <w:jc w:val="center"/>
      </w:pPr>
    </w:p>
    <w:p w:rsidR="004F7F9D" w:rsidRDefault="004F7F9D">
      <w:pPr>
        <w:pStyle w:val="ConsPlusNormal"/>
        <w:jc w:val="center"/>
        <w:outlineLvl w:val="3"/>
      </w:pPr>
      <w:r>
        <w:t>Нормативы режима рубок ухода за лесом</w:t>
      </w:r>
    </w:p>
    <w:p w:rsidR="004F7F9D" w:rsidRDefault="004F7F9D">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96"/>
        <w:gridCol w:w="648"/>
        <w:gridCol w:w="720"/>
        <w:gridCol w:w="864"/>
        <w:gridCol w:w="720"/>
        <w:gridCol w:w="864"/>
        <w:gridCol w:w="720"/>
        <w:gridCol w:w="864"/>
        <w:gridCol w:w="720"/>
        <w:gridCol w:w="864"/>
        <w:gridCol w:w="1152"/>
      </w:tblGrid>
      <w:tr w:rsidR="004F7F9D">
        <w:trPr>
          <w:trHeight w:val="140"/>
        </w:trPr>
        <w:tc>
          <w:tcPr>
            <w:tcW w:w="1296" w:type="dxa"/>
            <w:vMerge w:val="restart"/>
          </w:tcPr>
          <w:p w:rsidR="004F7F9D" w:rsidRDefault="004F7F9D">
            <w:pPr>
              <w:pStyle w:val="ConsPlusNonformat"/>
              <w:jc w:val="both"/>
            </w:pPr>
            <w:r>
              <w:rPr>
                <w:sz w:val="12"/>
              </w:rPr>
              <w:t xml:space="preserve">  Группа типов  </w:t>
            </w:r>
          </w:p>
          <w:p w:rsidR="004F7F9D" w:rsidRDefault="004F7F9D">
            <w:pPr>
              <w:pStyle w:val="ConsPlusNonformat"/>
              <w:jc w:val="both"/>
            </w:pPr>
            <w:r>
              <w:rPr>
                <w:sz w:val="12"/>
              </w:rPr>
              <w:t xml:space="preserve">      леса      </w:t>
            </w:r>
          </w:p>
        </w:tc>
        <w:tc>
          <w:tcPr>
            <w:tcW w:w="648" w:type="dxa"/>
            <w:vMerge w:val="restart"/>
          </w:tcPr>
          <w:p w:rsidR="004F7F9D" w:rsidRDefault="004F7F9D">
            <w:pPr>
              <w:pStyle w:val="ConsPlusNonformat"/>
              <w:jc w:val="both"/>
            </w:pPr>
            <w:r>
              <w:rPr>
                <w:sz w:val="12"/>
              </w:rPr>
              <w:t>Возраст</w:t>
            </w:r>
          </w:p>
          <w:p w:rsidR="004F7F9D" w:rsidRDefault="004F7F9D">
            <w:pPr>
              <w:pStyle w:val="ConsPlusNonformat"/>
              <w:jc w:val="both"/>
            </w:pPr>
            <w:r>
              <w:rPr>
                <w:sz w:val="12"/>
              </w:rPr>
              <w:t xml:space="preserve">начала </w:t>
            </w:r>
          </w:p>
          <w:p w:rsidR="004F7F9D" w:rsidRDefault="004F7F9D">
            <w:pPr>
              <w:pStyle w:val="ConsPlusNonformat"/>
              <w:jc w:val="both"/>
            </w:pPr>
            <w:r>
              <w:rPr>
                <w:sz w:val="12"/>
              </w:rPr>
              <w:t xml:space="preserve"> ухода </w:t>
            </w:r>
          </w:p>
          <w:p w:rsidR="004F7F9D" w:rsidRDefault="004F7F9D">
            <w:pPr>
              <w:pStyle w:val="ConsPlusNonformat"/>
              <w:jc w:val="both"/>
            </w:pPr>
            <w:r>
              <w:rPr>
                <w:sz w:val="12"/>
              </w:rPr>
              <w:t xml:space="preserve"> (лет) </w:t>
            </w:r>
          </w:p>
        </w:tc>
        <w:tc>
          <w:tcPr>
            <w:tcW w:w="1584" w:type="dxa"/>
            <w:gridSpan w:val="2"/>
          </w:tcPr>
          <w:p w:rsidR="004F7F9D" w:rsidRDefault="004F7F9D">
            <w:pPr>
              <w:pStyle w:val="ConsPlusNonformat"/>
              <w:jc w:val="both"/>
            </w:pPr>
            <w:r>
              <w:rPr>
                <w:sz w:val="12"/>
              </w:rPr>
              <w:t xml:space="preserve">    Осветление     </w:t>
            </w:r>
          </w:p>
        </w:tc>
        <w:tc>
          <w:tcPr>
            <w:tcW w:w="1584" w:type="dxa"/>
            <w:gridSpan w:val="2"/>
          </w:tcPr>
          <w:p w:rsidR="004F7F9D" w:rsidRDefault="004F7F9D">
            <w:pPr>
              <w:pStyle w:val="ConsPlusNonformat"/>
              <w:jc w:val="both"/>
            </w:pPr>
            <w:r>
              <w:rPr>
                <w:sz w:val="12"/>
              </w:rPr>
              <w:t xml:space="preserve">    Прочистка      </w:t>
            </w:r>
          </w:p>
        </w:tc>
        <w:tc>
          <w:tcPr>
            <w:tcW w:w="1584" w:type="dxa"/>
            <w:gridSpan w:val="2"/>
          </w:tcPr>
          <w:p w:rsidR="004F7F9D" w:rsidRDefault="004F7F9D">
            <w:pPr>
              <w:pStyle w:val="ConsPlusNonformat"/>
              <w:jc w:val="both"/>
            </w:pPr>
            <w:r>
              <w:rPr>
                <w:sz w:val="12"/>
              </w:rPr>
              <w:t xml:space="preserve">   Прореживание    </w:t>
            </w:r>
          </w:p>
        </w:tc>
        <w:tc>
          <w:tcPr>
            <w:tcW w:w="1584" w:type="dxa"/>
            <w:gridSpan w:val="2"/>
          </w:tcPr>
          <w:p w:rsidR="004F7F9D" w:rsidRDefault="004F7F9D">
            <w:pPr>
              <w:pStyle w:val="ConsPlusNonformat"/>
              <w:jc w:val="both"/>
            </w:pPr>
            <w:r>
              <w:rPr>
                <w:sz w:val="12"/>
              </w:rPr>
              <w:t xml:space="preserve"> Проходные рубки   </w:t>
            </w:r>
          </w:p>
        </w:tc>
        <w:tc>
          <w:tcPr>
            <w:tcW w:w="1152" w:type="dxa"/>
            <w:vMerge w:val="restart"/>
          </w:tcPr>
          <w:p w:rsidR="004F7F9D" w:rsidRDefault="004F7F9D">
            <w:pPr>
              <w:pStyle w:val="ConsPlusNonformat"/>
              <w:jc w:val="both"/>
            </w:pPr>
            <w:r>
              <w:rPr>
                <w:sz w:val="12"/>
              </w:rPr>
              <w:t>Целевой состав</w:t>
            </w:r>
          </w:p>
          <w:p w:rsidR="004F7F9D" w:rsidRDefault="004F7F9D">
            <w:pPr>
              <w:pStyle w:val="ConsPlusNonformat"/>
              <w:jc w:val="both"/>
            </w:pPr>
            <w:r>
              <w:rPr>
                <w:sz w:val="12"/>
              </w:rPr>
              <w:t xml:space="preserve">  к возрасту  </w:t>
            </w:r>
          </w:p>
          <w:p w:rsidR="004F7F9D" w:rsidRDefault="004F7F9D">
            <w:pPr>
              <w:pStyle w:val="ConsPlusNonformat"/>
              <w:jc w:val="both"/>
            </w:pPr>
            <w:r>
              <w:rPr>
                <w:sz w:val="12"/>
              </w:rPr>
              <w:t xml:space="preserve">   спелости   </w:t>
            </w:r>
          </w:p>
          <w:p w:rsidR="004F7F9D" w:rsidRDefault="004F7F9D">
            <w:pPr>
              <w:pStyle w:val="ConsPlusNonformat"/>
              <w:jc w:val="both"/>
            </w:pPr>
            <w:r>
              <w:rPr>
                <w:sz w:val="12"/>
              </w:rPr>
              <w:t xml:space="preserve">(доля главной </w:t>
            </w:r>
          </w:p>
          <w:p w:rsidR="004F7F9D" w:rsidRDefault="004F7F9D">
            <w:pPr>
              <w:pStyle w:val="ConsPlusNonformat"/>
              <w:jc w:val="both"/>
            </w:pPr>
            <w:r>
              <w:rPr>
                <w:sz w:val="12"/>
              </w:rPr>
              <w:t xml:space="preserve"> породы - не  </w:t>
            </w:r>
          </w:p>
          <w:p w:rsidR="004F7F9D" w:rsidRDefault="004F7F9D">
            <w:pPr>
              <w:pStyle w:val="ConsPlusNonformat"/>
              <w:jc w:val="both"/>
            </w:pPr>
            <w:r>
              <w:rPr>
                <w:sz w:val="12"/>
              </w:rPr>
              <w:t xml:space="preserve">    менее)    </w:t>
            </w:r>
          </w:p>
        </w:tc>
      </w:tr>
      <w:tr w:rsidR="004F7F9D">
        <w:tc>
          <w:tcPr>
            <w:tcW w:w="1224" w:type="dxa"/>
            <w:vMerge/>
            <w:tcBorders>
              <w:top w:val="nil"/>
            </w:tcBorders>
          </w:tcPr>
          <w:p w:rsidR="004F7F9D" w:rsidRDefault="004F7F9D"/>
        </w:tc>
        <w:tc>
          <w:tcPr>
            <w:tcW w:w="576" w:type="dxa"/>
            <w:vMerge/>
            <w:tcBorders>
              <w:top w:val="nil"/>
            </w:tcBorders>
          </w:tcPr>
          <w:p w:rsidR="004F7F9D" w:rsidRDefault="004F7F9D"/>
        </w:tc>
        <w:tc>
          <w:tcPr>
            <w:tcW w:w="720" w:type="dxa"/>
            <w:tcBorders>
              <w:top w:val="nil"/>
            </w:tcBorders>
          </w:tcPr>
          <w:p w:rsidR="004F7F9D" w:rsidRDefault="004F7F9D">
            <w:pPr>
              <w:pStyle w:val="ConsPlusNonformat"/>
              <w:jc w:val="both"/>
            </w:pPr>
            <w:r>
              <w:rPr>
                <w:sz w:val="12"/>
              </w:rPr>
              <w:t xml:space="preserve">интенс. </w:t>
            </w:r>
          </w:p>
          <w:p w:rsidR="004F7F9D" w:rsidRDefault="004F7F9D">
            <w:pPr>
              <w:pStyle w:val="ConsPlusNonformat"/>
              <w:jc w:val="both"/>
            </w:pPr>
            <w:r>
              <w:rPr>
                <w:sz w:val="12"/>
              </w:rPr>
              <w:t xml:space="preserve"> в % по </w:t>
            </w:r>
          </w:p>
          <w:p w:rsidR="004F7F9D" w:rsidRDefault="004F7F9D">
            <w:pPr>
              <w:pStyle w:val="ConsPlusNonformat"/>
              <w:jc w:val="both"/>
            </w:pPr>
            <w:r>
              <w:rPr>
                <w:sz w:val="12"/>
              </w:rPr>
              <w:t xml:space="preserve"> запасу </w:t>
            </w:r>
          </w:p>
        </w:tc>
        <w:tc>
          <w:tcPr>
            <w:tcW w:w="864" w:type="dxa"/>
            <w:vMerge w:val="restart"/>
            <w:tcBorders>
              <w:top w:val="nil"/>
            </w:tcBorders>
          </w:tcPr>
          <w:p w:rsidR="004F7F9D" w:rsidRDefault="004F7F9D">
            <w:pPr>
              <w:pStyle w:val="ConsPlusNonformat"/>
              <w:jc w:val="both"/>
            </w:pPr>
            <w:r>
              <w:rPr>
                <w:sz w:val="12"/>
              </w:rPr>
              <w:t>мин. сомк.</w:t>
            </w:r>
          </w:p>
          <w:p w:rsidR="004F7F9D" w:rsidRDefault="004F7F9D">
            <w:pPr>
              <w:pStyle w:val="ConsPlusNonformat"/>
              <w:jc w:val="both"/>
            </w:pPr>
            <w:r>
              <w:rPr>
                <w:sz w:val="12"/>
              </w:rPr>
              <w:t xml:space="preserve">  после   </w:t>
            </w:r>
          </w:p>
          <w:p w:rsidR="004F7F9D" w:rsidRDefault="004F7F9D">
            <w:pPr>
              <w:pStyle w:val="ConsPlusNonformat"/>
              <w:jc w:val="both"/>
            </w:pPr>
            <w:r>
              <w:rPr>
                <w:sz w:val="12"/>
              </w:rPr>
              <w:t xml:space="preserve">  ухода   </w:t>
            </w:r>
          </w:p>
        </w:tc>
        <w:tc>
          <w:tcPr>
            <w:tcW w:w="720" w:type="dxa"/>
            <w:tcBorders>
              <w:top w:val="nil"/>
            </w:tcBorders>
          </w:tcPr>
          <w:p w:rsidR="004F7F9D" w:rsidRDefault="004F7F9D">
            <w:pPr>
              <w:pStyle w:val="ConsPlusNonformat"/>
              <w:jc w:val="both"/>
            </w:pPr>
            <w:r>
              <w:rPr>
                <w:sz w:val="12"/>
              </w:rPr>
              <w:t xml:space="preserve">интенс. </w:t>
            </w:r>
          </w:p>
          <w:p w:rsidR="004F7F9D" w:rsidRDefault="004F7F9D">
            <w:pPr>
              <w:pStyle w:val="ConsPlusNonformat"/>
              <w:jc w:val="both"/>
            </w:pPr>
            <w:r>
              <w:rPr>
                <w:sz w:val="12"/>
              </w:rPr>
              <w:t xml:space="preserve"> в % по </w:t>
            </w:r>
          </w:p>
          <w:p w:rsidR="004F7F9D" w:rsidRDefault="004F7F9D">
            <w:pPr>
              <w:pStyle w:val="ConsPlusNonformat"/>
              <w:jc w:val="both"/>
            </w:pPr>
            <w:r>
              <w:rPr>
                <w:sz w:val="12"/>
              </w:rPr>
              <w:t xml:space="preserve"> запасу </w:t>
            </w:r>
          </w:p>
        </w:tc>
        <w:tc>
          <w:tcPr>
            <w:tcW w:w="864" w:type="dxa"/>
            <w:vMerge w:val="restart"/>
            <w:tcBorders>
              <w:top w:val="nil"/>
            </w:tcBorders>
          </w:tcPr>
          <w:p w:rsidR="004F7F9D" w:rsidRDefault="004F7F9D">
            <w:pPr>
              <w:pStyle w:val="ConsPlusNonformat"/>
              <w:jc w:val="both"/>
            </w:pPr>
            <w:r>
              <w:rPr>
                <w:sz w:val="12"/>
              </w:rPr>
              <w:t>мин. сомк.</w:t>
            </w:r>
          </w:p>
          <w:p w:rsidR="004F7F9D" w:rsidRDefault="004F7F9D">
            <w:pPr>
              <w:pStyle w:val="ConsPlusNonformat"/>
              <w:jc w:val="both"/>
            </w:pPr>
            <w:r>
              <w:rPr>
                <w:sz w:val="12"/>
              </w:rPr>
              <w:t xml:space="preserve">  после   </w:t>
            </w:r>
          </w:p>
          <w:p w:rsidR="004F7F9D" w:rsidRDefault="004F7F9D">
            <w:pPr>
              <w:pStyle w:val="ConsPlusNonformat"/>
              <w:jc w:val="both"/>
            </w:pPr>
            <w:r>
              <w:rPr>
                <w:sz w:val="12"/>
              </w:rPr>
              <w:t xml:space="preserve">  ухода   </w:t>
            </w:r>
          </w:p>
        </w:tc>
        <w:tc>
          <w:tcPr>
            <w:tcW w:w="720" w:type="dxa"/>
            <w:tcBorders>
              <w:top w:val="nil"/>
            </w:tcBorders>
          </w:tcPr>
          <w:p w:rsidR="004F7F9D" w:rsidRDefault="004F7F9D">
            <w:pPr>
              <w:pStyle w:val="ConsPlusNonformat"/>
              <w:jc w:val="both"/>
            </w:pPr>
            <w:r>
              <w:rPr>
                <w:sz w:val="12"/>
              </w:rPr>
              <w:t xml:space="preserve">интенс. </w:t>
            </w:r>
          </w:p>
          <w:p w:rsidR="004F7F9D" w:rsidRDefault="004F7F9D">
            <w:pPr>
              <w:pStyle w:val="ConsPlusNonformat"/>
              <w:jc w:val="both"/>
            </w:pPr>
            <w:r>
              <w:rPr>
                <w:sz w:val="12"/>
              </w:rPr>
              <w:t xml:space="preserve"> в % по </w:t>
            </w:r>
          </w:p>
          <w:p w:rsidR="004F7F9D" w:rsidRDefault="004F7F9D">
            <w:pPr>
              <w:pStyle w:val="ConsPlusNonformat"/>
              <w:jc w:val="both"/>
            </w:pPr>
            <w:r>
              <w:rPr>
                <w:sz w:val="12"/>
              </w:rPr>
              <w:t xml:space="preserve"> запасу </w:t>
            </w:r>
          </w:p>
        </w:tc>
        <w:tc>
          <w:tcPr>
            <w:tcW w:w="864" w:type="dxa"/>
            <w:vMerge w:val="restart"/>
            <w:tcBorders>
              <w:top w:val="nil"/>
            </w:tcBorders>
          </w:tcPr>
          <w:p w:rsidR="004F7F9D" w:rsidRDefault="004F7F9D">
            <w:pPr>
              <w:pStyle w:val="ConsPlusNonformat"/>
              <w:jc w:val="both"/>
            </w:pPr>
            <w:r>
              <w:rPr>
                <w:sz w:val="12"/>
              </w:rPr>
              <w:t>мин. сомк.</w:t>
            </w:r>
          </w:p>
          <w:p w:rsidR="004F7F9D" w:rsidRDefault="004F7F9D">
            <w:pPr>
              <w:pStyle w:val="ConsPlusNonformat"/>
              <w:jc w:val="both"/>
            </w:pPr>
            <w:r>
              <w:rPr>
                <w:sz w:val="12"/>
              </w:rPr>
              <w:t xml:space="preserve">  после   </w:t>
            </w:r>
          </w:p>
          <w:p w:rsidR="004F7F9D" w:rsidRDefault="004F7F9D">
            <w:pPr>
              <w:pStyle w:val="ConsPlusNonformat"/>
              <w:jc w:val="both"/>
            </w:pPr>
            <w:r>
              <w:rPr>
                <w:sz w:val="12"/>
              </w:rPr>
              <w:t xml:space="preserve">  ухода   </w:t>
            </w:r>
          </w:p>
        </w:tc>
        <w:tc>
          <w:tcPr>
            <w:tcW w:w="720" w:type="dxa"/>
            <w:tcBorders>
              <w:top w:val="nil"/>
            </w:tcBorders>
          </w:tcPr>
          <w:p w:rsidR="004F7F9D" w:rsidRDefault="004F7F9D">
            <w:pPr>
              <w:pStyle w:val="ConsPlusNonformat"/>
              <w:jc w:val="both"/>
            </w:pPr>
            <w:r>
              <w:rPr>
                <w:sz w:val="12"/>
              </w:rPr>
              <w:t xml:space="preserve">интенс. </w:t>
            </w:r>
          </w:p>
          <w:p w:rsidR="004F7F9D" w:rsidRDefault="004F7F9D">
            <w:pPr>
              <w:pStyle w:val="ConsPlusNonformat"/>
              <w:jc w:val="both"/>
            </w:pPr>
            <w:r>
              <w:rPr>
                <w:sz w:val="12"/>
              </w:rPr>
              <w:t xml:space="preserve"> в % по </w:t>
            </w:r>
          </w:p>
          <w:p w:rsidR="004F7F9D" w:rsidRDefault="004F7F9D">
            <w:pPr>
              <w:pStyle w:val="ConsPlusNonformat"/>
              <w:jc w:val="both"/>
            </w:pPr>
            <w:r>
              <w:rPr>
                <w:sz w:val="12"/>
              </w:rPr>
              <w:t xml:space="preserve"> запасу </w:t>
            </w:r>
          </w:p>
        </w:tc>
        <w:tc>
          <w:tcPr>
            <w:tcW w:w="864" w:type="dxa"/>
            <w:vMerge w:val="restart"/>
            <w:tcBorders>
              <w:top w:val="nil"/>
            </w:tcBorders>
          </w:tcPr>
          <w:p w:rsidR="004F7F9D" w:rsidRDefault="004F7F9D">
            <w:pPr>
              <w:pStyle w:val="ConsPlusNonformat"/>
              <w:jc w:val="both"/>
            </w:pPr>
            <w:r>
              <w:rPr>
                <w:sz w:val="12"/>
              </w:rPr>
              <w:t>мин. сомк.</w:t>
            </w:r>
          </w:p>
          <w:p w:rsidR="004F7F9D" w:rsidRDefault="004F7F9D">
            <w:pPr>
              <w:pStyle w:val="ConsPlusNonformat"/>
              <w:jc w:val="both"/>
            </w:pPr>
            <w:r>
              <w:rPr>
                <w:sz w:val="12"/>
              </w:rPr>
              <w:t xml:space="preserve">  после   </w:t>
            </w:r>
          </w:p>
          <w:p w:rsidR="004F7F9D" w:rsidRDefault="004F7F9D">
            <w:pPr>
              <w:pStyle w:val="ConsPlusNonformat"/>
              <w:jc w:val="both"/>
            </w:pPr>
            <w:r>
              <w:rPr>
                <w:sz w:val="12"/>
              </w:rPr>
              <w:t xml:space="preserve">  ухода   </w:t>
            </w:r>
          </w:p>
        </w:tc>
        <w:tc>
          <w:tcPr>
            <w:tcW w:w="1080" w:type="dxa"/>
            <w:vMerge/>
            <w:tcBorders>
              <w:top w:val="nil"/>
            </w:tcBorders>
          </w:tcPr>
          <w:p w:rsidR="004F7F9D" w:rsidRDefault="004F7F9D"/>
        </w:tc>
      </w:tr>
      <w:tr w:rsidR="004F7F9D">
        <w:tc>
          <w:tcPr>
            <w:tcW w:w="1224" w:type="dxa"/>
            <w:vMerge/>
            <w:tcBorders>
              <w:top w:val="nil"/>
            </w:tcBorders>
          </w:tcPr>
          <w:p w:rsidR="004F7F9D" w:rsidRDefault="004F7F9D"/>
        </w:tc>
        <w:tc>
          <w:tcPr>
            <w:tcW w:w="576" w:type="dxa"/>
            <w:vMerge/>
            <w:tcBorders>
              <w:top w:val="nil"/>
            </w:tcBorders>
          </w:tcPr>
          <w:p w:rsidR="004F7F9D" w:rsidRDefault="004F7F9D"/>
        </w:tc>
        <w:tc>
          <w:tcPr>
            <w:tcW w:w="720" w:type="dxa"/>
            <w:tcBorders>
              <w:top w:val="nil"/>
            </w:tcBorders>
          </w:tcPr>
          <w:p w:rsidR="004F7F9D" w:rsidRDefault="004F7F9D">
            <w:pPr>
              <w:pStyle w:val="ConsPlusNonformat"/>
              <w:jc w:val="both"/>
            </w:pPr>
            <w:r>
              <w:rPr>
                <w:sz w:val="12"/>
              </w:rPr>
              <w:t xml:space="preserve">повто-  </w:t>
            </w:r>
          </w:p>
          <w:p w:rsidR="004F7F9D" w:rsidRDefault="004F7F9D">
            <w:pPr>
              <w:pStyle w:val="ConsPlusNonformat"/>
              <w:jc w:val="both"/>
            </w:pPr>
            <w:r>
              <w:rPr>
                <w:sz w:val="12"/>
              </w:rPr>
              <w:t>ряемость</w:t>
            </w:r>
          </w:p>
          <w:p w:rsidR="004F7F9D" w:rsidRDefault="004F7F9D">
            <w:pPr>
              <w:pStyle w:val="ConsPlusNonformat"/>
              <w:jc w:val="both"/>
            </w:pPr>
            <w:r>
              <w:rPr>
                <w:sz w:val="12"/>
              </w:rPr>
              <w:t xml:space="preserve">(лет)   </w:t>
            </w:r>
          </w:p>
        </w:tc>
        <w:tc>
          <w:tcPr>
            <w:tcW w:w="792" w:type="dxa"/>
            <w:vMerge/>
            <w:tcBorders>
              <w:top w:val="nil"/>
            </w:tcBorders>
          </w:tcPr>
          <w:p w:rsidR="004F7F9D" w:rsidRDefault="004F7F9D"/>
        </w:tc>
        <w:tc>
          <w:tcPr>
            <w:tcW w:w="720" w:type="dxa"/>
            <w:tcBorders>
              <w:top w:val="nil"/>
            </w:tcBorders>
          </w:tcPr>
          <w:p w:rsidR="004F7F9D" w:rsidRDefault="004F7F9D">
            <w:pPr>
              <w:pStyle w:val="ConsPlusNonformat"/>
              <w:jc w:val="both"/>
            </w:pPr>
            <w:r>
              <w:rPr>
                <w:sz w:val="12"/>
              </w:rPr>
              <w:t xml:space="preserve">повто-  </w:t>
            </w:r>
          </w:p>
          <w:p w:rsidR="004F7F9D" w:rsidRDefault="004F7F9D">
            <w:pPr>
              <w:pStyle w:val="ConsPlusNonformat"/>
              <w:jc w:val="both"/>
            </w:pPr>
            <w:r>
              <w:rPr>
                <w:sz w:val="12"/>
              </w:rPr>
              <w:t>ряемость</w:t>
            </w:r>
          </w:p>
          <w:p w:rsidR="004F7F9D" w:rsidRDefault="004F7F9D">
            <w:pPr>
              <w:pStyle w:val="ConsPlusNonformat"/>
              <w:jc w:val="both"/>
            </w:pPr>
            <w:r>
              <w:rPr>
                <w:sz w:val="12"/>
              </w:rPr>
              <w:t xml:space="preserve">(лет)   </w:t>
            </w:r>
          </w:p>
        </w:tc>
        <w:tc>
          <w:tcPr>
            <w:tcW w:w="792" w:type="dxa"/>
            <w:vMerge/>
            <w:tcBorders>
              <w:top w:val="nil"/>
            </w:tcBorders>
          </w:tcPr>
          <w:p w:rsidR="004F7F9D" w:rsidRDefault="004F7F9D"/>
        </w:tc>
        <w:tc>
          <w:tcPr>
            <w:tcW w:w="720" w:type="dxa"/>
            <w:tcBorders>
              <w:top w:val="nil"/>
            </w:tcBorders>
          </w:tcPr>
          <w:p w:rsidR="004F7F9D" w:rsidRDefault="004F7F9D">
            <w:pPr>
              <w:pStyle w:val="ConsPlusNonformat"/>
              <w:jc w:val="both"/>
            </w:pPr>
            <w:r>
              <w:rPr>
                <w:sz w:val="12"/>
              </w:rPr>
              <w:t xml:space="preserve">повто-  </w:t>
            </w:r>
          </w:p>
          <w:p w:rsidR="004F7F9D" w:rsidRDefault="004F7F9D">
            <w:pPr>
              <w:pStyle w:val="ConsPlusNonformat"/>
              <w:jc w:val="both"/>
            </w:pPr>
            <w:r>
              <w:rPr>
                <w:sz w:val="12"/>
              </w:rPr>
              <w:t>ряемость</w:t>
            </w:r>
          </w:p>
          <w:p w:rsidR="004F7F9D" w:rsidRDefault="004F7F9D">
            <w:pPr>
              <w:pStyle w:val="ConsPlusNonformat"/>
              <w:jc w:val="both"/>
            </w:pPr>
            <w:r>
              <w:rPr>
                <w:sz w:val="12"/>
              </w:rPr>
              <w:t xml:space="preserve">(лет)   </w:t>
            </w:r>
          </w:p>
        </w:tc>
        <w:tc>
          <w:tcPr>
            <w:tcW w:w="792" w:type="dxa"/>
            <w:vMerge/>
            <w:tcBorders>
              <w:top w:val="nil"/>
            </w:tcBorders>
          </w:tcPr>
          <w:p w:rsidR="004F7F9D" w:rsidRDefault="004F7F9D"/>
        </w:tc>
        <w:tc>
          <w:tcPr>
            <w:tcW w:w="720" w:type="dxa"/>
            <w:tcBorders>
              <w:top w:val="nil"/>
            </w:tcBorders>
          </w:tcPr>
          <w:p w:rsidR="004F7F9D" w:rsidRDefault="004F7F9D">
            <w:pPr>
              <w:pStyle w:val="ConsPlusNonformat"/>
              <w:jc w:val="both"/>
            </w:pPr>
            <w:r>
              <w:rPr>
                <w:sz w:val="12"/>
              </w:rPr>
              <w:t xml:space="preserve">повто-  </w:t>
            </w:r>
          </w:p>
          <w:p w:rsidR="004F7F9D" w:rsidRDefault="004F7F9D">
            <w:pPr>
              <w:pStyle w:val="ConsPlusNonformat"/>
              <w:jc w:val="both"/>
            </w:pPr>
            <w:r>
              <w:rPr>
                <w:sz w:val="12"/>
              </w:rPr>
              <w:t>ряемость</w:t>
            </w:r>
          </w:p>
          <w:p w:rsidR="004F7F9D" w:rsidRDefault="004F7F9D">
            <w:pPr>
              <w:pStyle w:val="ConsPlusNonformat"/>
              <w:jc w:val="both"/>
            </w:pPr>
            <w:r>
              <w:rPr>
                <w:sz w:val="12"/>
              </w:rPr>
              <w:t xml:space="preserve">(лет)   </w:t>
            </w:r>
          </w:p>
        </w:tc>
        <w:tc>
          <w:tcPr>
            <w:tcW w:w="792" w:type="dxa"/>
            <w:vMerge/>
            <w:tcBorders>
              <w:top w:val="nil"/>
            </w:tcBorders>
          </w:tcPr>
          <w:p w:rsidR="004F7F9D" w:rsidRDefault="004F7F9D"/>
        </w:tc>
        <w:tc>
          <w:tcPr>
            <w:tcW w:w="1080" w:type="dxa"/>
            <w:vMerge/>
            <w:tcBorders>
              <w:top w:val="nil"/>
            </w:tcBorders>
          </w:tcPr>
          <w:p w:rsidR="004F7F9D" w:rsidRDefault="004F7F9D"/>
        </w:tc>
      </w:tr>
      <w:tr w:rsidR="004F7F9D">
        <w:trPr>
          <w:trHeight w:val="140"/>
        </w:trPr>
        <w:tc>
          <w:tcPr>
            <w:tcW w:w="1296" w:type="dxa"/>
            <w:tcBorders>
              <w:top w:val="nil"/>
            </w:tcBorders>
          </w:tcPr>
          <w:p w:rsidR="004F7F9D" w:rsidRDefault="004F7F9D">
            <w:pPr>
              <w:pStyle w:val="ConsPlusNonformat"/>
              <w:jc w:val="both"/>
            </w:pPr>
            <w:r>
              <w:rPr>
                <w:sz w:val="12"/>
              </w:rPr>
              <w:t xml:space="preserve">       1        </w:t>
            </w:r>
          </w:p>
        </w:tc>
        <w:tc>
          <w:tcPr>
            <w:tcW w:w="648" w:type="dxa"/>
            <w:tcBorders>
              <w:top w:val="nil"/>
            </w:tcBorders>
          </w:tcPr>
          <w:p w:rsidR="004F7F9D" w:rsidRDefault="004F7F9D">
            <w:pPr>
              <w:pStyle w:val="ConsPlusNonformat"/>
              <w:jc w:val="both"/>
            </w:pPr>
            <w:r>
              <w:rPr>
                <w:sz w:val="12"/>
              </w:rPr>
              <w:t xml:space="preserve">   2   </w:t>
            </w:r>
          </w:p>
        </w:tc>
        <w:tc>
          <w:tcPr>
            <w:tcW w:w="720" w:type="dxa"/>
            <w:tcBorders>
              <w:top w:val="nil"/>
            </w:tcBorders>
          </w:tcPr>
          <w:p w:rsidR="004F7F9D" w:rsidRDefault="004F7F9D">
            <w:pPr>
              <w:pStyle w:val="ConsPlusNonformat"/>
              <w:jc w:val="both"/>
            </w:pPr>
            <w:r>
              <w:rPr>
                <w:sz w:val="12"/>
              </w:rPr>
              <w:t xml:space="preserve">   3    </w:t>
            </w:r>
          </w:p>
        </w:tc>
        <w:tc>
          <w:tcPr>
            <w:tcW w:w="864" w:type="dxa"/>
            <w:tcBorders>
              <w:top w:val="nil"/>
            </w:tcBorders>
          </w:tcPr>
          <w:p w:rsidR="004F7F9D" w:rsidRDefault="004F7F9D">
            <w:pPr>
              <w:pStyle w:val="ConsPlusNonformat"/>
              <w:jc w:val="both"/>
            </w:pPr>
            <w:r>
              <w:rPr>
                <w:sz w:val="12"/>
              </w:rPr>
              <w:t xml:space="preserve">    4     </w:t>
            </w:r>
          </w:p>
        </w:tc>
        <w:tc>
          <w:tcPr>
            <w:tcW w:w="720" w:type="dxa"/>
            <w:tcBorders>
              <w:top w:val="nil"/>
            </w:tcBorders>
          </w:tcPr>
          <w:p w:rsidR="004F7F9D" w:rsidRDefault="004F7F9D">
            <w:pPr>
              <w:pStyle w:val="ConsPlusNonformat"/>
              <w:jc w:val="both"/>
            </w:pPr>
            <w:r>
              <w:rPr>
                <w:sz w:val="12"/>
              </w:rPr>
              <w:t xml:space="preserve">   5    </w:t>
            </w:r>
          </w:p>
        </w:tc>
        <w:tc>
          <w:tcPr>
            <w:tcW w:w="864" w:type="dxa"/>
            <w:tcBorders>
              <w:top w:val="nil"/>
            </w:tcBorders>
          </w:tcPr>
          <w:p w:rsidR="004F7F9D" w:rsidRDefault="004F7F9D">
            <w:pPr>
              <w:pStyle w:val="ConsPlusNonformat"/>
              <w:jc w:val="both"/>
            </w:pPr>
            <w:r>
              <w:rPr>
                <w:sz w:val="12"/>
              </w:rPr>
              <w:t xml:space="preserve">    6     </w:t>
            </w:r>
          </w:p>
        </w:tc>
        <w:tc>
          <w:tcPr>
            <w:tcW w:w="720" w:type="dxa"/>
            <w:tcBorders>
              <w:top w:val="nil"/>
            </w:tcBorders>
          </w:tcPr>
          <w:p w:rsidR="004F7F9D" w:rsidRDefault="004F7F9D">
            <w:pPr>
              <w:pStyle w:val="ConsPlusNonformat"/>
              <w:jc w:val="both"/>
            </w:pPr>
            <w:r>
              <w:rPr>
                <w:sz w:val="12"/>
              </w:rPr>
              <w:t xml:space="preserve">   7    </w:t>
            </w:r>
          </w:p>
        </w:tc>
        <w:tc>
          <w:tcPr>
            <w:tcW w:w="864" w:type="dxa"/>
            <w:tcBorders>
              <w:top w:val="nil"/>
            </w:tcBorders>
          </w:tcPr>
          <w:p w:rsidR="004F7F9D" w:rsidRDefault="004F7F9D">
            <w:pPr>
              <w:pStyle w:val="ConsPlusNonformat"/>
              <w:jc w:val="both"/>
            </w:pPr>
            <w:r>
              <w:rPr>
                <w:sz w:val="12"/>
              </w:rPr>
              <w:t xml:space="preserve">    8     </w:t>
            </w:r>
          </w:p>
        </w:tc>
        <w:tc>
          <w:tcPr>
            <w:tcW w:w="720" w:type="dxa"/>
            <w:tcBorders>
              <w:top w:val="nil"/>
            </w:tcBorders>
          </w:tcPr>
          <w:p w:rsidR="004F7F9D" w:rsidRDefault="004F7F9D">
            <w:pPr>
              <w:pStyle w:val="ConsPlusNonformat"/>
              <w:jc w:val="both"/>
            </w:pPr>
            <w:r>
              <w:rPr>
                <w:sz w:val="12"/>
              </w:rPr>
              <w:t xml:space="preserve">   9    </w:t>
            </w:r>
          </w:p>
        </w:tc>
        <w:tc>
          <w:tcPr>
            <w:tcW w:w="864" w:type="dxa"/>
            <w:tcBorders>
              <w:top w:val="nil"/>
            </w:tcBorders>
          </w:tcPr>
          <w:p w:rsidR="004F7F9D" w:rsidRDefault="004F7F9D">
            <w:pPr>
              <w:pStyle w:val="ConsPlusNonformat"/>
              <w:jc w:val="both"/>
            </w:pPr>
            <w:r>
              <w:rPr>
                <w:sz w:val="12"/>
              </w:rPr>
              <w:t xml:space="preserve">   10     </w:t>
            </w:r>
          </w:p>
        </w:tc>
        <w:tc>
          <w:tcPr>
            <w:tcW w:w="1152" w:type="dxa"/>
            <w:tcBorders>
              <w:top w:val="nil"/>
            </w:tcBorders>
          </w:tcPr>
          <w:p w:rsidR="004F7F9D" w:rsidRDefault="004F7F9D">
            <w:pPr>
              <w:pStyle w:val="ConsPlusNonformat"/>
              <w:jc w:val="both"/>
            </w:pPr>
            <w:r>
              <w:rPr>
                <w:sz w:val="12"/>
              </w:rPr>
              <w:t xml:space="preserve">      11      </w:t>
            </w:r>
          </w:p>
        </w:tc>
      </w:tr>
      <w:tr w:rsidR="004F7F9D">
        <w:trPr>
          <w:trHeight w:val="140"/>
        </w:trPr>
        <w:tc>
          <w:tcPr>
            <w:tcW w:w="1296" w:type="dxa"/>
            <w:tcBorders>
              <w:top w:val="nil"/>
            </w:tcBorders>
          </w:tcPr>
          <w:p w:rsidR="004F7F9D" w:rsidRDefault="004F7F9D">
            <w:pPr>
              <w:pStyle w:val="ConsPlusNonformat"/>
              <w:jc w:val="both"/>
            </w:pPr>
            <w:r>
              <w:rPr>
                <w:sz w:val="12"/>
              </w:rPr>
              <w:t xml:space="preserve">Дубняки дуба    </w:t>
            </w:r>
          </w:p>
          <w:p w:rsidR="004F7F9D" w:rsidRDefault="004F7F9D">
            <w:pPr>
              <w:pStyle w:val="ConsPlusNonformat"/>
              <w:jc w:val="both"/>
            </w:pPr>
            <w:r>
              <w:rPr>
                <w:sz w:val="12"/>
              </w:rPr>
              <w:t xml:space="preserve">пушистого и     </w:t>
            </w:r>
          </w:p>
          <w:p w:rsidR="004F7F9D" w:rsidRDefault="004F7F9D">
            <w:pPr>
              <w:pStyle w:val="ConsPlusNonformat"/>
              <w:jc w:val="both"/>
            </w:pPr>
            <w:r>
              <w:rPr>
                <w:sz w:val="12"/>
              </w:rPr>
              <w:t xml:space="preserve">скального очень </w:t>
            </w:r>
          </w:p>
          <w:p w:rsidR="004F7F9D" w:rsidRDefault="004F7F9D">
            <w:pPr>
              <w:pStyle w:val="ConsPlusNonformat"/>
              <w:jc w:val="both"/>
            </w:pPr>
            <w:r>
              <w:rPr>
                <w:sz w:val="12"/>
              </w:rPr>
              <w:t xml:space="preserve">сухие и сухие   </w:t>
            </w:r>
          </w:p>
        </w:tc>
        <w:tc>
          <w:tcPr>
            <w:tcW w:w="648" w:type="dxa"/>
            <w:tcBorders>
              <w:top w:val="nil"/>
            </w:tcBorders>
          </w:tcPr>
          <w:p w:rsidR="004F7F9D" w:rsidRDefault="004F7F9D">
            <w:pPr>
              <w:pStyle w:val="ConsPlusNonformat"/>
              <w:jc w:val="both"/>
            </w:pPr>
            <w:r>
              <w:rPr>
                <w:sz w:val="12"/>
              </w:rPr>
              <w:t xml:space="preserve"> 4 - 6 </w:t>
            </w:r>
          </w:p>
        </w:tc>
        <w:tc>
          <w:tcPr>
            <w:tcW w:w="720" w:type="dxa"/>
            <w:tcBorders>
              <w:top w:val="nil"/>
            </w:tcBorders>
          </w:tcPr>
          <w:p w:rsidR="004F7F9D" w:rsidRDefault="004F7F9D">
            <w:pPr>
              <w:pStyle w:val="ConsPlusNonformat"/>
              <w:jc w:val="both"/>
            </w:pPr>
            <w:r>
              <w:rPr>
                <w:sz w:val="12"/>
              </w:rPr>
              <w:t xml:space="preserve">10 - 25 </w:t>
            </w:r>
          </w:p>
          <w:p w:rsidR="004F7F9D" w:rsidRDefault="004F7F9D">
            <w:pPr>
              <w:pStyle w:val="ConsPlusNonformat"/>
              <w:jc w:val="both"/>
            </w:pPr>
            <w:r>
              <w:rPr>
                <w:sz w:val="12"/>
              </w:rPr>
              <w:t xml:space="preserve"> 4 - 6  </w:t>
            </w:r>
          </w:p>
        </w:tc>
        <w:tc>
          <w:tcPr>
            <w:tcW w:w="864" w:type="dxa"/>
            <w:tcBorders>
              <w:top w:val="nil"/>
            </w:tcBorders>
          </w:tcPr>
          <w:p w:rsidR="004F7F9D" w:rsidRDefault="004F7F9D">
            <w:pPr>
              <w:pStyle w:val="ConsPlusNonformat"/>
              <w:jc w:val="both"/>
            </w:pPr>
            <w:r>
              <w:rPr>
                <w:sz w:val="12"/>
              </w:rPr>
              <w:t xml:space="preserve">   0,8    </w:t>
            </w:r>
          </w:p>
        </w:tc>
        <w:tc>
          <w:tcPr>
            <w:tcW w:w="720" w:type="dxa"/>
            <w:tcBorders>
              <w:top w:val="nil"/>
            </w:tcBorders>
          </w:tcPr>
          <w:p w:rsidR="004F7F9D" w:rsidRDefault="004F7F9D">
            <w:pPr>
              <w:pStyle w:val="ConsPlusNonformat"/>
              <w:jc w:val="both"/>
            </w:pPr>
            <w:r>
              <w:rPr>
                <w:sz w:val="12"/>
              </w:rPr>
              <w:t xml:space="preserve">10 - 25 </w:t>
            </w:r>
          </w:p>
          <w:p w:rsidR="004F7F9D" w:rsidRDefault="004F7F9D">
            <w:pPr>
              <w:pStyle w:val="ConsPlusNonformat"/>
              <w:jc w:val="both"/>
            </w:pPr>
            <w:r>
              <w:rPr>
                <w:sz w:val="12"/>
              </w:rPr>
              <w:t xml:space="preserve"> 6 - 7  </w:t>
            </w:r>
          </w:p>
        </w:tc>
        <w:tc>
          <w:tcPr>
            <w:tcW w:w="864" w:type="dxa"/>
            <w:tcBorders>
              <w:top w:val="nil"/>
            </w:tcBorders>
          </w:tcPr>
          <w:p w:rsidR="004F7F9D" w:rsidRDefault="004F7F9D">
            <w:pPr>
              <w:pStyle w:val="ConsPlusNonformat"/>
              <w:jc w:val="both"/>
            </w:pPr>
            <w:r>
              <w:rPr>
                <w:sz w:val="12"/>
              </w:rPr>
              <w:t xml:space="preserve">0,6 - 0,8 </w:t>
            </w:r>
          </w:p>
        </w:tc>
        <w:tc>
          <w:tcPr>
            <w:tcW w:w="720" w:type="dxa"/>
            <w:tcBorders>
              <w:top w:val="nil"/>
            </w:tcBorders>
          </w:tcPr>
          <w:p w:rsidR="004F7F9D" w:rsidRDefault="004F7F9D">
            <w:pPr>
              <w:pStyle w:val="ConsPlusNonformat"/>
              <w:jc w:val="both"/>
            </w:pPr>
            <w:r>
              <w:rPr>
                <w:sz w:val="12"/>
              </w:rPr>
              <w:t xml:space="preserve">10 - 20 </w:t>
            </w:r>
          </w:p>
          <w:p w:rsidR="004F7F9D" w:rsidRDefault="004F7F9D">
            <w:pPr>
              <w:pStyle w:val="ConsPlusNonformat"/>
              <w:jc w:val="both"/>
            </w:pPr>
            <w:r>
              <w:rPr>
                <w:sz w:val="12"/>
              </w:rPr>
              <w:t xml:space="preserve">10 - 15 </w:t>
            </w:r>
          </w:p>
        </w:tc>
        <w:tc>
          <w:tcPr>
            <w:tcW w:w="864" w:type="dxa"/>
            <w:tcBorders>
              <w:top w:val="nil"/>
            </w:tcBorders>
          </w:tcPr>
          <w:p w:rsidR="004F7F9D" w:rsidRDefault="004F7F9D">
            <w:pPr>
              <w:pStyle w:val="ConsPlusNonformat"/>
              <w:jc w:val="both"/>
            </w:pPr>
            <w:r>
              <w:rPr>
                <w:sz w:val="12"/>
              </w:rPr>
              <w:t xml:space="preserve">   0,8    </w:t>
            </w:r>
          </w:p>
        </w:tc>
        <w:tc>
          <w:tcPr>
            <w:tcW w:w="720" w:type="dxa"/>
            <w:tcBorders>
              <w:top w:val="nil"/>
            </w:tcBorders>
          </w:tcPr>
          <w:p w:rsidR="004F7F9D" w:rsidRDefault="004F7F9D">
            <w:pPr>
              <w:pStyle w:val="ConsPlusNonformat"/>
              <w:jc w:val="both"/>
            </w:pPr>
            <w:r>
              <w:rPr>
                <w:sz w:val="12"/>
              </w:rPr>
              <w:t xml:space="preserve">   -    </w:t>
            </w:r>
          </w:p>
        </w:tc>
        <w:tc>
          <w:tcPr>
            <w:tcW w:w="864" w:type="dxa"/>
            <w:tcBorders>
              <w:top w:val="nil"/>
            </w:tcBorders>
          </w:tcPr>
          <w:p w:rsidR="004F7F9D" w:rsidRDefault="004F7F9D">
            <w:pPr>
              <w:pStyle w:val="ConsPlusNonformat"/>
              <w:jc w:val="both"/>
            </w:pPr>
            <w:r>
              <w:rPr>
                <w:sz w:val="12"/>
              </w:rPr>
              <w:t xml:space="preserve">    -     </w:t>
            </w:r>
          </w:p>
        </w:tc>
        <w:tc>
          <w:tcPr>
            <w:tcW w:w="1152" w:type="dxa"/>
            <w:tcBorders>
              <w:top w:val="nil"/>
            </w:tcBorders>
          </w:tcPr>
          <w:p w:rsidR="004F7F9D" w:rsidRDefault="004F7F9D">
            <w:pPr>
              <w:pStyle w:val="ConsPlusNonformat"/>
              <w:jc w:val="both"/>
            </w:pPr>
            <w:r>
              <w:rPr>
                <w:sz w:val="12"/>
              </w:rPr>
              <w:t xml:space="preserve">      7       </w:t>
            </w:r>
          </w:p>
        </w:tc>
      </w:tr>
      <w:tr w:rsidR="004F7F9D">
        <w:trPr>
          <w:trHeight w:val="140"/>
        </w:trPr>
        <w:tc>
          <w:tcPr>
            <w:tcW w:w="1296" w:type="dxa"/>
            <w:tcBorders>
              <w:top w:val="nil"/>
            </w:tcBorders>
          </w:tcPr>
          <w:p w:rsidR="004F7F9D" w:rsidRDefault="004F7F9D">
            <w:pPr>
              <w:pStyle w:val="ConsPlusNonformat"/>
              <w:jc w:val="both"/>
            </w:pPr>
            <w:r>
              <w:rPr>
                <w:sz w:val="12"/>
              </w:rPr>
              <w:t xml:space="preserve">Дубняки дуба    </w:t>
            </w:r>
          </w:p>
          <w:p w:rsidR="004F7F9D" w:rsidRDefault="004F7F9D">
            <w:pPr>
              <w:pStyle w:val="ConsPlusNonformat"/>
              <w:jc w:val="both"/>
            </w:pPr>
            <w:r>
              <w:rPr>
                <w:sz w:val="12"/>
              </w:rPr>
              <w:t>скального свежие</w:t>
            </w:r>
          </w:p>
        </w:tc>
        <w:tc>
          <w:tcPr>
            <w:tcW w:w="648" w:type="dxa"/>
            <w:tcBorders>
              <w:top w:val="nil"/>
            </w:tcBorders>
          </w:tcPr>
          <w:p w:rsidR="004F7F9D" w:rsidRDefault="004F7F9D">
            <w:pPr>
              <w:pStyle w:val="ConsPlusNonformat"/>
              <w:jc w:val="both"/>
            </w:pPr>
            <w:r>
              <w:rPr>
                <w:sz w:val="12"/>
              </w:rPr>
              <w:t xml:space="preserve"> 3 - 4 </w:t>
            </w:r>
          </w:p>
        </w:tc>
        <w:tc>
          <w:tcPr>
            <w:tcW w:w="720" w:type="dxa"/>
            <w:tcBorders>
              <w:top w:val="nil"/>
            </w:tcBorders>
          </w:tcPr>
          <w:p w:rsidR="004F7F9D" w:rsidRDefault="004F7F9D">
            <w:pPr>
              <w:pStyle w:val="ConsPlusNonformat"/>
              <w:jc w:val="both"/>
            </w:pPr>
            <w:r>
              <w:rPr>
                <w:sz w:val="12"/>
              </w:rPr>
              <w:t xml:space="preserve">25 - 50 </w:t>
            </w:r>
          </w:p>
          <w:p w:rsidR="004F7F9D" w:rsidRDefault="004F7F9D">
            <w:pPr>
              <w:pStyle w:val="ConsPlusNonformat"/>
              <w:jc w:val="both"/>
            </w:pPr>
            <w:r>
              <w:rPr>
                <w:sz w:val="12"/>
              </w:rPr>
              <w:t xml:space="preserve"> 2 - 5  </w:t>
            </w:r>
          </w:p>
        </w:tc>
        <w:tc>
          <w:tcPr>
            <w:tcW w:w="864" w:type="dxa"/>
            <w:tcBorders>
              <w:top w:val="nil"/>
            </w:tcBorders>
          </w:tcPr>
          <w:p w:rsidR="004F7F9D" w:rsidRDefault="004F7F9D">
            <w:pPr>
              <w:pStyle w:val="ConsPlusNonformat"/>
              <w:jc w:val="both"/>
            </w:pPr>
            <w:r>
              <w:rPr>
                <w:sz w:val="12"/>
              </w:rPr>
              <w:t xml:space="preserve">0,5 - 0,7 </w:t>
            </w:r>
          </w:p>
        </w:tc>
        <w:tc>
          <w:tcPr>
            <w:tcW w:w="720" w:type="dxa"/>
            <w:tcBorders>
              <w:top w:val="nil"/>
            </w:tcBorders>
          </w:tcPr>
          <w:p w:rsidR="004F7F9D" w:rsidRDefault="004F7F9D">
            <w:pPr>
              <w:pStyle w:val="ConsPlusNonformat"/>
              <w:jc w:val="both"/>
            </w:pPr>
            <w:r>
              <w:rPr>
                <w:sz w:val="12"/>
              </w:rPr>
              <w:t xml:space="preserve">15 - 30 </w:t>
            </w:r>
          </w:p>
          <w:p w:rsidR="004F7F9D" w:rsidRDefault="004F7F9D">
            <w:pPr>
              <w:pStyle w:val="ConsPlusNonformat"/>
              <w:jc w:val="both"/>
            </w:pPr>
            <w:r>
              <w:rPr>
                <w:sz w:val="12"/>
              </w:rPr>
              <w:t xml:space="preserve"> 5 - 6  </w:t>
            </w:r>
          </w:p>
        </w:tc>
        <w:tc>
          <w:tcPr>
            <w:tcW w:w="864" w:type="dxa"/>
            <w:tcBorders>
              <w:top w:val="nil"/>
            </w:tcBorders>
          </w:tcPr>
          <w:p w:rsidR="004F7F9D" w:rsidRDefault="004F7F9D">
            <w:pPr>
              <w:pStyle w:val="ConsPlusNonformat"/>
              <w:jc w:val="both"/>
            </w:pPr>
            <w:r>
              <w:rPr>
                <w:sz w:val="12"/>
              </w:rPr>
              <w:t xml:space="preserve">   0,7    </w:t>
            </w:r>
          </w:p>
        </w:tc>
        <w:tc>
          <w:tcPr>
            <w:tcW w:w="720" w:type="dxa"/>
            <w:tcBorders>
              <w:top w:val="nil"/>
            </w:tcBorders>
          </w:tcPr>
          <w:p w:rsidR="004F7F9D" w:rsidRDefault="004F7F9D">
            <w:pPr>
              <w:pStyle w:val="ConsPlusNonformat"/>
              <w:jc w:val="both"/>
            </w:pPr>
            <w:r>
              <w:rPr>
                <w:sz w:val="12"/>
              </w:rPr>
              <w:t xml:space="preserve">15 - 25 </w:t>
            </w:r>
          </w:p>
          <w:p w:rsidR="004F7F9D" w:rsidRDefault="004F7F9D">
            <w:pPr>
              <w:pStyle w:val="ConsPlusNonformat"/>
              <w:jc w:val="both"/>
            </w:pPr>
            <w:r>
              <w:rPr>
                <w:sz w:val="12"/>
              </w:rPr>
              <w:t xml:space="preserve"> 8 - 10 </w:t>
            </w:r>
          </w:p>
        </w:tc>
        <w:tc>
          <w:tcPr>
            <w:tcW w:w="864" w:type="dxa"/>
            <w:tcBorders>
              <w:top w:val="nil"/>
            </w:tcBorders>
          </w:tcPr>
          <w:p w:rsidR="004F7F9D" w:rsidRDefault="004F7F9D">
            <w:pPr>
              <w:pStyle w:val="ConsPlusNonformat"/>
              <w:jc w:val="both"/>
            </w:pPr>
            <w:r>
              <w:rPr>
                <w:sz w:val="12"/>
              </w:rPr>
              <w:t xml:space="preserve">   0,8    </w:t>
            </w:r>
          </w:p>
        </w:tc>
        <w:tc>
          <w:tcPr>
            <w:tcW w:w="720" w:type="dxa"/>
            <w:tcBorders>
              <w:top w:val="nil"/>
            </w:tcBorders>
          </w:tcPr>
          <w:p w:rsidR="004F7F9D" w:rsidRDefault="004F7F9D">
            <w:pPr>
              <w:pStyle w:val="ConsPlusNonformat"/>
              <w:jc w:val="both"/>
            </w:pPr>
            <w:r>
              <w:rPr>
                <w:sz w:val="12"/>
              </w:rPr>
              <w:t xml:space="preserve">   -    </w:t>
            </w:r>
          </w:p>
        </w:tc>
        <w:tc>
          <w:tcPr>
            <w:tcW w:w="864" w:type="dxa"/>
            <w:tcBorders>
              <w:top w:val="nil"/>
            </w:tcBorders>
          </w:tcPr>
          <w:p w:rsidR="004F7F9D" w:rsidRDefault="004F7F9D">
            <w:pPr>
              <w:pStyle w:val="ConsPlusNonformat"/>
              <w:jc w:val="both"/>
            </w:pPr>
            <w:r>
              <w:rPr>
                <w:sz w:val="12"/>
              </w:rPr>
              <w:t xml:space="preserve">    -     </w:t>
            </w:r>
          </w:p>
        </w:tc>
        <w:tc>
          <w:tcPr>
            <w:tcW w:w="1152" w:type="dxa"/>
            <w:tcBorders>
              <w:top w:val="nil"/>
            </w:tcBorders>
          </w:tcPr>
          <w:p w:rsidR="004F7F9D" w:rsidRDefault="004F7F9D">
            <w:pPr>
              <w:pStyle w:val="ConsPlusNonformat"/>
              <w:jc w:val="both"/>
            </w:pPr>
            <w:r>
              <w:rPr>
                <w:sz w:val="12"/>
              </w:rPr>
              <w:t xml:space="preserve">      7       </w:t>
            </w:r>
          </w:p>
        </w:tc>
      </w:tr>
      <w:tr w:rsidR="004F7F9D">
        <w:trPr>
          <w:trHeight w:val="140"/>
        </w:trPr>
        <w:tc>
          <w:tcPr>
            <w:tcW w:w="1296" w:type="dxa"/>
            <w:tcBorders>
              <w:top w:val="nil"/>
            </w:tcBorders>
          </w:tcPr>
          <w:p w:rsidR="004F7F9D" w:rsidRDefault="004F7F9D">
            <w:pPr>
              <w:pStyle w:val="ConsPlusNonformat"/>
              <w:jc w:val="both"/>
            </w:pPr>
            <w:r>
              <w:rPr>
                <w:sz w:val="12"/>
              </w:rPr>
              <w:t xml:space="preserve">Дубняки дуба    </w:t>
            </w:r>
          </w:p>
          <w:p w:rsidR="004F7F9D" w:rsidRDefault="004F7F9D">
            <w:pPr>
              <w:pStyle w:val="ConsPlusNonformat"/>
              <w:jc w:val="both"/>
            </w:pPr>
            <w:r>
              <w:rPr>
                <w:sz w:val="12"/>
              </w:rPr>
              <w:t xml:space="preserve">черешчатого     </w:t>
            </w:r>
          </w:p>
          <w:p w:rsidR="004F7F9D" w:rsidRDefault="004F7F9D">
            <w:pPr>
              <w:pStyle w:val="ConsPlusNonformat"/>
              <w:jc w:val="both"/>
            </w:pPr>
            <w:r>
              <w:rPr>
                <w:sz w:val="12"/>
              </w:rPr>
              <w:t xml:space="preserve">свежие          </w:t>
            </w:r>
          </w:p>
        </w:tc>
        <w:tc>
          <w:tcPr>
            <w:tcW w:w="648" w:type="dxa"/>
            <w:tcBorders>
              <w:top w:val="nil"/>
            </w:tcBorders>
          </w:tcPr>
          <w:p w:rsidR="004F7F9D" w:rsidRDefault="004F7F9D">
            <w:pPr>
              <w:pStyle w:val="ConsPlusNonformat"/>
              <w:jc w:val="both"/>
            </w:pPr>
            <w:r>
              <w:rPr>
                <w:sz w:val="12"/>
              </w:rPr>
              <w:t xml:space="preserve"> 2 - 4 </w:t>
            </w:r>
          </w:p>
        </w:tc>
        <w:tc>
          <w:tcPr>
            <w:tcW w:w="720" w:type="dxa"/>
            <w:tcBorders>
              <w:top w:val="nil"/>
            </w:tcBorders>
          </w:tcPr>
          <w:p w:rsidR="004F7F9D" w:rsidRDefault="004F7F9D">
            <w:pPr>
              <w:pStyle w:val="ConsPlusNonformat"/>
              <w:jc w:val="both"/>
            </w:pPr>
            <w:r>
              <w:rPr>
                <w:sz w:val="12"/>
              </w:rPr>
              <w:t xml:space="preserve">15 - 50 </w:t>
            </w:r>
          </w:p>
          <w:p w:rsidR="004F7F9D" w:rsidRDefault="004F7F9D">
            <w:pPr>
              <w:pStyle w:val="ConsPlusNonformat"/>
              <w:jc w:val="both"/>
            </w:pPr>
            <w:r>
              <w:rPr>
                <w:sz w:val="12"/>
              </w:rPr>
              <w:t xml:space="preserve"> 3 - 5  </w:t>
            </w:r>
          </w:p>
        </w:tc>
        <w:tc>
          <w:tcPr>
            <w:tcW w:w="864" w:type="dxa"/>
            <w:tcBorders>
              <w:top w:val="nil"/>
            </w:tcBorders>
          </w:tcPr>
          <w:p w:rsidR="004F7F9D" w:rsidRDefault="004F7F9D">
            <w:pPr>
              <w:pStyle w:val="ConsPlusNonformat"/>
              <w:jc w:val="both"/>
            </w:pPr>
            <w:r>
              <w:rPr>
                <w:sz w:val="12"/>
              </w:rPr>
              <w:t xml:space="preserve">0,6 - 0,7 </w:t>
            </w:r>
          </w:p>
        </w:tc>
        <w:tc>
          <w:tcPr>
            <w:tcW w:w="720" w:type="dxa"/>
            <w:tcBorders>
              <w:top w:val="nil"/>
            </w:tcBorders>
          </w:tcPr>
          <w:p w:rsidR="004F7F9D" w:rsidRDefault="004F7F9D">
            <w:pPr>
              <w:pStyle w:val="ConsPlusNonformat"/>
              <w:jc w:val="both"/>
            </w:pPr>
            <w:r>
              <w:rPr>
                <w:sz w:val="12"/>
              </w:rPr>
              <w:t xml:space="preserve">15 - 35 </w:t>
            </w:r>
          </w:p>
          <w:p w:rsidR="004F7F9D" w:rsidRDefault="004F7F9D">
            <w:pPr>
              <w:pStyle w:val="ConsPlusNonformat"/>
              <w:jc w:val="both"/>
            </w:pPr>
            <w:r>
              <w:rPr>
                <w:sz w:val="12"/>
              </w:rPr>
              <w:t xml:space="preserve"> 4 - 6  </w:t>
            </w:r>
          </w:p>
        </w:tc>
        <w:tc>
          <w:tcPr>
            <w:tcW w:w="864" w:type="dxa"/>
            <w:tcBorders>
              <w:top w:val="nil"/>
            </w:tcBorders>
          </w:tcPr>
          <w:p w:rsidR="004F7F9D" w:rsidRDefault="004F7F9D">
            <w:pPr>
              <w:pStyle w:val="ConsPlusNonformat"/>
              <w:jc w:val="both"/>
            </w:pPr>
            <w:r>
              <w:rPr>
                <w:sz w:val="12"/>
              </w:rPr>
              <w:t xml:space="preserve">0,6 - 0,7 </w:t>
            </w:r>
          </w:p>
        </w:tc>
        <w:tc>
          <w:tcPr>
            <w:tcW w:w="720" w:type="dxa"/>
            <w:tcBorders>
              <w:top w:val="nil"/>
            </w:tcBorders>
          </w:tcPr>
          <w:p w:rsidR="004F7F9D" w:rsidRDefault="004F7F9D">
            <w:pPr>
              <w:pStyle w:val="ConsPlusNonformat"/>
              <w:jc w:val="both"/>
            </w:pPr>
            <w:r>
              <w:rPr>
                <w:sz w:val="12"/>
              </w:rPr>
              <w:t xml:space="preserve">15 - 25 </w:t>
            </w:r>
          </w:p>
          <w:p w:rsidR="004F7F9D" w:rsidRDefault="004F7F9D">
            <w:pPr>
              <w:pStyle w:val="ConsPlusNonformat"/>
              <w:jc w:val="both"/>
            </w:pPr>
            <w:r>
              <w:rPr>
                <w:sz w:val="12"/>
              </w:rPr>
              <w:t xml:space="preserve"> 7 - 10 </w:t>
            </w:r>
          </w:p>
        </w:tc>
        <w:tc>
          <w:tcPr>
            <w:tcW w:w="864" w:type="dxa"/>
            <w:tcBorders>
              <w:top w:val="nil"/>
            </w:tcBorders>
          </w:tcPr>
          <w:p w:rsidR="004F7F9D" w:rsidRDefault="004F7F9D">
            <w:pPr>
              <w:pStyle w:val="ConsPlusNonformat"/>
              <w:jc w:val="both"/>
            </w:pPr>
            <w:r>
              <w:rPr>
                <w:sz w:val="12"/>
              </w:rPr>
              <w:t xml:space="preserve">0,7 - 0,8 </w:t>
            </w:r>
          </w:p>
        </w:tc>
        <w:tc>
          <w:tcPr>
            <w:tcW w:w="720" w:type="dxa"/>
            <w:tcBorders>
              <w:top w:val="nil"/>
            </w:tcBorders>
          </w:tcPr>
          <w:p w:rsidR="004F7F9D" w:rsidRDefault="004F7F9D">
            <w:pPr>
              <w:pStyle w:val="ConsPlusNonformat"/>
              <w:jc w:val="both"/>
            </w:pPr>
            <w:r>
              <w:rPr>
                <w:sz w:val="12"/>
              </w:rPr>
              <w:t xml:space="preserve">   -    </w:t>
            </w:r>
          </w:p>
        </w:tc>
        <w:tc>
          <w:tcPr>
            <w:tcW w:w="864" w:type="dxa"/>
            <w:tcBorders>
              <w:top w:val="nil"/>
            </w:tcBorders>
          </w:tcPr>
          <w:p w:rsidR="004F7F9D" w:rsidRDefault="004F7F9D">
            <w:pPr>
              <w:pStyle w:val="ConsPlusNonformat"/>
              <w:jc w:val="both"/>
            </w:pPr>
            <w:r>
              <w:rPr>
                <w:sz w:val="12"/>
              </w:rPr>
              <w:t xml:space="preserve">    -     </w:t>
            </w:r>
          </w:p>
        </w:tc>
        <w:tc>
          <w:tcPr>
            <w:tcW w:w="1152" w:type="dxa"/>
            <w:tcBorders>
              <w:top w:val="nil"/>
            </w:tcBorders>
          </w:tcPr>
          <w:p w:rsidR="004F7F9D" w:rsidRDefault="004F7F9D">
            <w:pPr>
              <w:pStyle w:val="ConsPlusNonformat"/>
              <w:jc w:val="both"/>
            </w:pPr>
            <w:r>
              <w:rPr>
                <w:sz w:val="12"/>
              </w:rPr>
              <w:t xml:space="preserve">      7       </w:t>
            </w:r>
          </w:p>
        </w:tc>
      </w:tr>
      <w:tr w:rsidR="004F7F9D">
        <w:trPr>
          <w:trHeight w:val="140"/>
        </w:trPr>
        <w:tc>
          <w:tcPr>
            <w:tcW w:w="1296" w:type="dxa"/>
            <w:tcBorders>
              <w:top w:val="nil"/>
            </w:tcBorders>
          </w:tcPr>
          <w:p w:rsidR="004F7F9D" w:rsidRDefault="004F7F9D">
            <w:pPr>
              <w:pStyle w:val="ConsPlusNonformat"/>
              <w:jc w:val="both"/>
            </w:pPr>
            <w:r>
              <w:rPr>
                <w:sz w:val="12"/>
              </w:rPr>
              <w:t xml:space="preserve">Дубняки дуба    </w:t>
            </w:r>
          </w:p>
          <w:p w:rsidR="004F7F9D" w:rsidRDefault="004F7F9D">
            <w:pPr>
              <w:pStyle w:val="ConsPlusNonformat"/>
              <w:jc w:val="both"/>
            </w:pPr>
            <w:r>
              <w:rPr>
                <w:sz w:val="12"/>
              </w:rPr>
              <w:t xml:space="preserve">черешчатого     </w:t>
            </w:r>
          </w:p>
          <w:p w:rsidR="004F7F9D" w:rsidRDefault="004F7F9D">
            <w:pPr>
              <w:pStyle w:val="ConsPlusNonformat"/>
              <w:jc w:val="both"/>
            </w:pPr>
            <w:r>
              <w:rPr>
                <w:sz w:val="12"/>
              </w:rPr>
              <w:t xml:space="preserve">влажные         </w:t>
            </w:r>
          </w:p>
        </w:tc>
        <w:tc>
          <w:tcPr>
            <w:tcW w:w="648" w:type="dxa"/>
            <w:tcBorders>
              <w:top w:val="nil"/>
            </w:tcBorders>
          </w:tcPr>
          <w:p w:rsidR="004F7F9D" w:rsidRDefault="004F7F9D">
            <w:pPr>
              <w:pStyle w:val="ConsPlusNonformat"/>
              <w:jc w:val="both"/>
            </w:pPr>
            <w:r>
              <w:rPr>
                <w:sz w:val="12"/>
              </w:rPr>
              <w:t xml:space="preserve"> 2 - 4 </w:t>
            </w:r>
          </w:p>
        </w:tc>
        <w:tc>
          <w:tcPr>
            <w:tcW w:w="720" w:type="dxa"/>
            <w:tcBorders>
              <w:top w:val="nil"/>
            </w:tcBorders>
          </w:tcPr>
          <w:p w:rsidR="004F7F9D" w:rsidRDefault="004F7F9D">
            <w:pPr>
              <w:pStyle w:val="ConsPlusNonformat"/>
              <w:jc w:val="both"/>
            </w:pPr>
            <w:r>
              <w:rPr>
                <w:sz w:val="12"/>
              </w:rPr>
              <w:t xml:space="preserve">35 - 60 </w:t>
            </w:r>
          </w:p>
          <w:p w:rsidR="004F7F9D" w:rsidRDefault="004F7F9D">
            <w:pPr>
              <w:pStyle w:val="ConsPlusNonformat"/>
              <w:jc w:val="both"/>
            </w:pPr>
            <w:r>
              <w:rPr>
                <w:sz w:val="12"/>
              </w:rPr>
              <w:t xml:space="preserve"> 3 - 4  </w:t>
            </w:r>
          </w:p>
        </w:tc>
        <w:tc>
          <w:tcPr>
            <w:tcW w:w="864" w:type="dxa"/>
            <w:tcBorders>
              <w:top w:val="nil"/>
            </w:tcBorders>
          </w:tcPr>
          <w:p w:rsidR="004F7F9D" w:rsidRDefault="004F7F9D">
            <w:pPr>
              <w:pStyle w:val="ConsPlusNonformat"/>
              <w:jc w:val="both"/>
            </w:pPr>
            <w:r>
              <w:rPr>
                <w:sz w:val="12"/>
              </w:rPr>
              <w:t xml:space="preserve">0,5 - 0,7 </w:t>
            </w:r>
          </w:p>
        </w:tc>
        <w:tc>
          <w:tcPr>
            <w:tcW w:w="720" w:type="dxa"/>
            <w:tcBorders>
              <w:top w:val="nil"/>
            </w:tcBorders>
          </w:tcPr>
          <w:p w:rsidR="004F7F9D" w:rsidRDefault="004F7F9D">
            <w:pPr>
              <w:pStyle w:val="ConsPlusNonformat"/>
              <w:jc w:val="both"/>
            </w:pPr>
            <w:r>
              <w:rPr>
                <w:sz w:val="12"/>
              </w:rPr>
              <w:t xml:space="preserve">25 - 35 </w:t>
            </w:r>
          </w:p>
          <w:p w:rsidR="004F7F9D" w:rsidRDefault="004F7F9D">
            <w:pPr>
              <w:pStyle w:val="ConsPlusNonformat"/>
              <w:jc w:val="both"/>
            </w:pPr>
            <w:r>
              <w:rPr>
                <w:sz w:val="12"/>
              </w:rPr>
              <w:t xml:space="preserve"> 3 - 5  </w:t>
            </w:r>
          </w:p>
        </w:tc>
        <w:tc>
          <w:tcPr>
            <w:tcW w:w="864" w:type="dxa"/>
            <w:tcBorders>
              <w:top w:val="nil"/>
            </w:tcBorders>
          </w:tcPr>
          <w:p w:rsidR="004F7F9D" w:rsidRDefault="004F7F9D">
            <w:pPr>
              <w:pStyle w:val="ConsPlusNonformat"/>
              <w:jc w:val="both"/>
            </w:pPr>
            <w:r>
              <w:rPr>
                <w:sz w:val="12"/>
              </w:rPr>
              <w:t xml:space="preserve">0,6 - 0,7 </w:t>
            </w:r>
          </w:p>
        </w:tc>
        <w:tc>
          <w:tcPr>
            <w:tcW w:w="720" w:type="dxa"/>
            <w:tcBorders>
              <w:top w:val="nil"/>
            </w:tcBorders>
          </w:tcPr>
          <w:p w:rsidR="004F7F9D" w:rsidRDefault="004F7F9D">
            <w:pPr>
              <w:pStyle w:val="ConsPlusNonformat"/>
              <w:jc w:val="both"/>
            </w:pPr>
            <w:r>
              <w:rPr>
                <w:sz w:val="12"/>
              </w:rPr>
              <w:t xml:space="preserve">26 - 35 </w:t>
            </w:r>
          </w:p>
          <w:p w:rsidR="004F7F9D" w:rsidRDefault="004F7F9D">
            <w:pPr>
              <w:pStyle w:val="ConsPlusNonformat"/>
              <w:jc w:val="both"/>
            </w:pPr>
            <w:r>
              <w:rPr>
                <w:sz w:val="12"/>
              </w:rPr>
              <w:t xml:space="preserve"> 6 - 8  </w:t>
            </w:r>
          </w:p>
        </w:tc>
        <w:tc>
          <w:tcPr>
            <w:tcW w:w="864" w:type="dxa"/>
            <w:tcBorders>
              <w:top w:val="nil"/>
            </w:tcBorders>
          </w:tcPr>
          <w:p w:rsidR="004F7F9D" w:rsidRDefault="004F7F9D">
            <w:pPr>
              <w:pStyle w:val="ConsPlusNonformat"/>
              <w:jc w:val="both"/>
            </w:pPr>
            <w:r>
              <w:rPr>
                <w:sz w:val="12"/>
              </w:rPr>
              <w:t xml:space="preserve">0,7 - 0,8 </w:t>
            </w:r>
          </w:p>
        </w:tc>
        <w:tc>
          <w:tcPr>
            <w:tcW w:w="720" w:type="dxa"/>
            <w:tcBorders>
              <w:top w:val="nil"/>
            </w:tcBorders>
          </w:tcPr>
          <w:p w:rsidR="004F7F9D" w:rsidRDefault="004F7F9D">
            <w:pPr>
              <w:pStyle w:val="ConsPlusNonformat"/>
              <w:jc w:val="both"/>
            </w:pPr>
            <w:r>
              <w:rPr>
                <w:sz w:val="12"/>
              </w:rPr>
              <w:t xml:space="preserve">   -    </w:t>
            </w:r>
          </w:p>
        </w:tc>
        <w:tc>
          <w:tcPr>
            <w:tcW w:w="864" w:type="dxa"/>
            <w:tcBorders>
              <w:top w:val="nil"/>
            </w:tcBorders>
          </w:tcPr>
          <w:p w:rsidR="004F7F9D" w:rsidRDefault="004F7F9D">
            <w:pPr>
              <w:pStyle w:val="ConsPlusNonformat"/>
              <w:jc w:val="both"/>
            </w:pPr>
            <w:r>
              <w:rPr>
                <w:sz w:val="12"/>
              </w:rPr>
              <w:t xml:space="preserve">    -     </w:t>
            </w:r>
          </w:p>
        </w:tc>
        <w:tc>
          <w:tcPr>
            <w:tcW w:w="1152" w:type="dxa"/>
            <w:tcBorders>
              <w:top w:val="nil"/>
            </w:tcBorders>
          </w:tcPr>
          <w:p w:rsidR="004F7F9D" w:rsidRDefault="004F7F9D">
            <w:pPr>
              <w:pStyle w:val="ConsPlusNonformat"/>
              <w:jc w:val="both"/>
            </w:pPr>
            <w:r>
              <w:rPr>
                <w:sz w:val="12"/>
              </w:rPr>
              <w:t xml:space="preserve">      7       </w:t>
            </w:r>
          </w:p>
        </w:tc>
      </w:tr>
      <w:tr w:rsidR="004F7F9D">
        <w:trPr>
          <w:trHeight w:val="140"/>
        </w:trPr>
        <w:tc>
          <w:tcPr>
            <w:tcW w:w="1296" w:type="dxa"/>
            <w:tcBorders>
              <w:top w:val="nil"/>
            </w:tcBorders>
          </w:tcPr>
          <w:p w:rsidR="004F7F9D" w:rsidRDefault="004F7F9D">
            <w:pPr>
              <w:pStyle w:val="ConsPlusNonformat"/>
              <w:jc w:val="both"/>
            </w:pPr>
            <w:r>
              <w:rPr>
                <w:sz w:val="12"/>
              </w:rPr>
              <w:t xml:space="preserve">Чистые культуры </w:t>
            </w:r>
          </w:p>
          <w:p w:rsidR="004F7F9D" w:rsidRDefault="004F7F9D">
            <w:pPr>
              <w:pStyle w:val="ConsPlusNonformat"/>
              <w:jc w:val="both"/>
            </w:pPr>
            <w:r>
              <w:rPr>
                <w:sz w:val="12"/>
              </w:rPr>
              <w:t xml:space="preserve">дуба (I - II    </w:t>
            </w:r>
          </w:p>
          <w:p w:rsidR="004F7F9D" w:rsidRDefault="004F7F9D">
            <w:pPr>
              <w:pStyle w:val="ConsPlusNonformat"/>
              <w:jc w:val="both"/>
            </w:pPr>
            <w:r>
              <w:rPr>
                <w:sz w:val="12"/>
              </w:rPr>
              <w:t>классы бонитета)</w:t>
            </w:r>
          </w:p>
        </w:tc>
        <w:tc>
          <w:tcPr>
            <w:tcW w:w="648" w:type="dxa"/>
            <w:tcBorders>
              <w:top w:val="nil"/>
            </w:tcBorders>
          </w:tcPr>
          <w:p w:rsidR="004F7F9D" w:rsidRDefault="004F7F9D">
            <w:pPr>
              <w:pStyle w:val="ConsPlusNonformat"/>
              <w:jc w:val="both"/>
            </w:pPr>
            <w:r>
              <w:rPr>
                <w:sz w:val="12"/>
              </w:rPr>
              <w:t xml:space="preserve">   -   </w:t>
            </w:r>
          </w:p>
        </w:tc>
        <w:tc>
          <w:tcPr>
            <w:tcW w:w="720" w:type="dxa"/>
            <w:tcBorders>
              <w:top w:val="nil"/>
            </w:tcBorders>
          </w:tcPr>
          <w:p w:rsidR="004F7F9D" w:rsidRDefault="004F7F9D">
            <w:pPr>
              <w:pStyle w:val="ConsPlusNonformat"/>
              <w:jc w:val="both"/>
            </w:pPr>
            <w:r>
              <w:rPr>
                <w:sz w:val="12"/>
              </w:rPr>
              <w:t xml:space="preserve">   -    </w:t>
            </w:r>
          </w:p>
        </w:tc>
        <w:tc>
          <w:tcPr>
            <w:tcW w:w="864" w:type="dxa"/>
            <w:tcBorders>
              <w:top w:val="nil"/>
            </w:tcBorders>
          </w:tcPr>
          <w:p w:rsidR="004F7F9D" w:rsidRDefault="004F7F9D">
            <w:pPr>
              <w:pStyle w:val="ConsPlusNonformat"/>
              <w:jc w:val="both"/>
            </w:pPr>
            <w:r>
              <w:rPr>
                <w:sz w:val="12"/>
              </w:rPr>
              <w:t xml:space="preserve">    -     </w:t>
            </w:r>
          </w:p>
        </w:tc>
        <w:tc>
          <w:tcPr>
            <w:tcW w:w="720" w:type="dxa"/>
            <w:tcBorders>
              <w:top w:val="nil"/>
            </w:tcBorders>
          </w:tcPr>
          <w:p w:rsidR="004F7F9D" w:rsidRDefault="004F7F9D">
            <w:pPr>
              <w:pStyle w:val="ConsPlusNonformat"/>
              <w:jc w:val="both"/>
            </w:pPr>
            <w:r>
              <w:rPr>
                <w:sz w:val="12"/>
              </w:rPr>
              <w:t xml:space="preserve">30 - 35 </w:t>
            </w:r>
          </w:p>
          <w:p w:rsidR="004F7F9D" w:rsidRDefault="004F7F9D">
            <w:pPr>
              <w:pStyle w:val="ConsPlusNonformat"/>
              <w:jc w:val="both"/>
            </w:pPr>
            <w:r>
              <w:rPr>
                <w:sz w:val="12"/>
              </w:rPr>
              <w:t xml:space="preserve"> 4 - 5  </w:t>
            </w:r>
          </w:p>
        </w:tc>
        <w:tc>
          <w:tcPr>
            <w:tcW w:w="864" w:type="dxa"/>
            <w:tcBorders>
              <w:top w:val="nil"/>
            </w:tcBorders>
          </w:tcPr>
          <w:p w:rsidR="004F7F9D" w:rsidRDefault="004F7F9D">
            <w:pPr>
              <w:pStyle w:val="ConsPlusNonformat"/>
              <w:jc w:val="both"/>
            </w:pPr>
            <w:r>
              <w:rPr>
                <w:sz w:val="12"/>
              </w:rPr>
              <w:t xml:space="preserve">   0,6    </w:t>
            </w:r>
          </w:p>
        </w:tc>
        <w:tc>
          <w:tcPr>
            <w:tcW w:w="720" w:type="dxa"/>
            <w:tcBorders>
              <w:top w:val="nil"/>
            </w:tcBorders>
          </w:tcPr>
          <w:p w:rsidR="004F7F9D" w:rsidRDefault="004F7F9D">
            <w:pPr>
              <w:pStyle w:val="ConsPlusNonformat"/>
              <w:jc w:val="both"/>
            </w:pPr>
            <w:r>
              <w:rPr>
                <w:sz w:val="12"/>
              </w:rPr>
              <w:t xml:space="preserve">20 - 25 </w:t>
            </w:r>
          </w:p>
          <w:p w:rsidR="004F7F9D" w:rsidRDefault="004F7F9D">
            <w:pPr>
              <w:pStyle w:val="ConsPlusNonformat"/>
              <w:jc w:val="both"/>
            </w:pPr>
            <w:r>
              <w:rPr>
                <w:sz w:val="12"/>
              </w:rPr>
              <w:t xml:space="preserve">   10   </w:t>
            </w:r>
          </w:p>
        </w:tc>
        <w:tc>
          <w:tcPr>
            <w:tcW w:w="864" w:type="dxa"/>
            <w:tcBorders>
              <w:top w:val="nil"/>
            </w:tcBorders>
          </w:tcPr>
          <w:p w:rsidR="004F7F9D" w:rsidRDefault="004F7F9D">
            <w:pPr>
              <w:pStyle w:val="ConsPlusNonformat"/>
              <w:jc w:val="both"/>
            </w:pPr>
            <w:r>
              <w:rPr>
                <w:sz w:val="12"/>
              </w:rPr>
              <w:t xml:space="preserve">   0,7    </w:t>
            </w:r>
          </w:p>
        </w:tc>
        <w:tc>
          <w:tcPr>
            <w:tcW w:w="720" w:type="dxa"/>
            <w:tcBorders>
              <w:top w:val="nil"/>
            </w:tcBorders>
          </w:tcPr>
          <w:p w:rsidR="004F7F9D" w:rsidRDefault="004F7F9D">
            <w:pPr>
              <w:pStyle w:val="ConsPlusNonformat"/>
              <w:jc w:val="both"/>
            </w:pPr>
            <w:r>
              <w:rPr>
                <w:sz w:val="12"/>
              </w:rPr>
              <w:t xml:space="preserve">10 - 20 </w:t>
            </w:r>
          </w:p>
          <w:p w:rsidR="004F7F9D" w:rsidRDefault="004F7F9D">
            <w:pPr>
              <w:pStyle w:val="ConsPlusNonformat"/>
              <w:jc w:val="both"/>
            </w:pPr>
            <w:r>
              <w:rPr>
                <w:sz w:val="12"/>
              </w:rPr>
              <w:t xml:space="preserve">   20   </w:t>
            </w:r>
          </w:p>
        </w:tc>
        <w:tc>
          <w:tcPr>
            <w:tcW w:w="864" w:type="dxa"/>
            <w:tcBorders>
              <w:top w:val="nil"/>
            </w:tcBorders>
          </w:tcPr>
          <w:p w:rsidR="004F7F9D" w:rsidRDefault="004F7F9D">
            <w:pPr>
              <w:pStyle w:val="ConsPlusNonformat"/>
              <w:jc w:val="both"/>
            </w:pPr>
            <w:r>
              <w:rPr>
                <w:sz w:val="12"/>
              </w:rPr>
              <w:t xml:space="preserve">   0,7    </w:t>
            </w:r>
          </w:p>
        </w:tc>
        <w:tc>
          <w:tcPr>
            <w:tcW w:w="1152" w:type="dxa"/>
            <w:tcBorders>
              <w:top w:val="nil"/>
            </w:tcBorders>
          </w:tcPr>
          <w:p w:rsidR="004F7F9D" w:rsidRDefault="004F7F9D">
            <w:pPr>
              <w:pStyle w:val="ConsPlusNonformat"/>
              <w:jc w:val="both"/>
            </w:pPr>
            <w:r>
              <w:rPr>
                <w:sz w:val="12"/>
              </w:rPr>
              <w:t xml:space="preserve">      8       </w:t>
            </w:r>
          </w:p>
        </w:tc>
      </w:tr>
      <w:tr w:rsidR="004F7F9D">
        <w:trPr>
          <w:trHeight w:val="140"/>
        </w:trPr>
        <w:tc>
          <w:tcPr>
            <w:tcW w:w="1296" w:type="dxa"/>
            <w:tcBorders>
              <w:top w:val="nil"/>
            </w:tcBorders>
          </w:tcPr>
          <w:p w:rsidR="004F7F9D" w:rsidRDefault="004F7F9D">
            <w:pPr>
              <w:pStyle w:val="ConsPlusNonformat"/>
              <w:jc w:val="both"/>
            </w:pPr>
            <w:r>
              <w:rPr>
                <w:sz w:val="12"/>
              </w:rPr>
              <w:t xml:space="preserve">Чистые культуры </w:t>
            </w:r>
          </w:p>
          <w:p w:rsidR="004F7F9D" w:rsidRDefault="004F7F9D">
            <w:pPr>
              <w:pStyle w:val="ConsPlusNonformat"/>
              <w:jc w:val="both"/>
            </w:pPr>
            <w:r>
              <w:rPr>
                <w:sz w:val="12"/>
              </w:rPr>
              <w:t xml:space="preserve">дуба (III класс </w:t>
            </w:r>
          </w:p>
          <w:p w:rsidR="004F7F9D" w:rsidRDefault="004F7F9D">
            <w:pPr>
              <w:pStyle w:val="ConsPlusNonformat"/>
              <w:jc w:val="both"/>
            </w:pPr>
            <w:r>
              <w:rPr>
                <w:sz w:val="12"/>
              </w:rPr>
              <w:t xml:space="preserve">бонитета)       </w:t>
            </w:r>
          </w:p>
        </w:tc>
        <w:tc>
          <w:tcPr>
            <w:tcW w:w="648" w:type="dxa"/>
            <w:tcBorders>
              <w:top w:val="nil"/>
            </w:tcBorders>
          </w:tcPr>
          <w:p w:rsidR="004F7F9D" w:rsidRDefault="004F7F9D">
            <w:pPr>
              <w:pStyle w:val="ConsPlusNonformat"/>
              <w:jc w:val="both"/>
            </w:pPr>
            <w:r>
              <w:rPr>
                <w:sz w:val="12"/>
              </w:rPr>
              <w:t xml:space="preserve">   -   </w:t>
            </w:r>
          </w:p>
        </w:tc>
        <w:tc>
          <w:tcPr>
            <w:tcW w:w="720" w:type="dxa"/>
            <w:tcBorders>
              <w:top w:val="nil"/>
            </w:tcBorders>
          </w:tcPr>
          <w:p w:rsidR="004F7F9D" w:rsidRDefault="004F7F9D">
            <w:pPr>
              <w:pStyle w:val="ConsPlusNonformat"/>
              <w:jc w:val="both"/>
            </w:pPr>
            <w:r>
              <w:rPr>
                <w:sz w:val="12"/>
              </w:rPr>
              <w:t xml:space="preserve">   -    </w:t>
            </w:r>
          </w:p>
        </w:tc>
        <w:tc>
          <w:tcPr>
            <w:tcW w:w="864" w:type="dxa"/>
            <w:tcBorders>
              <w:top w:val="nil"/>
            </w:tcBorders>
          </w:tcPr>
          <w:p w:rsidR="004F7F9D" w:rsidRDefault="004F7F9D">
            <w:pPr>
              <w:pStyle w:val="ConsPlusNonformat"/>
              <w:jc w:val="both"/>
            </w:pPr>
            <w:r>
              <w:rPr>
                <w:sz w:val="12"/>
              </w:rPr>
              <w:t xml:space="preserve">    -     </w:t>
            </w:r>
          </w:p>
        </w:tc>
        <w:tc>
          <w:tcPr>
            <w:tcW w:w="720" w:type="dxa"/>
            <w:tcBorders>
              <w:top w:val="nil"/>
            </w:tcBorders>
          </w:tcPr>
          <w:p w:rsidR="004F7F9D" w:rsidRDefault="004F7F9D">
            <w:pPr>
              <w:pStyle w:val="ConsPlusNonformat"/>
              <w:jc w:val="both"/>
            </w:pPr>
            <w:r>
              <w:rPr>
                <w:sz w:val="12"/>
              </w:rPr>
              <w:t xml:space="preserve"> до 25  </w:t>
            </w:r>
          </w:p>
          <w:p w:rsidR="004F7F9D" w:rsidRDefault="004F7F9D">
            <w:pPr>
              <w:pStyle w:val="ConsPlusNonformat"/>
              <w:jc w:val="both"/>
            </w:pPr>
            <w:r>
              <w:rPr>
                <w:sz w:val="12"/>
              </w:rPr>
              <w:t xml:space="preserve"> 5 - 6  </w:t>
            </w:r>
          </w:p>
        </w:tc>
        <w:tc>
          <w:tcPr>
            <w:tcW w:w="864" w:type="dxa"/>
            <w:tcBorders>
              <w:top w:val="nil"/>
            </w:tcBorders>
          </w:tcPr>
          <w:p w:rsidR="004F7F9D" w:rsidRDefault="004F7F9D">
            <w:pPr>
              <w:pStyle w:val="ConsPlusNonformat"/>
              <w:jc w:val="both"/>
            </w:pPr>
            <w:r>
              <w:rPr>
                <w:sz w:val="12"/>
              </w:rPr>
              <w:t xml:space="preserve">   0,6    </w:t>
            </w:r>
          </w:p>
        </w:tc>
        <w:tc>
          <w:tcPr>
            <w:tcW w:w="720" w:type="dxa"/>
            <w:tcBorders>
              <w:top w:val="nil"/>
            </w:tcBorders>
          </w:tcPr>
          <w:p w:rsidR="004F7F9D" w:rsidRDefault="004F7F9D">
            <w:pPr>
              <w:pStyle w:val="ConsPlusNonformat"/>
              <w:jc w:val="both"/>
            </w:pPr>
            <w:r>
              <w:rPr>
                <w:sz w:val="12"/>
              </w:rPr>
              <w:t xml:space="preserve"> до 25  </w:t>
            </w:r>
          </w:p>
          <w:p w:rsidR="004F7F9D" w:rsidRDefault="004F7F9D">
            <w:pPr>
              <w:pStyle w:val="ConsPlusNonformat"/>
              <w:jc w:val="both"/>
            </w:pPr>
            <w:r>
              <w:rPr>
                <w:sz w:val="12"/>
              </w:rPr>
              <w:t xml:space="preserve">   20   </w:t>
            </w:r>
          </w:p>
        </w:tc>
        <w:tc>
          <w:tcPr>
            <w:tcW w:w="864" w:type="dxa"/>
            <w:tcBorders>
              <w:top w:val="nil"/>
            </w:tcBorders>
          </w:tcPr>
          <w:p w:rsidR="004F7F9D" w:rsidRDefault="004F7F9D">
            <w:pPr>
              <w:pStyle w:val="ConsPlusNonformat"/>
              <w:jc w:val="both"/>
            </w:pPr>
            <w:r>
              <w:rPr>
                <w:sz w:val="12"/>
              </w:rPr>
              <w:t xml:space="preserve">   0,7    </w:t>
            </w:r>
          </w:p>
        </w:tc>
        <w:tc>
          <w:tcPr>
            <w:tcW w:w="720" w:type="dxa"/>
            <w:tcBorders>
              <w:top w:val="nil"/>
            </w:tcBorders>
          </w:tcPr>
          <w:p w:rsidR="004F7F9D" w:rsidRDefault="004F7F9D">
            <w:pPr>
              <w:pStyle w:val="ConsPlusNonformat"/>
              <w:jc w:val="both"/>
            </w:pPr>
            <w:r>
              <w:rPr>
                <w:sz w:val="12"/>
              </w:rPr>
              <w:t xml:space="preserve">10 - 20 </w:t>
            </w:r>
          </w:p>
          <w:p w:rsidR="004F7F9D" w:rsidRDefault="004F7F9D">
            <w:pPr>
              <w:pStyle w:val="ConsPlusNonformat"/>
              <w:jc w:val="both"/>
            </w:pPr>
            <w:r>
              <w:rPr>
                <w:sz w:val="12"/>
              </w:rPr>
              <w:t xml:space="preserve">   20   </w:t>
            </w:r>
          </w:p>
        </w:tc>
        <w:tc>
          <w:tcPr>
            <w:tcW w:w="864" w:type="dxa"/>
            <w:tcBorders>
              <w:top w:val="nil"/>
            </w:tcBorders>
          </w:tcPr>
          <w:p w:rsidR="004F7F9D" w:rsidRDefault="004F7F9D">
            <w:pPr>
              <w:pStyle w:val="ConsPlusNonformat"/>
              <w:jc w:val="both"/>
            </w:pPr>
            <w:r>
              <w:rPr>
                <w:sz w:val="12"/>
              </w:rPr>
              <w:t xml:space="preserve">   0,7    </w:t>
            </w:r>
          </w:p>
        </w:tc>
        <w:tc>
          <w:tcPr>
            <w:tcW w:w="1152" w:type="dxa"/>
            <w:tcBorders>
              <w:top w:val="nil"/>
            </w:tcBorders>
          </w:tcPr>
          <w:p w:rsidR="004F7F9D" w:rsidRDefault="004F7F9D">
            <w:pPr>
              <w:pStyle w:val="ConsPlusNonformat"/>
              <w:jc w:val="both"/>
            </w:pPr>
            <w:r>
              <w:rPr>
                <w:sz w:val="12"/>
              </w:rPr>
              <w:t xml:space="preserve">      8       </w:t>
            </w:r>
          </w:p>
        </w:tc>
      </w:tr>
      <w:tr w:rsidR="004F7F9D">
        <w:trPr>
          <w:trHeight w:val="140"/>
        </w:trPr>
        <w:tc>
          <w:tcPr>
            <w:tcW w:w="1296" w:type="dxa"/>
            <w:tcBorders>
              <w:top w:val="nil"/>
            </w:tcBorders>
          </w:tcPr>
          <w:p w:rsidR="004F7F9D" w:rsidRDefault="004F7F9D">
            <w:pPr>
              <w:pStyle w:val="ConsPlusNonformat"/>
              <w:jc w:val="both"/>
            </w:pPr>
            <w:r>
              <w:rPr>
                <w:sz w:val="12"/>
              </w:rPr>
              <w:t xml:space="preserve">Смешанные       </w:t>
            </w:r>
          </w:p>
          <w:p w:rsidR="004F7F9D" w:rsidRDefault="004F7F9D">
            <w:pPr>
              <w:pStyle w:val="ConsPlusNonformat"/>
              <w:jc w:val="both"/>
            </w:pPr>
            <w:r>
              <w:rPr>
                <w:sz w:val="12"/>
              </w:rPr>
              <w:t>культуры дуба (I</w:t>
            </w:r>
          </w:p>
          <w:p w:rsidR="004F7F9D" w:rsidRDefault="004F7F9D">
            <w:pPr>
              <w:pStyle w:val="ConsPlusNonformat"/>
              <w:jc w:val="both"/>
            </w:pPr>
            <w:r>
              <w:rPr>
                <w:sz w:val="12"/>
              </w:rPr>
              <w:t xml:space="preserve">- II классов    </w:t>
            </w:r>
          </w:p>
          <w:p w:rsidR="004F7F9D" w:rsidRDefault="004F7F9D">
            <w:pPr>
              <w:pStyle w:val="ConsPlusNonformat"/>
              <w:jc w:val="both"/>
            </w:pPr>
            <w:r>
              <w:rPr>
                <w:sz w:val="12"/>
              </w:rPr>
              <w:t xml:space="preserve">бонитета)       </w:t>
            </w:r>
          </w:p>
        </w:tc>
        <w:tc>
          <w:tcPr>
            <w:tcW w:w="648" w:type="dxa"/>
            <w:tcBorders>
              <w:top w:val="nil"/>
            </w:tcBorders>
          </w:tcPr>
          <w:p w:rsidR="004F7F9D" w:rsidRDefault="004F7F9D">
            <w:pPr>
              <w:pStyle w:val="ConsPlusNonformat"/>
              <w:jc w:val="both"/>
            </w:pPr>
            <w:r>
              <w:rPr>
                <w:sz w:val="12"/>
              </w:rPr>
              <w:t xml:space="preserve">   5   </w:t>
            </w:r>
          </w:p>
        </w:tc>
        <w:tc>
          <w:tcPr>
            <w:tcW w:w="720" w:type="dxa"/>
            <w:tcBorders>
              <w:top w:val="nil"/>
            </w:tcBorders>
          </w:tcPr>
          <w:p w:rsidR="004F7F9D" w:rsidRDefault="004F7F9D">
            <w:pPr>
              <w:pStyle w:val="ConsPlusNonformat"/>
              <w:jc w:val="both"/>
            </w:pPr>
            <w:r>
              <w:rPr>
                <w:sz w:val="12"/>
              </w:rPr>
              <w:t xml:space="preserve">40 - 45 </w:t>
            </w:r>
          </w:p>
          <w:p w:rsidR="004F7F9D" w:rsidRDefault="004F7F9D">
            <w:pPr>
              <w:pStyle w:val="ConsPlusNonformat"/>
              <w:jc w:val="both"/>
            </w:pPr>
            <w:r>
              <w:rPr>
                <w:sz w:val="12"/>
              </w:rPr>
              <w:t xml:space="preserve"> 2 - 3  </w:t>
            </w:r>
          </w:p>
        </w:tc>
        <w:tc>
          <w:tcPr>
            <w:tcW w:w="864" w:type="dxa"/>
            <w:tcBorders>
              <w:top w:val="nil"/>
            </w:tcBorders>
          </w:tcPr>
          <w:p w:rsidR="004F7F9D" w:rsidRDefault="004F7F9D">
            <w:pPr>
              <w:pStyle w:val="ConsPlusNonformat"/>
              <w:jc w:val="both"/>
            </w:pPr>
            <w:r>
              <w:rPr>
                <w:sz w:val="12"/>
              </w:rPr>
              <w:t xml:space="preserve">   0,5    </w:t>
            </w:r>
          </w:p>
        </w:tc>
        <w:tc>
          <w:tcPr>
            <w:tcW w:w="720" w:type="dxa"/>
            <w:tcBorders>
              <w:top w:val="nil"/>
            </w:tcBorders>
          </w:tcPr>
          <w:p w:rsidR="004F7F9D" w:rsidRDefault="004F7F9D">
            <w:pPr>
              <w:pStyle w:val="ConsPlusNonformat"/>
              <w:jc w:val="both"/>
            </w:pPr>
            <w:r>
              <w:rPr>
                <w:sz w:val="12"/>
              </w:rPr>
              <w:t xml:space="preserve">35 - 40 </w:t>
            </w:r>
          </w:p>
          <w:p w:rsidR="004F7F9D" w:rsidRDefault="004F7F9D">
            <w:pPr>
              <w:pStyle w:val="ConsPlusNonformat"/>
              <w:jc w:val="both"/>
            </w:pPr>
            <w:r>
              <w:rPr>
                <w:sz w:val="12"/>
              </w:rPr>
              <w:t xml:space="preserve"> 3 - 4  </w:t>
            </w:r>
          </w:p>
        </w:tc>
        <w:tc>
          <w:tcPr>
            <w:tcW w:w="864" w:type="dxa"/>
            <w:tcBorders>
              <w:top w:val="nil"/>
            </w:tcBorders>
          </w:tcPr>
          <w:p w:rsidR="004F7F9D" w:rsidRDefault="004F7F9D">
            <w:pPr>
              <w:pStyle w:val="ConsPlusNonformat"/>
              <w:jc w:val="both"/>
            </w:pPr>
            <w:r>
              <w:rPr>
                <w:sz w:val="12"/>
              </w:rPr>
              <w:t xml:space="preserve">   0,6    </w:t>
            </w:r>
          </w:p>
        </w:tc>
        <w:tc>
          <w:tcPr>
            <w:tcW w:w="720" w:type="dxa"/>
            <w:tcBorders>
              <w:top w:val="nil"/>
            </w:tcBorders>
          </w:tcPr>
          <w:p w:rsidR="004F7F9D" w:rsidRDefault="004F7F9D">
            <w:pPr>
              <w:pStyle w:val="ConsPlusNonformat"/>
              <w:jc w:val="both"/>
            </w:pPr>
            <w:r>
              <w:rPr>
                <w:sz w:val="12"/>
              </w:rPr>
              <w:t xml:space="preserve">25 - 30 </w:t>
            </w:r>
          </w:p>
          <w:p w:rsidR="004F7F9D" w:rsidRDefault="004F7F9D">
            <w:pPr>
              <w:pStyle w:val="ConsPlusNonformat"/>
              <w:jc w:val="both"/>
            </w:pPr>
            <w:r>
              <w:rPr>
                <w:sz w:val="12"/>
              </w:rPr>
              <w:t xml:space="preserve"> 3 - 5  </w:t>
            </w:r>
          </w:p>
        </w:tc>
        <w:tc>
          <w:tcPr>
            <w:tcW w:w="864" w:type="dxa"/>
            <w:tcBorders>
              <w:top w:val="nil"/>
            </w:tcBorders>
          </w:tcPr>
          <w:p w:rsidR="004F7F9D" w:rsidRDefault="004F7F9D">
            <w:pPr>
              <w:pStyle w:val="ConsPlusNonformat"/>
              <w:jc w:val="both"/>
            </w:pPr>
            <w:r>
              <w:rPr>
                <w:sz w:val="12"/>
              </w:rPr>
              <w:t xml:space="preserve">   0,7    </w:t>
            </w:r>
          </w:p>
        </w:tc>
        <w:tc>
          <w:tcPr>
            <w:tcW w:w="720" w:type="dxa"/>
            <w:tcBorders>
              <w:top w:val="nil"/>
            </w:tcBorders>
          </w:tcPr>
          <w:p w:rsidR="004F7F9D" w:rsidRDefault="004F7F9D">
            <w:pPr>
              <w:pStyle w:val="ConsPlusNonformat"/>
              <w:jc w:val="both"/>
            </w:pPr>
            <w:r>
              <w:rPr>
                <w:sz w:val="12"/>
              </w:rPr>
              <w:t xml:space="preserve"> до 25  </w:t>
            </w:r>
          </w:p>
          <w:p w:rsidR="004F7F9D" w:rsidRDefault="004F7F9D">
            <w:pPr>
              <w:pStyle w:val="ConsPlusNonformat"/>
              <w:jc w:val="both"/>
            </w:pPr>
            <w:r>
              <w:rPr>
                <w:sz w:val="12"/>
              </w:rPr>
              <w:t xml:space="preserve">10 - 15 </w:t>
            </w:r>
          </w:p>
        </w:tc>
        <w:tc>
          <w:tcPr>
            <w:tcW w:w="864" w:type="dxa"/>
            <w:tcBorders>
              <w:top w:val="nil"/>
            </w:tcBorders>
          </w:tcPr>
          <w:p w:rsidR="004F7F9D" w:rsidRDefault="004F7F9D">
            <w:pPr>
              <w:pStyle w:val="ConsPlusNonformat"/>
              <w:jc w:val="both"/>
            </w:pPr>
            <w:r>
              <w:rPr>
                <w:sz w:val="12"/>
              </w:rPr>
              <w:t xml:space="preserve">   0,7    </w:t>
            </w:r>
          </w:p>
        </w:tc>
        <w:tc>
          <w:tcPr>
            <w:tcW w:w="1152" w:type="dxa"/>
            <w:tcBorders>
              <w:top w:val="nil"/>
            </w:tcBorders>
          </w:tcPr>
          <w:p w:rsidR="004F7F9D" w:rsidRDefault="004F7F9D">
            <w:pPr>
              <w:pStyle w:val="ConsPlusNonformat"/>
              <w:jc w:val="both"/>
            </w:pPr>
            <w:r>
              <w:rPr>
                <w:sz w:val="12"/>
              </w:rPr>
              <w:t xml:space="preserve">      6       </w:t>
            </w:r>
          </w:p>
        </w:tc>
      </w:tr>
      <w:tr w:rsidR="004F7F9D">
        <w:trPr>
          <w:trHeight w:val="140"/>
        </w:trPr>
        <w:tc>
          <w:tcPr>
            <w:tcW w:w="1296" w:type="dxa"/>
            <w:tcBorders>
              <w:top w:val="nil"/>
            </w:tcBorders>
          </w:tcPr>
          <w:p w:rsidR="004F7F9D" w:rsidRDefault="004F7F9D">
            <w:pPr>
              <w:pStyle w:val="ConsPlusNonformat"/>
              <w:jc w:val="both"/>
            </w:pPr>
            <w:r>
              <w:rPr>
                <w:sz w:val="12"/>
              </w:rPr>
              <w:t xml:space="preserve">Букняки свежие  </w:t>
            </w:r>
          </w:p>
        </w:tc>
        <w:tc>
          <w:tcPr>
            <w:tcW w:w="648" w:type="dxa"/>
            <w:tcBorders>
              <w:top w:val="nil"/>
            </w:tcBorders>
          </w:tcPr>
          <w:p w:rsidR="004F7F9D" w:rsidRDefault="004F7F9D">
            <w:pPr>
              <w:pStyle w:val="ConsPlusNonformat"/>
              <w:jc w:val="both"/>
            </w:pPr>
            <w:r>
              <w:rPr>
                <w:sz w:val="12"/>
              </w:rPr>
              <w:t xml:space="preserve"> 3 - 6 </w:t>
            </w:r>
          </w:p>
        </w:tc>
        <w:tc>
          <w:tcPr>
            <w:tcW w:w="720" w:type="dxa"/>
            <w:tcBorders>
              <w:top w:val="nil"/>
            </w:tcBorders>
          </w:tcPr>
          <w:p w:rsidR="004F7F9D" w:rsidRDefault="004F7F9D">
            <w:pPr>
              <w:pStyle w:val="ConsPlusNonformat"/>
              <w:jc w:val="both"/>
            </w:pPr>
            <w:r>
              <w:rPr>
                <w:sz w:val="12"/>
              </w:rPr>
              <w:t xml:space="preserve">16 - 35 </w:t>
            </w:r>
          </w:p>
          <w:p w:rsidR="004F7F9D" w:rsidRDefault="004F7F9D">
            <w:pPr>
              <w:pStyle w:val="ConsPlusNonformat"/>
              <w:jc w:val="both"/>
            </w:pPr>
            <w:r>
              <w:rPr>
                <w:sz w:val="12"/>
              </w:rPr>
              <w:t xml:space="preserve"> 4 - 6  </w:t>
            </w:r>
          </w:p>
        </w:tc>
        <w:tc>
          <w:tcPr>
            <w:tcW w:w="864" w:type="dxa"/>
            <w:tcBorders>
              <w:top w:val="nil"/>
            </w:tcBorders>
          </w:tcPr>
          <w:p w:rsidR="004F7F9D" w:rsidRDefault="004F7F9D">
            <w:pPr>
              <w:pStyle w:val="ConsPlusNonformat"/>
              <w:jc w:val="both"/>
            </w:pPr>
            <w:r>
              <w:rPr>
                <w:sz w:val="12"/>
              </w:rPr>
              <w:t xml:space="preserve">0,6 - 0,7 </w:t>
            </w:r>
          </w:p>
        </w:tc>
        <w:tc>
          <w:tcPr>
            <w:tcW w:w="720" w:type="dxa"/>
            <w:tcBorders>
              <w:top w:val="nil"/>
            </w:tcBorders>
          </w:tcPr>
          <w:p w:rsidR="004F7F9D" w:rsidRDefault="004F7F9D">
            <w:pPr>
              <w:pStyle w:val="ConsPlusNonformat"/>
              <w:jc w:val="both"/>
            </w:pPr>
            <w:r>
              <w:rPr>
                <w:sz w:val="12"/>
              </w:rPr>
              <w:t xml:space="preserve">10 - 35 </w:t>
            </w:r>
          </w:p>
          <w:p w:rsidR="004F7F9D" w:rsidRDefault="004F7F9D">
            <w:pPr>
              <w:pStyle w:val="ConsPlusNonformat"/>
              <w:jc w:val="both"/>
            </w:pPr>
            <w:r>
              <w:rPr>
                <w:sz w:val="12"/>
              </w:rPr>
              <w:t xml:space="preserve"> 6 - 8  </w:t>
            </w:r>
          </w:p>
        </w:tc>
        <w:tc>
          <w:tcPr>
            <w:tcW w:w="864" w:type="dxa"/>
            <w:tcBorders>
              <w:top w:val="nil"/>
            </w:tcBorders>
          </w:tcPr>
          <w:p w:rsidR="004F7F9D" w:rsidRDefault="004F7F9D">
            <w:pPr>
              <w:pStyle w:val="ConsPlusNonformat"/>
              <w:jc w:val="both"/>
            </w:pPr>
            <w:r>
              <w:rPr>
                <w:sz w:val="12"/>
              </w:rPr>
              <w:t xml:space="preserve">0,6 - 0,7 </w:t>
            </w:r>
          </w:p>
        </w:tc>
        <w:tc>
          <w:tcPr>
            <w:tcW w:w="720" w:type="dxa"/>
            <w:tcBorders>
              <w:top w:val="nil"/>
            </w:tcBorders>
          </w:tcPr>
          <w:p w:rsidR="004F7F9D" w:rsidRDefault="004F7F9D">
            <w:pPr>
              <w:pStyle w:val="ConsPlusNonformat"/>
              <w:jc w:val="both"/>
            </w:pPr>
            <w:r>
              <w:rPr>
                <w:sz w:val="12"/>
              </w:rPr>
              <w:t xml:space="preserve">10 - 35 </w:t>
            </w:r>
          </w:p>
          <w:p w:rsidR="004F7F9D" w:rsidRDefault="004F7F9D">
            <w:pPr>
              <w:pStyle w:val="ConsPlusNonformat"/>
              <w:jc w:val="both"/>
            </w:pPr>
            <w:r>
              <w:rPr>
                <w:sz w:val="12"/>
              </w:rPr>
              <w:t xml:space="preserve"> 7 - 10 </w:t>
            </w:r>
          </w:p>
        </w:tc>
        <w:tc>
          <w:tcPr>
            <w:tcW w:w="864" w:type="dxa"/>
            <w:tcBorders>
              <w:top w:val="nil"/>
            </w:tcBorders>
          </w:tcPr>
          <w:p w:rsidR="004F7F9D" w:rsidRDefault="004F7F9D">
            <w:pPr>
              <w:pStyle w:val="ConsPlusNonformat"/>
              <w:jc w:val="both"/>
            </w:pPr>
            <w:r>
              <w:rPr>
                <w:sz w:val="12"/>
              </w:rPr>
              <w:t xml:space="preserve">0,7 - 0,8 </w:t>
            </w:r>
          </w:p>
        </w:tc>
        <w:tc>
          <w:tcPr>
            <w:tcW w:w="720" w:type="dxa"/>
            <w:tcBorders>
              <w:top w:val="nil"/>
            </w:tcBorders>
          </w:tcPr>
          <w:p w:rsidR="004F7F9D" w:rsidRDefault="004F7F9D">
            <w:pPr>
              <w:pStyle w:val="ConsPlusNonformat"/>
              <w:jc w:val="both"/>
            </w:pPr>
            <w:r>
              <w:rPr>
                <w:sz w:val="12"/>
              </w:rPr>
              <w:t xml:space="preserve">   -    </w:t>
            </w:r>
          </w:p>
        </w:tc>
        <w:tc>
          <w:tcPr>
            <w:tcW w:w="864" w:type="dxa"/>
            <w:tcBorders>
              <w:top w:val="nil"/>
            </w:tcBorders>
          </w:tcPr>
          <w:p w:rsidR="004F7F9D" w:rsidRDefault="004F7F9D">
            <w:pPr>
              <w:pStyle w:val="ConsPlusNonformat"/>
              <w:jc w:val="both"/>
            </w:pPr>
            <w:r>
              <w:rPr>
                <w:sz w:val="12"/>
              </w:rPr>
              <w:t xml:space="preserve">    -     </w:t>
            </w:r>
          </w:p>
        </w:tc>
        <w:tc>
          <w:tcPr>
            <w:tcW w:w="1152" w:type="dxa"/>
            <w:tcBorders>
              <w:top w:val="nil"/>
            </w:tcBorders>
          </w:tcPr>
          <w:p w:rsidR="004F7F9D" w:rsidRDefault="004F7F9D">
            <w:pPr>
              <w:pStyle w:val="ConsPlusNonformat"/>
              <w:jc w:val="both"/>
            </w:pPr>
            <w:r>
              <w:rPr>
                <w:sz w:val="12"/>
              </w:rPr>
              <w:t xml:space="preserve">      8       </w:t>
            </w:r>
          </w:p>
        </w:tc>
      </w:tr>
      <w:tr w:rsidR="004F7F9D">
        <w:trPr>
          <w:trHeight w:val="140"/>
        </w:trPr>
        <w:tc>
          <w:tcPr>
            <w:tcW w:w="1296" w:type="dxa"/>
            <w:tcBorders>
              <w:top w:val="nil"/>
            </w:tcBorders>
          </w:tcPr>
          <w:p w:rsidR="004F7F9D" w:rsidRDefault="004F7F9D">
            <w:pPr>
              <w:pStyle w:val="ConsPlusNonformat"/>
              <w:jc w:val="both"/>
            </w:pPr>
            <w:r>
              <w:rPr>
                <w:sz w:val="12"/>
              </w:rPr>
              <w:t xml:space="preserve">Букняки влажные </w:t>
            </w:r>
          </w:p>
        </w:tc>
        <w:tc>
          <w:tcPr>
            <w:tcW w:w="648" w:type="dxa"/>
            <w:tcBorders>
              <w:top w:val="nil"/>
            </w:tcBorders>
          </w:tcPr>
          <w:p w:rsidR="004F7F9D" w:rsidRDefault="004F7F9D">
            <w:pPr>
              <w:pStyle w:val="ConsPlusNonformat"/>
              <w:jc w:val="both"/>
            </w:pPr>
            <w:r>
              <w:rPr>
                <w:sz w:val="12"/>
              </w:rPr>
              <w:t xml:space="preserve"> 3 - 4 </w:t>
            </w:r>
          </w:p>
        </w:tc>
        <w:tc>
          <w:tcPr>
            <w:tcW w:w="720" w:type="dxa"/>
            <w:tcBorders>
              <w:top w:val="nil"/>
            </w:tcBorders>
          </w:tcPr>
          <w:p w:rsidR="004F7F9D" w:rsidRDefault="004F7F9D">
            <w:pPr>
              <w:pStyle w:val="ConsPlusNonformat"/>
              <w:jc w:val="both"/>
            </w:pPr>
            <w:r>
              <w:rPr>
                <w:sz w:val="12"/>
              </w:rPr>
              <w:t xml:space="preserve">25 - 50 </w:t>
            </w:r>
          </w:p>
          <w:p w:rsidR="004F7F9D" w:rsidRDefault="004F7F9D">
            <w:pPr>
              <w:pStyle w:val="ConsPlusNonformat"/>
              <w:jc w:val="both"/>
            </w:pPr>
            <w:r>
              <w:rPr>
                <w:sz w:val="12"/>
              </w:rPr>
              <w:t xml:space="preserve"> 3 - 5  </w:t>
            </w:r>
          </w:p>
        </w:tc>
        <w:tc>
          <w:tcPr>
            <w:tcW w:w="864" w:type="dxa"/>
            <w:tcBorders>
              <w:top w:val="nil"/>
            </w:tcBorders>
          </w:tcPr>
          <w:p w:rsidR="004F7F9D" w:rsidRDefault="004F7F9D">
            <w:pPr>
              <w:pStyle w:val="ConsPlusNonformat"/>
              <w:jc w:val="both"/>
            </w:pPr>
            <w:r>
              <w:rPr>
                <w:sz w:val="12"/>
              </w:rPr>
              <w:t xml:space="preserve">05 - 0,6  </w:t>
            </w:r>
          </w:p>
        </w:tc>
        <w:tc>
          <w:tcPr>
            <w:tcW w:w="720" w:type="dxa"/>
            <w:tcBorders>
              <w:top w:val="nil"/>
            </w:tcBorders>
          </w:tcPr>
          <w:p w:rsidR="004F7F9D" w:rsidRDefault="004F7F9D">
            <w:pPr>
              <w:pStyle w:val="ConsPlusNonformat"/>
              <w:jc w:val="both"/>
            </w:pPr>
            <w:r>
              <w:rPr>
                <w:sz w:val="12"/>
              </w:rPr>
              <w:t xml:space="preserve">25 - 45 </w:t>
            </w:r>
          </w:p>
          <w:p w:rsidR="004F7F9D" w:rsidRDefault="004F7F9D">
            <w:pPr>
              <w:pStyle w:val="ConsPlusNonformat"/>
              <w:jc w:val="both"/>
            </w:pPr>
            <w:r>
              <w:rPr>
                <w:sz w:val="12"/>
              </w:rPr>
              <w:t xml:space="preserve"> 5 - 6  </w:t>
            </w:r>
          </w:p>
        </w:tc>
        <w:tc>
          <w:tcPr>
            <w:tcW w:w="864" w:type="dxa"/>
            <w:tcBorders>
              <w:top w:val="nil"/>
            </w:tcBorders>
          </w:tcPr>
          <w:p w:rsidR="004F7F9D" w:rsidRDefault="004F7F9D">
            <w:pPr>
              <w:pStyle w:val="ConsPlusNonformat"/>
              <w:jc w:val="both"/>
            </w:pPr>
            <w:r>
              <w:rPr>
                <w:sz w:val="12"/>
              </w:rPr>
              <w:t xml:space="preserve">0,6 - 0,7 </w:t>
            </w:r>
          </w:p>
        </w:tc>
        <w:tc>
          <w:tcPr>
            <w:tcW w:w="720" w:type="dxa"/>
            <w:tcBorders>
              <w:top w:val="nil"/>
            </w:tcBorders>
          </w:tcPr>
          <w:p w:rsidR="004F7F9D" w:rsidRDefault="004F7F9D">
            <w:pPr>
              <w:pStyle w:val="ConsPlusNonformat"/>
              <w:jc w:val="both"/>
            </w:pPr>
            <w:r>
              <w:rPr>
                <w:sz w:val="12"/>
              </w:rPr>
              <w:t xml:space="preserve">25 - 35 </w:t>
            </w:r>
          </w:p>
          <w:p w:rsidR="004F7F9D" w:rsidRDefault="004F7F9D">
            <w:pPr>
              <w:pStyle w:val="ConsPlusNonformat"/>
              <w:jc w:val="both"/>
            </w:pPr>
            <w:r>
              <w:rPr>
                <w:sz w:val="12"/>
              </w:rPr>
              <w:t xml:space="preserve"> 5 - 8  </w:t>
            </w:r>
          </w:p>
        </w:tc>
        <w:tc>
          <w:tcPr>
            <w:tcW w:w="864" w:type="dxa"/>
            <w:tcBorders>
              <w:top w:val="nil"/>
            </w:tcBorders>
          </w:tcPr>
          <w:p w:rsidR="004F7F9D" w:rsidRDefault="004F7F9D">
            <w:pPr>
              <w:pStyle w:val="ConsPlusNonformat"/>
              <w:jc w:val="both"/>
            </w:pPr>
            <w:r>
              <w:rPr>
                <w:sz w:val="12"/>
              </w:rPr>
              <w:t xml:space="preserve">0,6 - 0,7 </w:t>
            </w:r>
          </w:p>
        </w:tc>
        <w:tc>
          <w:tcPr>
            <w:tcW w:w="720" w:type="dxa"/>
            <w:tcBorders>
              <w:top w:val="nil"/>
            </w:tcBorders>
          </w:tcPr>
          <w:p w:rsidR="004F7F9D" w:rsidRDefault="004F7F9D">
            <w:pPr>
              <w:pStyle w:val="ConsPlusNonformat"/>
              <w:jc w:val="both"/>
            </w:pPr>
            <w:r>
              <w:rPr>
                <w:sz w:val="12"/>
              </w:rPr>
              <w:t xml:space="preserve">   -    </w:t>
            </w:r>
          </w:p>
        </w:tc>
        <w:tc>
          <w:tcPr>
            <w:tcW w:w="864" w:type="dxa"/>
            <w:tcBorders>
              <w:top w:val="nil"/>
            </w:tcBorders>
          </w:tcPr>
          <w:p w:rsidR="004F7F9D" w:rsidRDefault="004F7F9D">
            <w:pPr>
              <w:pStyle w:val="ConsPlusNonformat"/>
              <w:jc w:val="both"/>
            </w:pPr>
            <w:r>
              <w:rPr>
                <w:sz w:val="12"/>
              </w:rPr>
              <w:t xml:space="preserve">    -     </w:t>
            </w:r>
          </w:p>
        </w:tc>
        <w:tc>
          <w:tcPr>
            <w:tcW w:w="1152" w:type="dxa"/>
            <w:tcBorders>
              <w:top w:val="nil"/>
            </w:tcBorders>
          </w:tcPr>
          <w:p w:rsidR="004F7F9D" w:rsidRDefault="004F7F9D">
            <w:pPr>
              <w:pStyle w:val="ConsPlusNonformat"/>
              <w:jc w:val="both"/>
            </w:pPr>
            <w:r>
              <w:rPr>
                <w:sz w:val="12"/>
              </w:rPr>
              <w:t xml:space="preserve">      8       </w:t>
            </w:r>
          </w:p>
        </w:tc>
      </w:tr>
      <w:tr w:rsidR="004F7F9D">
        <w:trPr>
          <w:trHeight w:val="140"/>
        </w:trPr>
        <w:tc>
          <w:tcPr>
            <w:tcW w:w="1296" w:type="dxa"/>
            <w:tcBorders>
              <w:top w:val="nil"/>
            </w:tcBorders>
          </w:tcPr>
          <w:p w:rsidR="004F7F9D" w:rsidRDefault="004F7F9D">
            <w:pPr>
              <w:pStyle w:val="ConsPlusNonformat"/>
              <w:jc w:val="both"/>
            </w:pPr>
            <w:r>
              <w:rPr>
                <w:sz w:val="12"/>
              </w:rPr>
              <w:t>Культуры бука (I</w:t>
            </w:r>
          </w:p>
          <w:p w:rsidR="004F7F9D" w:rsidRDefault="004F7F9D">
            <w:pPr>
              <w:pStyle w:val="ConsPlusNonformat"/>
              <w:jc w:val="both"/>
            </w:pPr>
            <w:r>
              <w:rPr>
                <w:sz w:val="12"/>
              </w:rPr>
              <w:t xml:space="preserve">- Iа классов    </w:t>
            </w:r>
          </w:p>
          <w:p w:rsidR="004F7F9D" w:rsidRDefault="004F7F9D">
            <w:pPr>
              <w:pStyle w:val="ConsPlusNonformat"/>
              <w:jc w:val="both"/>
            </w:pPr>
            <w:r>
              <w:rPr>
                <w:sz w:val="12"/>
              </w:rPr>
              <w:t xml:space="preserve">бонитета)       </w:t>
            </w:r>
          </w:p>
        </w:tc>
        <w:tc>
          <w:tcPr>
            <w:tcW w:w="648" w:type="dxa"/>
            <w:tcBorders>
              <w:top w:val="nil"/>
            </w:tcBorders>
          </w:tcPr>
          <w:p w:rsidR="004F7F9D" w:rsidRDefault="004F7F9D">
            <w:pPr>
              <w:pStyle w:val="ConsPlusNonformat"/>
              <w:jc w:val="both"/>
            </w:pPr>
            <w:r>
              <w:rPr>
                <w:sz w:val="12"/>
              </w:rPr>
              <w:t xml:space="preserve">   -   </w:t>
            </w:r>
          </w:p>
        </w:tc>
        <w:tc>
          <w:tcPr>
            <w:tcW w:w="720" w:type="dxa"/>
            <w:tcBorders>
              <w:top w:val="nil"/>
            </w:tcBorders>
          </w:tcPr>
          <w:p w:rsidR="004F7F9D" w:rsidRDefault="004F7F9D">
            <w:pPr>
              <w:pStyle w:val="ConsPlusNonformat"/>
              <w:jc w:val="both"/>
            </w:pPr>
            <w:r>
              <w:rPr>
                <w:sz w:val="12"/>
              </w:rPr>
              <w:t xml:space="preserve">   -    </w:t>
            </w:r>
          </w:p>
        </w:tc>
        <w:tc>
          <w:tcPr>
            <w:tcW w:w="864" w:type="dxa"/>
            <w:tcBorders>
              <w:top w:val="nil"/>
            </w:tcBorders>
          </w:tcPr>
          <w:p w:rsidR="004F7F9D" w:rsidRDefault="004F7F9D">
            <w:pPr>
              <w:pStyle w:val="ConsPlusNonformat"/>
              <w:jc w:val="both"/>
            </w:pPr>
            <w:r>
              <w:rPr>
                <w:sz w:val="12"/>
              </w:rPr>
              <w:t xml:space="preserve">    -     </w:t>
            </w:r>
          </w:p>
        </w:tc>
        <w:tc>
          <w:tcPr>
            <w:tcW w:w="720" w:type="dxa"/>
            <w:tcBorders>
              <w:top w:val="nil"/>
            </w:tcBorders>
          </w:tcPr>
          <w:p w:rsidR="004F7F9D" w:rsidRDefault="004F7F9D">
            <w:pPr>
              <w:pStyle w:val="ConsPlusNonformat"/>
              <w:jc w:val="both"/>
            </w:pPr>
            <w:r>
              <w:rPr>
                <w:sz w:val="12"/>
              </w:rPr>
              <w:t xml:space="preserve">10 - 25 </w:t>
            </w:r>
          </w:p>
          <w:p w:rsidR="004F7F9D" w:rsidRDefault="004F7F9D">
            <w:pPr>
              <w:pStyle w:val="ConsPlusNonformat"/>
              <w:jc w:val="both"/>
            </w:pPr>
            <w:r>
              <w:rPr>
                <w:sz w:val="12"/>
              </w:rPr>
              <w:t xml:space="preserve">   15   </w:t>
            </w:r>
          </w:p>
        </w:tc>
        <w:tc>
          <w:tcPr>
            <w:tcW w:w="864" w:type="dxa"/>
            <w:tcBorders>
              <w:top w:val="nil"/>
            </w:tcBorders>
          </w:tcPr>
          <w:p w:rsidR="004F7F9D" w:rsidRDefault="004F7F9D">
            <w:pPr>
              <w:pStyle w:val="ConsPlusNonformat"/>
              <w:jc w:val="both"/>
            </w:pPr>
            <w:r>
              <w:rPr>
                <w:sz w:val="12"/>
              </w:rPr>
              <w:t xml:space="preserve">0,7 - 0,8 </w:t>
            </w:r>
          </w:p>
        </w:tc>
        <w:tc>
          <w:tcPr>
            <w:tcW w:w="720" w:type="dxa"/>
            <w:tcBorders>
              <w:top w:val="nil"/>
            </w:tcBorders>
          </w:tcPr>
          <w:p w:rsidR="004F7F9D" w:rsidRDefault="004F7F9D">
            <w:pPr>
              <w:pStyle w:val="ConsPlusNonformat"/>
              <w:jc w:val="both"/>
            </w:pPr>
            <w:r>
              <w:rPr>
                <w:sz w:val="12"/>
              </w:rPr>
              <w:t xml:space="preserve">10 - 25 </w:t>
            </w:r>
          </w:p>
          <w:p w:rsidR="004F7F9D" w:rsidRDefault="004F7F9D">
            <w:pPr>
              <w:pStyle w:val="ConsPlusNonformat"/>
              <w:jc w:val="both"/>
            </w:pPr>
            <w:r>
              <w:rPr>
                <w:sz w:val="12"/>
              </w:rPr>
              <w:t xml:space="preserve">   15   </w:t>
            </w:r>
          </w:p>
        </w:tc>
        <w:tc>
          <w:tcPr>
            <w:tcW w:w="864" w:type="dxa"/>
            <w:tcBorders>
              <w:top w:val="nil"/>
            </w:tcBorders>
          </w:tcPr>
          <w:p w:rsidR="004F7F9D" w:rsidRDefault="004F7F9D">
            <w:pPr>
              <w:pStyle w:val="ConsPlusNonformat"/>
              <w:jc w:val="both"/>
            </w:pPr>
            <w:r>
              <w:rPr>
                <w:sz w:val="12"/>
              </w:rPr>
              <w:t xml:space="preserve">0,7 - 0,8 </w:t>
            </w:r>
          </w:p>
        </w:tc>
        <w:tc>
          <w:tcPr>
            <w:tcW w:w="720" w:type="dxa"/>
            <w:tcBorders>
              <w:top w:val="nil"/>
            </w:tcBorders>
          </w:tcPr>
          <w:p w:rsidR="004F7F9D" w:rsidRDefault="004F7F9D">
            <w:pPr>
              <w:pStyle w:val="ConsPlusNonformat"/>
              <w:jc w:val="both"/>
            </w:pPr>
            <w:r>
              <w:rPr>
                <w:sz w:val="12"/>
              </w:rPr>
              <w:t xml:space="preserve">   -    </w:t>
            </w:r>
          </w:p>
        </w:tc>
        <w:tc>
          <w:tcPr>
            <w:tcW w:w="864" w:type="dxa"/>
            <w:tcBorders>
              <w:top w:val="nil"/>
            </w:tcBorders>
          </w:tcPr>
          <w:p w:rsidR="004F7F9D" w:rsidRDefault="004F7F9D">
            <w:pPr>
              <w:pStyle w:val="ConsPlusNonformat"/>
              <w:jc w:val="both"/>
            </w:pPr>
            <w:r>
              <w:rPr>
                <w:sz w:val="12"/>
              </w:rPr>
              <w:t xml:space="preserve">    -     </w:t>
            </w:r>
          </w:p>
        </w:tc>
        <w:tc>
          <w:tcPr>
            <w:tcW w:w="1152" w:type="dxa"/>
            <w:tcBorders>
              <w:top w:val="nil"/>
            </w:tcBorders>
          </w:tcPr>
          <w:p w:rsidR="004F7F9D" w:rsidRDefault="004F7F9D">
            <w:pPr>
              <w:pStyle w:val="ConsPlusNonformat"/>
              <w:jc w:val="both"/>
            </w:pPr>
            <w:r>
              <w:rPr>
                <w:sz w:val="12"/>
              </w:rPr>
              <w:t xml:space="preserve">      8       </w:t>
            </w:r>
          </w:p>
        </w:tc>
      </w:tr>
      <w:tr w:rsidR="004F7F9D">
        <w:trPr>
          <w:trHeight w:val="140"/>
        </w:trPr>
        <w:tc>
          <w:tcPr>
            <w:tcW w:w="1296" w:type="dxa"/>
            <w:tcBorders>
              <w:top w:val="nil"/>
            </w:tcBorders>
          </w:tcPr>
          <w:p w:rsidR="004F7F9D" w:rsidRDefault="004F7F9D">
            <w:pPr>
              <w:pStyle w:val="ConsPlusNonformat"/>
              <w:jc w:val="both"/>
            </w:pPr>
            <w:r>
              <w:rPr>
                <w:sz w:val="12"/>
              </w:rPr>
              <w:t xml:space="preserve">Пихтарники и    </w:t>
            </w:r>
          </w:p>
          <w:p w:rsidR="004F7F9D" w:rsidRDefault="004F7F9D">
            <w:pPr>
              <w:pStyle w:val="ConsPlusNonformat"/>
              <w:jc w:val="both"/>
            </w:pPr>
            <w:r>
              <w:rPr>
                <w:sz w:val="12"/>
              </w:rPr>
              <w:t xml:space="preserve">ельники свежие  </w:t>
            </w:r>
          </w:p>
        </w:tc>
        <w:tc>
          <w:tcPr>
            <w:tcW w:w="648" w:type="dxa"/>
            <w:tcBorders>
              <w:top w:val="nil"/>
            </w:tcBorders>
          </w:tcPr>
          <w:p w:rsidR="004F7F9D" w:rsidRDefault="004F7F9D">
            <w:pPr>
              <w:pStyle w:val="ConsPlusNonformat"/>
              <w:jc w:val="both"/>
            </w:pPr>
            <w:r>
              <w:rPr>
                <w:sz w:val="12"/>
              </w:rPr>
              <w:t xml:space="preserve"> 4 - 6 </w:t>
            </w:r>
          </w:p>
        </w:tc>
        <w:tc>
          <w:tcPr>
            <w:tcW w:w="720" w:type="dxa"/>
            <w:tcBorders>
              <w:top w:val="nil"/>
            </w:tcBorders>
          </w:tcPr>
          <w:p w:rsidR="004F7F9D" w:rsidRDefault="004F7F9D">
            <w:pPr>
              <w:pStyle w:val="ConsPlusNonformat"/>
              <w:jc w:val="both"/>
            </w:pPr>
            <w:r>
              <w:rPr>
                <w:sz w:val="12"/>
              </w:rPr>
              <w:t xml:space="preserve">10 - 25 </w:t>
            </w:r>
          </w:p>
          <w:p w:rsidR="004F7F9D" w:rsidRDefault="004F7F9D">
            <w:pPr>
              <w:pStyle w:val="ConsPlusNonformat"/>
              <w:jc w:val="both"/>
            </w:pPr>
            <w:r>
              <w:rPr>
                <w:sz w:val="12"/>
              </w:rPr>
              <w:t xml:space="preserve"> 6 - 8  </w:t>
            </w:r>
          </w:p>
        </w:tc>
        <w:tc>
          <w:tcPr>
            <w:tcW w:w="864" w:type="dxa"/>
            <w:tcBorders>
              <w:top w:val="nil"/>
            </w:tcBorders>
          </w:tcPr>
          <w:p w:rsidR="004F7F9D" w:rsidRDefault="004F7F9D">
            <w:pPr>
              <w:pStyle w:val="ConsPlusNonformat"/>
              <w:jc w:val="both"/>
            </w:pPr>
            <w:r>
              <w:rPr>
                <w:sz w:val="12"/>
              </w:rPr>
              <w:t xml:space="preserve">0,7 - 0,8 </w:t>
            </w:r>
          </w:p>
        </w:tc>
        <w:tc>
          <w:tcPr>
            <w:tcW w:w="720" w:type="dxa"/>
            <w:tcBorders>
              <w:top w:val="nil"/>
            </w:tcBorders>
          </w:tcPr>
          <w:p w:rsidR="004F7F9D" w:rsidRDefault="004F7F9D">
            <w:pPr>
              <w:pStyle w:val="ConsPlusNonformat"/>
              <w:jc w:val="both"/>
            </w:pPr>
            <w:r>
              <w:rPr>
                <w:sz w:val="12"/>
              </w:rPr>
              <w:t xml:space="preserve">10 - 25 </w:t>
            </w:r>
          </w:p>
          <w:p w:rsidR="004F7F9D" w:rsidRDefault="004F7F9D">
            <w:pPr>
              <w:pStyle w:val="ConsPlusNonformat"/>
              <w:jc w:val="both"/>
            </w:pPr>
            <w:r>
              <w:rPr>
                <w:sz w:val="12"/>
              </w:rPr>
              <w:t xml:space="preserve"> 8 - 9  </w:t>
            </w:r>
          </w:p>
        </w:tc>
        <w:tc>
          <w:tcPr>
            <w:tcW w:w="864" w:type="dxa"/>
            <w:tcBorders>
              <w:top w:val="nil"/>
            </w:tcBorders>
          </w:tcPr>
          <w:p w:rsidR="004F7F9D" w:rsidRDefault="004F7F9D">
            <w:pPr>
              <w:pStyle w:val="ConsPlusNonformat"/>
              <w:jc w:val="both"/>
            </w:pPr>
            <w:r>
              <w:rPr>
                <w:sz w:val="12"/>
              </w:rPr>
              <w:t xml:space="preserve">0,7 - 0,8 </w:t>
            </w:r>
          </w:p>
        </w:tc>
        <w:tc>
          <w:tcPr>
            <w:tcW w:w="720" w:type="dxa"/>
            <w:tcBorders>
              <w:top w:val="nil"/>
            </w:tcBorders>
          </w:tcPr>
          <w:p w:rsidR="004F7F9D" w:rsidRDefault="004F7F9D">
            <w:pPr>
              <w:pStyle w:val="ConsPlusNonformat"/>
              <w:jc w:val="both"/>
            </w:pPr>
            <w:r>
              <w:rPr>
                <w:sz w:val="12"/>
              </w:rPr>
              <w:t xml:space="preserve">10 - 20 </w:t>
            </w:r>
          </w:p>
          <w:p w:rsidR="004F7F9D" w:rsidRDefault="004F7F9D">
            <w:pPr>
              <w:pStyle w:val="ConsPlusNonformat"/>
              <w:jc w:val="both"/>
            </w:pPr>
            <w:r>
              <w:rPr>
                <w:sz w:val="12"/>
              </w:rPr>
              <w:t xml:space="preserve"> 8 - 10 </w:t>
            </w:r>
          </w:p>
        </w:tc>
        <w:tc>
          <w:tcPr>
            <w:tcW w:w="864" w:type="dxa"/>
            <w:tcBorders>
              <w:top w:val="nil"/>
            </w:tcBorders>
          </w:tcPr>
          <w:p w:rsidR="004F7F9D" w:rsidRDefault="004F7F9D">
            <w:pPr>
              <w:pStyle w:val="ConsPlusNonformat"/>
              <w:jc w:val="both"/>
            </w:pPr>
            <w:r>
              <w:rPr>
                <w:sz w:val="12"/>
              </w:rPr>
              <w:t xml:space="preserve">   0,7    </w:t>
            </w:r>
          </w:p>
        </w:tc>
        <w:tc>
          <w:tcPr>
            <w:tcW w:w="720" w:type="dxa"/>
            <w:tcBorders>
              <w:top w:val="nil"/>
            </w:tcBorders>
          </w:tcPr>
          <w:p w:rsidR="004F7F9D" w:rsidRDefault="004F7F9D">
            <w:pPr>
              <w:pStyle w:val="ConsPlusNonformat"/>
              <w:jc w:val="both"/>
            </w:pPr>
            <w:r>
              <w:rPr>
                <w:sz w:val="12"/>
              </w:rPr>
              <w:t xml:space="preserve">   -    </w:t>
            </w:r>
          </w:p>
        </w:tc>
        <w:tc>
          <w:tcPr>
            <w:tcW w:w="864" w:type="dxa"/>
            <w:tcBorders>
              <w:top w:val="nil"/>
            </w:tcBorders>
          </w:tcPr>
          <w:p w:rsidR="004F7F9D" w:rsidRDefault="004F7F9D">
            <w:pPr>
              <w:pStyle w:val="ConsPlusNonformat"/>
              <w:jc w:val="both"/>
            </w:pPr>
            <w:r>
              <w:rPr>
                <w:sz w:val="12"/>
              </w:rPr>
              <w:t xml:space="preserve">    -     </w:t>
            </w:r>
          </w:p>
        </w:tc>
        <w:tc>
          <w:tcPr>
            <w:tcW w:w="1152" w:type="dxa"/>
            <w:tcBorders>
              <w:top w:val="nil"/>
            </w:tcBorders>
          </w:tcPr>
          <w:p w:rsidR="004F7F9D" w:rsidRDefault="004F7F9D">
            <w:pPr>
              <w:pStyle w:val="ConsPlusNonformat"/>
              <w:jc w:val="both"/>
            </w:pPr>
            <w:r>
              <w:rPr>
                <w:sz w:val="12"/>
              </w:rPr>
              <w:t xml:space="preserve">      8       </w:t>
            </w:r>
          </w:p>
        </w:tc>
      </w:tr>
      <w:tr w:rsidR="004F7F9D">
        <w:trPr>
          <w:trHeight w:val="140"/>
        </w:trPr>
        <w:tc>
          <w:tcPr>
            <w:tcW w:w="1296" w:type="dxa"/>
            <w:tcBorders>
              <w:top w:val="nil"/>
            </w:tcBorders>
          </w:tcPr>
          <w:p w:rsidR="004F7F9D" w:rsidRDefault="004F7F9D">
            <w:pPr>
              <w:pStyle w:val="ConsPlusNonformat"/>
              <w:jc w:val="both"/>
            </w:pPr>
            <w:r>
              <w:rPr>
                <w:sz w:val="12"/>
              </w:rPr>
              <w:t xml:space="preserve">Пихтарники и    </w:t>
            </w:r>
          </w:p>
          <w:p w:rsidR="004F7F9D" w:rsidRDefault="004F7F9D">
            <w:pPr>
              <w:pStyle w:val="ConsPlusNonformat"/>
              <w:jc w:val="both"/>
            </w:pPr>
            <w:r>
              <w:rPr>
                <w:sz w:val="12"/>
              </w:rPr>
              <w:t>ельники влажные,</w:t>
            </w:r>
          </w:p>
          <w:p w:rsidR="004F7F9D" w:rsidRDefault="004F7F9D">
            <w:pPr>
              <w:pStyle w:val="ConsPlusNonformat"/>
              <w:jc w:val="both"/>
            </w:pPr>
            <w:r>
              <w:rPr>
                <w:sz w:val="12"/>
              </w:rPr>
              <w:t xml:space="preserve">в том числе     </w:t>
            </w:r>
          </w:p>
          <w:p w:rsidR="004F7F9D" w:rsidRDefault="004F7F9D">
            <w:pPr>
              <w:pStyle w:val="ConsPlusNonformat"/>
              <w:jc w:val="both"/>
            </w:pPr>
            <w:r>
              <w:rPr>
                <w:sz w:val="12"/>
              </w:rPr>
              <w:t xml:space="preserve">субальпийские   </w:t>
            </w:r>
          </w:p>
        </w:tc>
        <w:tc>
          <w:tcPr>
            <w:tcW w:w="648" w:type="dxa"/>
            <w:tcBorders>
              <w:top w:val="nil"/>
            </w:tcBorders>
          </w:tcPr>
          <w:p w:rsidR="004F7F9D" w:rsidRDefault="004F7F9D">
            <w:pPr>
              <w:pStyle w:val="ConsPlusNonformat"/>
              <w:jc w:val="both"/>
            </w:pPr>
            <w:r>
              <w:rPr>
                <w:sz w:val="12"/>
              </w:rPr>
              <w:t xml:space="preserve"> 3 - 5 </w:t>
            </w:r>
          </w:p>
        </w:tc>
        <w:tc>
          <w:tcPr>
            <w:tcW w:w="720" w:type="dxa"/>
            <w:tcBorders>
              <w:top w:val="nil"/>
            </w:tcBorders>
          </w:tcPr>
          <w:p w:rsidR="004F7F9D" w:rsidRDefault="004F7F9D">
            <w:pPr>
              <w:pStyle w:val="ConsPlusNonformat"/>
              <w:jc w:val="both"/>
            </w:pPr>
            <w:r>
              <w:rPr>
                <w:sz w:val="12"/>
              </w:rPr>
              <w:t xml:space="preserve">15 - 30 </w:t>
            </w:r>
          </w:p>
          <w:p w:rsidR="004F7F9D" w:rsidRDefault="004F7F9D">
            <w:pPr>
              <w:pStyle w:val="ConsPlusNonformat"/>
              <w:jc w:val="both"/>
            </w:pPr>
            <w:r>
              <w:rPr>
                <w:sz w:val="12"/>
              </w:rPr>
              <w:t xml:space="preserve"> 5 - 8  </w:t>
            </w:r>
          </w:p>
        </w:tc>
        <w:tc>
          <w:tcPr>
            <w:tcW w:w="864" w:type="dxa"/>
            <w:tcBorders>
              <w:top w:val="nil"/>
            </w:tcBorders>
          </w:tcPr>
          <w:p w:rsidR="004F7F9D" w:rsidRDefault="004F7F9D">
            <w:pPr>
              <w:pStyle w:val="ConsPlusNonformat"/>
              <w:jc w:val="both"/>
            </w:pPr>
            <w:r>
              <w:rPr>
                <w:sz w:val="12"/>
              </w:rPr>
              <w:t xml:space="preserve">0,6 - 0,7 </w:t>
            </w:r>
          </w:p>
        </w:tc>
        <w:tc>
          <w:tcPr>
            <w:tcW w:w="720" w:type="dxa"/>
            <w:tcBorders>
              <w:top w:val="nil"/>
            </w:tcBorders>
          </w:tcPr>
          <w:p w:rsidR="004F7F9D" w:rsidRDefault="004F7F9D">
            <w:pPr>
              <w:pStyle w:val="ConsPlusNonformat"/>
              <w:jc w:val="both"/>
            </w:pPr>
            <w:r>
              <w:rPr>
                <w:sz w:val="12"/>
              </w:rPr>
              <w:t xml:space="preserve">15 - 35 </w:t>
            </w:r>
          </w:p>
          <w:p w:rsidR="004F7F9D" w:rsidRDefault="004F7F9D">
            <w:pPr>
              <w:pStyle w:val="ConsPlusNonformat"/>
              <w:jc w:val="both"/>
            </w:pPr>
            <w:r>
              <w:rPr>
                <w:sz w:val="12"/>
              </w:rPr>
              <w:t xml:space="preserve"> 6 - 8  </w:t>
            </w:r>
          </w:p>
        </w:tc>
        <w:tc>
          <w:tcPr>
            <w:tcW w:w="864" w:type="dxa"/>
            <w:tcBorders>
              <w:top w:val="nil"/>
            </w:tcBorders>
          </w:tcPr>
          <w:p w:rsidR="004F7F9D" w:rsidRDefault="004F7F9D">
            <w:pPr>
              <w:pStyle w:val="ConsPlusNonformat"/>
              <w:jc w:val="both"/>
            </w:pPr>
            <w:r>
              <w:rPr>
                <w:sz w:val="12"/>
              </w:rPr>
              <w:t xml:space="preserve">0,7 - 0,8 </w:t>
            </w:r>
          </w:p>
        </w:tc>
        <w:tc>
          <w:tcPr>
            <w:tcW w:w="720" w:type="dxa"/>
            <w:tcBorders>
              <w:top w:val="nil"/>
            </w:tcBorders>
          </w:tcPr>
          <w:p w:rsidR="004F7F9D" w:rsidRDefault="004F7F9D">
            <w:pPr>
              <w:pStyle w:val="ConsPlusNonformat"/>
              <w:jc w:val="both"/>
            </w:pPr>
            <w:r>
              <w:rPr>
                <w:sz w:val="12"/>
              </w:rPr>
              <w:t xml:space="preserve">15 - 25 </w:t>
            </w:r>
          </w:p>
          <w:p w:rsidR="004F7F9D" w:rsidRDefault="004F7F9D">
            <w:pPr>
              <w:pStyle w:val="ConsPlusNonformat"/>
              <w:jc w:val="both"/>
            </w:pPr>
            <w:r>
              <w:rPr>
                <w:sz w:val="12"/>
              </w:rPr>
              <w:t xml:space="preserve"> 6 - 8  </w:t>
            </w:r>
          </w:p>
        </w:tc>
        <w:tc>
          <w:tcPr>
            <w:tcW w:w="864" w:type="dxa"/>
            <w:tcBorders>
              <w:top w:val="nil"/>
            </w:tcBorders>
          </w:tcPr>
          <w:p w:rsidR="004F7F9D" w:rsidRDefault="004F7F9D">
            <w:pPr>
              <w:pStyle w:val="ConsPlusNonformat"/>
              <w:jc w:val="both"/>
            </w:pPr>
            <w:r>
              <w:rPr>
                <w:sz w:val="12"/>
              </w:rPr>
              <w:t xml:space="preserve">   0,7    </w:t>
            </w:r>
          </w:p>
        </w:tc>
        <w:tc>
          <w:tcPr>
            <w:tcW w:w="720" w:type="dxa"/>
            <w:tcBorders>
              <w:top w:val="nil"/>
            </w:tcBorders>
          </w:tcPr>
          <w:p w:rsidR="004F7F9D" w:rsidRDefault="004F7F9D">
            <w:pPr>
              <w:pStyle w:val="ConsPlusNonformat"/>
              <w:jc w:val="both"/>
            </w:pPr>
            <w:r>
              <w:rPr>
                <w:sz w:val="12"/>
              </w:rPr>
              <w:t xml:space="preserve">   -    </w:t>
            </w:r>
          </w:p>
        </w:tc>
        <w:tc>
          <w:tcPr>
            <w:tcW w:w="864" w:type="dxa"/>
            <w:tcBorders>
              <w:top w:val="nil"/>
            </w:tcBorders>
          </w:tcPr>
          <w:p w:rsidR="004F7F9D" w:rsidRDefault="004F7F9D">
            <w:pPr>
              <w:pStyle w:val="ConsPlusNonformat"/>
              <w:jc w:val="both"/>
            </w:pPr>
            <w:r>
              <w:rPr>
                <w:sz w:val="12"/>
              </w:rPr>
              <w:t xml:space="preserve">    -     </w:t>
            </w:r>
          </w:p>
        </w:tc>
        <w:tc>
          <w:tcPr>
            <w:tcW w:w="1152" w:type="dxa"/>
            <w:tcBorders>
              <w:top w:val="nil"/>
            </w:tcBorders>
          </w:tcPr>
          <w:p w:rsidR="004F7F9D" w:rsidRDefault="004F7F9D">
            <w:pPr>
              <w:pStyle w:val="ConsPlusNonformat"/>
              <w:jc w:val="both"/>
            </w:pPr>
            <w:r>
              <w:rPr>
                <w:sz w:val="12"/>
              </w:rPr>
              <w:t xml:space="preserve">      8       </w:t>
            </w:r>
          </w:p>
        </w:tc>
      </w:tr>
      <w:tr w:rsidR="004F7F9D">
        <w:trPr>
          <w:trHeight w:val="140"/>
        </w:trPr>
        <w:tc>
          <w:tcPr>
            <w:tcW w:w="1296" w:type="dxa"/>
            <w:tcBorders>
              <w:top w:val="nil"/>
            </w:tcBorders>
          </w:tcPr>
          <w:p w:rsidR="004F7F9D" w:rsidRDefault="004F7F9D">
            <w:pPr>
              <w:pStyle w:val="ConsPlusNonformat"/>
              <w:jc w:val="both"/>
            </w:pPr>
            <w:r>
              <w:rPr>
                <w:sz w:val="12"/>
              </w:rPr>
              <w:t xml:space="preserve">Сосняки сосны   </w:t>
            </w:r>
          </w:p>
          <w:p w:rsidR="004F7F9D" w:rsidRDefault="004F7F9D">
            <w:pPr>
              <w:pStyle w:val="ConsPlusNonformat"/>
              <w:jc w:val="both"/>
            </w:pPr>
            <w:r>
              <w:rPr>
                <w:sz w:val="12"/>
              </w:rPr>
              <w:t xml:space="preserve">Сосновского     </w:t>
            </w:r>
          </w:p>
          <w:p w:rsidR="004F7F9D" w:rsidRDefault="004F7F9D">
            <w:pPr>
              <w:pStyle w:val="ConsPlusNonformat"/>
              <w:jc w:val="both"/>
            </w:pPr>
            <w:r>
              <w:rPr>
                <w:sz w:val="12"/>
              </w:rPr>
              <w:t xml:space="preserve">сухие           </w:t>
            </w:r>
          </w:p>
        </w:tc>
        <w:tc>
          <w:tcPr>
            <w:tcW w:w="648" w:type="dxa"/>
            <w:tcBorders>
              <w:top w:val="nil"/>
            </w:tcBorders>
          </w:tcPr>
          <w:p w:rsidR="004F7F9D" w:rsidRDefault="004F7F9D">
            <w:pPr>
              <w:pStyle w:val="ConsPlusNonformat"/>
              <w:jc w:val="both"/>
            </w:pPr>
            <w:r>
              <w:rPr>
                <w:sz w:val="12"/>
              </w:rPr>
              <w:t xml:space="preserve"> 5 - 8 </w:t>
            </w:r>
          </w:p>
        </w:tc>
        <w:tc>
          <w:tcPr>
            <w:tcW w:w="720" w:type="dxa"/>
            <w:tcBorders>
              <w:top w:val="nil"/>
            </w:tcBorders>
          </w:tcPr>
          <w:p w:rsidR="004F7F9D" w:rsidRDefault="004F7F9D">
            <w:pPr>
              <w:pStyle w:val="ConsPlusNonformat"/>
              <w:jc w:val="both"/>
            </w:pPr>
            <w:r>
              <w:rPr>
                <w:sz w:val="12"/>
              </w:rPr>
              <w:t xml:space="preserve">10 - 25 </w:t>
            </w:r>
          </w:p>
          <w:p w:rsidR="004F7F9D" w:rsidRDefault="004F7F9D">
            <w:pPr>
              <w:pStyle w:val="ConsPlusNonformat"/>
              <w:jc w:val="both"/>
            </w:pPr>
            <w:r>
              <w:rPr>
                <w:sz w:val="12"/>
              </w:rPr>
              <w:t xml:space="preserve"> 5 - 8  </w:t>
            </w:r>
          </w:p>
        </w:tc>
        <w:tc>
          <w:tcPr>
            <w:tcW w:w="864" w:type="dxa"/>
            <w:tcBorders>
              <w:top w:val="nil"/>
            </w:tcBorders>
          </w:tcPr>
          <w:p w:rsidR="004F7F9D" w:rsidRDefault="004F7F9D">
            <w:pPr>
              <w:pStyle w:val="ConsPlusNonformat"/>
              <w:jc w:val="both"/>
            </w:pPr>
            <w:r>
              <w:rPr>
                <w:sz w:val="12"/>
              </w:rPr>
              <w:t xml:space="preserve">0,7 - 0,8 </w:t>
            </w:r>
          </w:p>
        </w:tc>
        <w:tc>
          <w:tcPr>
            <w:tcW w:w="720" w:type="dxa"/>
            <w:tcBorders>
              <w:top w:val="nil"/>
            </w:tcBorders>
          </w:tcPr>
          <w:p w:rsidR="004F7F9D" w:rsidRDefault="004F7F9D">
            <w:pPr>
              <w:pStyle w:val="ConsPlusNonformat"/>
              <w:jc w:val="both"/>
            </w:pPr>
            <w:r>
              <w:rPr>
                <w:sz w:val="12"/>
              </w:rPr>
              <w:t xml:space="preserve">10 - 25 </w:t>
            </w:r>
          </w:p>
          <w:p w:rsidR="004F7F9D" w:rsidRDefault="004F7F9D">
            <w:pPr>
              <w:pStyle w:val="ConsPlusNonformat"/>
              <w:jc w:val="both"/>
            </w:pPr>
            <w:r>
              <w:rPr>
                <w:sz w:val="12"/>
              </w:rPr>
              <w:t xml:space="preserve"> 6 - 9  </w:t>
            </w:r>
          </w:p>
        </w:tc>
        <w:tc>
          <w:tcPr>
            <w:tcW w:w="864" w:type="dxa"/>
            <w:tcBorders>
              <w:top w:val="nil"/>
            </w:tcBorders>
          </w:tcPr>
          <w:p w:rsidR="004F7F9D" w:rsidRDefault="004F7F9D">
            <w:pPr>
              <w:pStyle w:val="ConsPlusNonformat"/>
              <w:jc w:val="both"/>
            </w:pPr>
            <w:r>
              <w:rPr>
                <w:sz w:val="12"/>
              </w:rPr>
              <w:t xml:space="preserve">0,7 - 0,8 </w:t>
            </w:r>
          </w:p>
        </w:tc>
        <w:tc>
          <w:tcPr>
            <w:tcW w:w="720" w:type="dxa"/>
            <w:tcBorders>
              <w:top w:val="nil"/>
            </w:tcBorders>
          </w:tcPr>
          <w:p w:rsidR="004F7F9D" w:rsidRDefault="004F7F9D">
            <w:pPr>
              <w:pStyle w:val="ConsPlusNonformat"/>
              <w:jc w:val="both"/>
            </w:pPr>
            <w:r>
              <w:rPr>
                <w:sz w:val="12"/>
              </w:rPr>
              <w:t xml:space="preserve">10 - 15 </w:t>
            </w:r>
          </w:p>
          <w:p w:rsidR="004F7F9D" w:rsidRDefault="004F7F9D">
            <w:pPr>
              <w:pStyle w:val="ConsPlusNonformat"/>
              <w:jc w:val="both"/>
            </w:pPr>
            <w:r>
              <w:rPr>
                <w:sz w:val="12"/>
              </w:rPr>
              <w:t xml:space="preserve"> 8 - 10 </w:t>
            </w:r>
          </w:p>
        </w:tc>
        <w:tc>
          <w:tcPr>
            <w:tcW w:w="864" w:type="dxa"/>
            <w:tcBorders>
              <w:top w:val="nil"/>
            </w:tcBorders>
          </w:tcPr>
          <w:p w:rsidR="004F7F9D" w:rsidRDefault="004F7F9D">
            <w:pPr>
              <w:pStyle w:val="ConsPlusNonformat"/>
              <w:jc w:val="both"/>
            </w:pPr>
            <w:r>
              <w:rPr>
                <w:sz w:val="12"/>
              </w:rPr>
              <w:t xml:space="preserve">0,7 - 0,8 </w:t>
            </w:r>
          </w:p>
        </w:tc>
        <w:tc>
          <w:tcPr>
            <w:tcW w:w="720" w:type="dxa"/>
            <w:tcBorders>
              <w:top w:val="nil"/>
            </w:tcBorders>
          </w:tcPr>
          <w:p w:rsidR="004F7F9D" w:rsidRDefault="004F7F9D">
            <w:pPr>
              <w:pStyle w:val="ConsPlusNonformat"/>
              <w:jc w:val="both"/>
            </w:pPr>
            <w:r>
              <w:rPr>
                <w:sz w:val="12"/>
              </w:rPr>
              <w:t xml:space="preserve">10 - 15 </w:t>
            </w:r>
          </w:p>
          <w:p w:rsidR="004F7F9D" w:rsidRDefault="004F7F9D">
            <w:pPr>
              <w:pStyle w:val="ConsPlusNonformat"/>
              <w:jc w:val="both"/>
            </w:pPr>
            <w:r>
              <w:rPr>
                <w:sz w:val="12"/>
              </w:rPr>
              <w:t xml:space="preserve">10 - 15 </w:t>
            </w:r>
          </w:p>
        </w:tc>
        <w:tc>
          <w:tcPr>
            <w:tcW w:w="864" w:type="dxa"/>
            <w:tcBorders>
              <w:top w:val="nil"/>
            </w:tcBorders>
          </w:tcPr>
          <w:p w:rsidR="004F7F9D" w:rsidRDefault="004F7F9D">
            <w:pPr>
              <w:pStyle w:val="ConsPlusNonformat"/>
              <w:jc w:val="both"/>
            </w:pPr>
            <w:r>
              <w:rPr>
                <w:sz w:val="12"/>
              </w:rPr>
              <w:t xml:space="preserve">0,7 - 0,8 </w:t>
            </w:r>
          </w:p>
        </w:tc>
        <w:tc>
          <w:tcPr>
            <w:tcW w:w="1152" w:type="dxa"/>
            <w:tcBorders>
              <w:top w:val="nil"/>
            </w:tcBorders>
          </w:tcPr>
          <w:p w:rsidR="004F7F9D" w:rsidRDefault="004F7F9D">
            <w:pPr>
              <w:pStyle w:val="ConsPlusNonformat"/>
              <w:jc w:val="both"/>
            </w:pPr>
            <w:r>
              <w:rPr>
                <w:sz w:val="12"/>
              </w:rPr>
              <w:t xml:space="preserve">      6       </w:t>
            </w:r>
          </w:p>
        </w:tc>
      </w:tr>
      <w:tr w:rsidR="004F7F9D">
        <w:trPr>
          <w:trHeight w:val="140"/>
        </w:trPr>
        <w:tc>
          <w:tcPr>
            <w:tcW w:w="1296" w:type="dxa"/>
            <w:tcBorders>
              <w:top w:val="nil"/>
            </w:tcBorders>
          </w:tcPr>
          <w:p w:rsidR="004F7F9D" w:rsidRDefault="004F7F9D">
            <w:pPr>
              <w:pStyle w:val="ConsPlusNonformat"/>
              <w:jc w:val="both"/>
            </w:pPr>
            <w:r>
              <w:rPr>
                <w:sz w:val="12"/>
              </w:rPr>
              <w:t xml:space="preserve">Сосняки сосны   </w:t>
            </w:r>
          </w:p>
          <w:p w:rsidR="004F7F9D" w:rsidRDefault="004F7F9D">
            <w:pPr>
              <w:pStyle w:val="ConsPlusNonformat"/>
              <w:jc w:val="both"/>
            </w:pPr>
            <w:r>
              <w:rPr>
                <w:sz w:val="12"/>
              </w:rPr>
              <w:t xml:space="preserve">Сосновского     </w:t>
            </w:r>
          </w:p>
          <w:p w:rsidR="004F7F9D" w:rsidRDefault="004F7F9D">
            <w:pPr>
              <w:pStyle w:val="ConsPlusNonformat"/>
              <w:jc w:val="both"/>
            </w:pPr>
            <w:r>
              <w:rPr>
                <w:sz w:val="12"/>
              </w:rPr>
              <w:t xml:space="preserve">свежие          </w:t>
            </w:r>
          </w:p>
        </w:tc>
        <w:tc>
          <w:tcPr>
            <w:tcW w:w="648" w:type="dxa"/>
            <w:tcBorders>
              <w:top w:val="nil"/>
            </w:tcBorders>
          </w:tcPr>
          <w:p w:rsidR="004F7F9D" w:rsidRDefault="004F7F9D">
            <w:pPr>
              <w:pStyle w:val="ConsPlusNonformat"/>
              <w:jc w:val="both"/>
            </w:pPr>
            <w:r>
              <w:rPr>
                <w:sz w:val="12"/>
              </w:rPr>
              <w:t xml:space="preserve"> 3 - 6 </w:t>
            </w:r>
          </w:p>
        </w:tc>
        <w:tc>
          <w:tcPr>
            <w:tcW w:w="720" w:type="dxa"/>
            <w:tcBorders>
              <w:top w:val="nil"/>
            </w:tcBorders>
          </w:tcPr>
          <w:p w:rsidR="004F7F9D" w:rsidRDefault="004F7F9D">
            <w:pPr>
              <w:pStyle w:val="ConsPlusNonformat"/>
              <w:jc w:val="both"/>
            </w:pPr>
            <w:r>
              <w:rPr>
                <w:sz w:val="12"/>
              </w:rPr>
              <w:t xml:space="preserve">15 - 35 </w:t>
            </w:r>
          </w:p>
          <w:p w:rsidR="004F7F9D" w:rsidRDefault="004F7F9D">
            <w:pPr>
              <w:pStyle w:val="ConsPlusNonformat"/>
              <w:jc w:val="both"/>
            </w:pPr>
            <w:r>
              <w:rPr>
                <w:sz w:val="12"/>
              </w:rPr>
              <w:t xml:space="preserve"> 4 - 8  </w:t>
            </w:r>
          </w:p>
        </w:tc>
        <w:tc>
          <w:tcPr>
            <w:tcW w:w="864" w:type="dxa"/>
            <w:tcBorders>
              <w:top w:val="nil"/>
            </w:tcBorders>
          </w:tcPr>
          <w:p w:rsidR="004F7F9D" w:rsidRDefault="004F7F9D">
            <w:pPr>
              <w:pStyle w:val="ConsPlusNonformat"/>
              <w:jc w:val="both"/>
            </w:pPr>
            <w:r>
              <w:rPr>
                <w:sz w:val="12"/>
              </w:rPr>
              <w:t xml:space="preserve">0,6 - 0,7 </w:t>
            </w:r>
          </w:p>
        </w:tc>
        <w:tc>
          <w:tcPr>
            <w:tcW w:w="720" w:type="dxa"/>
            <w:tcBorders>
              <w:top w:val="nil"/>
            </w:tcBorders>
          </w:tcPr>
          <w:p w:rsidR="004F7F9D" w:rsidRDefault="004F7F9D">
            <w:pPr>
              <w:pStyle w:val="ConsPlusNonformat"/>
              <w:jc w:val="both"/>
            </w:pPr>
            <w:r>
              <w:rPr>
                <w:sz w:val="12"/>
              </w:rPr>
              <w:t xml:space="preserve">16 - 35 </w:t>
            </w:r>
          </w:p>
          <w:p w:rsidR="004F7F9D" w:rsidRDefault="004F7F9D">
            <w:pPr>
              <w:pStyle w:val="ConsPlusNonformat"/>
              <w:jc w:val="both"/>
            </w:pPr>
            <w:r>
              <w:rPr>
                <w:sz w:val="12"/>
              </w:rPr>
              <w:t xml:space="preserve"> 6 - 8  </w:t>
            </w:r>
          </w:p>
        </w:tc>
        <w:tc>
          <w:tcPr>
            <w:tcW w:w="864" w:type="dxa"/>
            <w:tcBorders>
              <w:top w:val="nil"/>
            </w:tcBorders>
          </w:tcPr>
          <w:p w:rsidR="004F7F9D" w:rsidRDefault="004F7F9D">
            <w:pPr>
              <w:pStyle w:val="ConsPlusNonformat"/>
              <w:jc w:val="both"/>
            </w:pPr>
            <w:r>
              <w:rPr>
                <w:sz w:val="12"/>
              </w:rPr>
              <w:t xml:space="preserve">0,6 - 0,7 </w:t>
            </w:r>
          </w:p>
        </w:tc>
        <w:tc>
          <w:tcPr>
            <w:tcW w:w="720" w:type="dxa"/>
            <w:tcBorders>
              <w:top w:val="nil"/>
            </w:tcBorders>
          </w:tcPr>
          <w:p w:rsidR="004F7F9D" w:rsidRDefault="004F7F9D">
            <w:pPr>
              <w:pStyle w:val="ConsPlusNonformat"/>
              <w:jc w:val="both"/>
            </w:pPr>
            <w:r>
              <w:rPr>
                <w:sz w:val="12"/>
              </w:rPr>
              <w:t xml:space="preserve">10 - 35 </w:t>
            </w:r>
          </w:p>
          <w:p w:rsidR="004F7F9D" w:rsidRDefault="004F7F9D">
            <w:pPr>
              <w:pStyle w:val="ConsPlusNonformat"/>
              <w:jc w:val="both"/>
            </w:pPr>
            <w:r>
              <w:rPr>
                <w:sz w:val="12"/>
              </w:rPr>
              <w:t xml:space="preserve"> 7 - 10 </w:t>
            </w:r>
          </w:p>
        </w:tc>
        <w:tc>
          <w:tcPr>
            <w:tcW w:w="864" w:type="dxa"/>
            <w:tcBorders>
              <w:top w:val="nil"/>
            </w:tcBorders>
          </w:tcPr>
          <w:p w:rsidR="004F7F9D" w:rsidRDefault="004F7F9D">
            <w:pPr>
              <w:pStyle w:val="ConsPlusNonformat"/>
              <w:jc w:val="both"/>
            </w:pPr>
            <w:r>
              <w:rPr>
                <w:sz w:val="12"/>
              </w:rPr>
              <w:t xml:space="preserve">0,7 - 0,8 </w:t>
            </w:r>
          </w:p>
        </w:tc>
        <w:tc>
          <w:tcPr>
            <w:tcW w:w="720" w:type="dxa"/>
            <w:tcBorders>
              <w:top w:val="nil"/>
            </w:tcBorders>
          </w:tcPr>
          <w:p w:rsidR="004F7F9D" w:rsidRDefault="004F7F9D">
            <w:pPr>
              <w:pStyle w:val="ConsPlusNonformat"/>
              <w:jc w:val="both"/>
            </w:pPr>
            <w:r>
              <w:rPr>
                <w:sz w:val="12"/>
              </w:rPr>
              <w:t xml:space="preserve">10 - 25 </w:t>
            </w:r>
          </w:p>
          <w:p w:rsidR="004F7F9D" w:rsidRDefault="004F7F9D">
            <w:pPr>
              <w:pStyle w:val="ConsPlusNonformat"/>
              <w:jc w:val="both"/>
            </w:pPr>
            <w:r>
              <w:rPr>
                <w:sz w:val="12"/>
              </w:rPr>
              <w:t xml:space="preserve"> 9 - 13 </w:t>
            </w:r>
          </w:p>
        </w:tc>
        <w:tc>
          <w:tcPr>
            <w:tcW w:w="864" w:type="dxa"/>
            <w:tcBorders>
              <w:top w:val="nil"/>
            </w:tcBorders>
          </w:tcPr>
          <w:p w:rsidR="004F7F9D" w:rsidRDefault="004F7F9D">
            <w:pPr>
              <w:pStyle w:val="ConsPlusNonformat"/>
              <w:jc w:val="both"/>
            </w:pPr>
            <w:r>
              <w:rPr>
                <w:sz w:val="12"/>
              </w:rPr>
              <w:t xml:space="preserve">0,7 - 0,8 </w:t>
            </w:r>
          </w:p>
        </w:tc>
        <w:tc>
          <w:tcPr>
            <w:tcW w:w="1152" w:type="dxa"/>
            <w:tcBorders>
              <w:top w:val="nil"/>
            </w:tcBorders>
          </w:tcPr>
          <w:p w:rsidR="004F7F9D" w:rsidRDefault="004F7F9D">
            <w:pPr>
              <w:pStyle w:val="ConsPlusNonformat"/>
              <w:jc w:val="both"/>
            </w:pPr>
            <w:r>
              <w:rPr>
                <w:sz w:val="12"/>
              </w:rPr>
              <w:t xml:space="preserve">      8       </w:t>
            </w:r>
          </w:p>
        </w:tc>
      </w:tr>
      <w:tr w:rsidR="004F7F9D">
        <w:trPr>
          <w:trHeight w:val="140"/>
        </w:trPr>
        <w:tc>
          <w:tcPr>
            <w:tcW w:w="1296" w:type="dxa"/>
            <w:tcBorders>
              <w:top w:val="nil"/>
            </w:tcBorders>
          </w:tcPr>
          <w:p w:rsidR="004F7F9D" w:rsidRDefault="004F7F9D">
            <w:pPr>
              <w:pStyle w:val="ConsPlusNonformat"/>
              <w:jc w:val="both"/>
            </w:pPr>
            <w:r>
              <w:rPr>
                <w:sz w:val="12"/>
              </w:rPr>
              <w:t xml:space="preserve">Сосняки сосны   </w:t>
            </w:r>
          </w:p>
          <w:p w:rsidR="004F7F9D" w:rsidRDefault="004F7F9D">
            <w:pPr>
              <w:pStyle w:val="ConsPlusNonformat"/>
              <w:jc w:val="both"/>
            </w:pPr>
            <w:r>
              <w:rPr>
                <w:sz w:val="12"/>
              </w:rPr>
              <w:t>пицундской очень</w:t>
            </w:r>
          </w:p>
          <w:p w:rsidR="004F7F9D" w:rsidRDefault="004F7F9D">
            <w:pPr>
              <w:pStyle w:val="ConsPlusNonformat"/>
              <w:jc w:val="both"/>
            </w:pPr>
            <w:r>
              <w:rPr>
                <w:sz w:val="12"/>
              </w:rPr>
              <w:t xml:space="preserve">сухие и сухие   </w:t>
            </w:r>
          </w:p>
        </w:tc>
        <w:tc>
          <w:tcPr>
            <w:tcW w:w="648" w:type="dxa"/>
            <w:tcBorders>
              <w:top w:val="nil"/>
            </w:tcBorders>
          </w:tcPr>
          <w:p w:rsidR="004F7F9D" w:rsidRDefault="004F7F9D">
            <w:pPr>
              <w:pStyle w:val="ConsPlusNonformat"/>
              <w:jc w:val="both"/>
            </w:pPr>
            <w:r>
              <w:rPr>
                <w:sz w:val="12"/>
              </w:rPr>
              <w:t xml:space="preserve"> 2 - 4 </w:t>
            </w:r>
          </w:p>
        </w:tc>
        <w:tc>
          <w:tcPr>
            <w:tcW w:w="720" w:type="dxa"/>
            <w:tcBorders>
              <w:top w:val="nil"/>
            </w:tcBorders>
          </w:tcPr>
          <w:p w:rsidR="004F7F9D" w:rsidRDefault="004F7F9D">
            <w:pPr>
              <w:pStyle w:val="ConsPlusNonformat"/>
              <w:jc w:val="both"/>
            </w:pPr>
            <w:r>
              <w:rPr>
                <w:sz w:val="12"/>
              </w:rPr>
              <w:t xml:space="preserve"> до 40  </w:t>
            </w:r>
          </w:p>
          <w:p w:rsidR="004F7F9D" w:rsidRDefault="004F7F9D">
            <w:pPr>
              <w:pStyle w:val="ConsPlusNonformat"/>
              <w:jc w:val="both"/>
            </w:pPr>
            <w:r>
              <w:rPr>
                <w:sz w:val="12"/>
              </w:rPr>
              <w:t xml:space="preserve"> 3 - 5  </w:t>
            </w:r>
          </w:p>
        </w:tc>
        <w:tc>
          <w:tcPr>
            <w:tcW w:w="864" w:type="dxa"/>
            <w:tcBorders>
              <w:top w:val="nil"/>
            </w:tcBorders>
          </w:tcPr>
          <w:p w:rsidR="004F7F9D" w:rsidRDefault="004F7F9D">
            <w:pPr>
              <w:pStyle w:val="ConsPlusNonformat"/>
              <w:jc w:val="both"/>
            </w:pPr>
            <w:r>
              <w:rPr>
                <w:sz w:val="12"/>
              </w:rPr>
              <w:t xml:space="preserve">   0,6    </w:t>
            </w:r>
          </w:p>
        </w:tc>
        <w:tc>
          <w:tcPr>
            <w:tcW w:w="720" w:type="dxa"/>
            <w:tcBorders>
              <w:top w:val="nil"/>
            </w:tcBorders>
          </w:tcPr>
          <w:p w:rsidR="004F7F9D" w:rsidRDefault="004F7F9D">
            <w:pPr>
              <w:pStyle w:val="ConsPlusNonformat"/>
              <w:jc w:val="both"/>
            </w:pPr>
            <w:r>
              <w:rPr>
                <w:sz w:val="12"/>
              </w:rPr>
              <w:t xml:space="preserve"> до 30  </w:t>
            </w:r>
          </w:p>
          <w:p w:rsidR="004F7F9D" w:rsidRDefault="004F7F9D">
            <w:pPr>
              <w:pStyle w:val="ConsPlusNonformat"/>
              <w:jc w:val="both"/>
            </w:pPr>
            <w:r>
              <w:rPr>
                <w:sz w:val="12"/>
              </w:rPr>
              <w:t xml:space="preserve"> 5 - 7  </w:t>
            </w:r>
          </w:p>
        </w:tc>
        <w:tc>
          <w:tcPr>
            <w:tcW w:w="864" w:type="dxa"/>
            <w:tcBorders>
              <w:top w:val="nil"/>
            </w:tcBorders>
          </w:tcPr>
          <w:p w:rsidR="004F7F9D" w:rsidRDefault="004F7F9D">
            <w:pPr>
              <w:pStyle w:val="ConsPlusNonformat"/>
              <w:jc w:val="both"/>
            </w:pPr>
            <w:r>
              <w:rPr>
                <w:sz w:val="12"/>
              </w:rPr>
              <w:t xml:space="preserve">   0,6    </w:t>
            </w:r>
          </w:p>
        </w:tc>
        <w:tc>
          <w:tcPr>
            <w:tcW w:w="720" w:type="dxa"/>
            <w:tcBorders>
              <w:top w:val="nil"/>
            </w:tcBorders>
          </w:tcPr>
          <w:p w:rsidR="004F7F9D" w:rsidRDefault="004F7F9D">
            <w:pPr>
              <w:pStyle w:val="ConsPlusNonformat"/>
              <w:jc w:val="both"/>
            </w:pPr>
            <w:r>
              <w:rPr>
                <w:sz w:val="12"/>
              </w:rPr>
              <w:t xml:space="preserve">10 - 25 </w:t>
            </w:r>
          </w:p>
          <w:p w:rsidR="004F7F9D" w:rsidRDefault="004F7F9D">
            <w:pPr>
              <w:pStyle w:val="ConsPlusNonformat"/>
              <w:jc w:val="both"/>
            </w:pPr>
            <w:r>
              <w:rPr>
                <w:sz w:val="12"/>
              </w:rPr>
              <w:t xml:space="preserve"> 7 - 10 </w:t>
            </w:r>
          </w:p>
        </w:tc>
        <w:tc>
          <w:tcPr>
            <w:tcW w:w="864" w:type="dxa"/>
            <w:tcBorders>
              <w:top w:val="nil"/>
            </w:tcBorders>
          </w:tcPr>
          <w:p w:rsidR="004F7F9D" w:rsidRDefault="004F7F9D">
            <w:pPr>
              <w:pStyle w:val="ConsPlusNonformat"/>
              <w:jc w:val="both"/>
            </w:pPr>
            <w:r>
              <w:rPr>
                <w:sz w:val="12"/>
              </w:rPr>
              <w:t xml:space="preserve">   0,7    </w:t>
            </w:r>
          </w:p>
        </w:tc>
        <w:tc>
          <w:tcPr>
            <w:tcW w:w="720" w:type="dxa"/>
            <w:tcBorders>
              <w:top w:val="nil"/>
            </w:tcBorders>
          </w:tcPr>
          <w:p w:rsidR="004F7F9D" w:rsidRDefault="004F7F9D">
            <w:pPr>
              <w:pStyle w:val="ConsPlusNonformat"/>
              <w:jc w:val="both"/>
            </w:pPr>
            <w:r>
              <w:rPr>
                <w:sz w:val="12"/>
              </w:rPr>
              <w:t xml:space="preserve">10 - 15 </w:t>
            </w:r>
          </w:p>
          <w:p w:rsidR="004F7F9D" w:rsidRDefault="004F7F9D">
            <w:pPr>
              <w:pStyle w:val="ConsPlusNonformat"/>
              <w:jc w:val="both"/>
            </w:pPr>
            <w:r>
              <w:rPr>
                <w:sz w:val="12"/>
              </w:rPr>
              <w:t xml:space="preserve">10 - 15 </w:t>
            </w:r>
          </w:p>
        </w:tc>
        <w:tc>
          <w:tcPr>
            <w:tcW w:w="864" w:type="dxa"/>
            <w:tcBorders>
              <w:top w:val="nil"/>
            </w:tcBorders>
          </w:tcPr>
          <w:p w:rsidR="004F7F9D" w:rsidRDefault="004F7F9D">
            <w:pPr>
              <w:pStyle w:val="ConsPlusNonformat"/>
              <w:jc w:val="both"/>
            </w:pPr>
            <w:r>
              <w:rPr>
                <w:sz w:val="12"/>
              </w:rPr>
              <w:t xml:space="preserve">0,7 - 0,8 </w:t>
            </w:r>
          </w:p>
        </w:tc>
        <w:tc>
          <w:tcPr>
            <w:tcW w:w="1152" w:type="dxa"/>
            <w:tcBorders>
              <w:top w:val="nil"/>
            </w:tcBorders>
          </w:tcPr>
          <w:p w:rsidR="004F7F9D" w:rsidRDefault="004F7F9D">
            <w:pPr>
              <w:pStyle w:val="ConsPlusNonformat"/>
              <w:jc w:val="both"/>
            </w:pPr>
            <w:r>
              <w:rPr>
                <w:sz w:val="12"/>
              </w:rPr>
              <w:t xml:space="preserve">      8       </w:t>
            </w:r>
          </w:p>
        </w:tc>
      </w:tr>
      <w:tr w:rsidR="004F7F9D">
        <w:trPr>
          <w:trHeight w:val="140"/>
        </w:trPr>
        <w:tc>
          <w:tcPr>
            <w:tcW w:w="1296" w:type="dxa"/>
            <w:tcBorders>
              <w:top w:val="nil"/>
            </w:tcBorders>
          </w:tcPr>
          <w:p w:rsidR="004F7F9D" w:rsidRDefault="004F7F9D">
            <w:pPr>
              <w:pStyle w:val="ConsPlusNonformat"/>
              <w:jc w:val="both"/>
            </w:pPr>
            <w:r>
              <w:rPr>
                <w:sz w:val="12"/>
              </w:rPr>
              <w:t xml:space="preserve">Культуры сосны  </w:t>
            </w:r>
          </w:p>
          <w:p w:rsidR="004F7F9D" w:rsidRDefault="004F7F9D">
            <w:pPr>
              <w:pStyle w:val="ConsPlusNonformat"/>
              <w:jc w:val="both"/>
            </w:pPr>
            <w:r>
              <w:rPr>
                <w:sz w:val="12"/>
              </w:rPr>
              <w:t xml:space="preserve">крымской и      </w:t>
            </w:r>
          </w:p>
          <w:p w:rsidR="004F7F9D" w:rsidRDefault="004F7F9D">
            <w:pPr>
              <w:pStyle w:val="ConsPlusNonformat"/>
              <w:jc w:val="both"/>
            </w:pPr>
            <w:r>
              <w:rPr>
                <w:sz w:val="12"/>
              </w:rPr>
              <w:t>Сосновского (I -</w:t>
            </w:r>
          </w:p>
          <w:p w:rsidR="004F7F9D" w:rsidRDefault="004F7F9D">
            <w:pPr>
              <w:pStyle w:val="ConsPlusNonformat"/>
              <w:jc w:val="both"/>
            </w:pPr>
            <w:r>
              <w:rPr>
                <w:sz w:val="12"/>
              </w:rPr>
              <w:t xml:space="preserve">Iа классов      </w:t>
            </w:r>
          </w:p>
          <w:p w:rsidR="004F7F9D" w:rsidRDefault="004F7F9D">
            <w:pPr>
              <w:pStyle w:val="ConsPlusNonformat"/>
              <w:jc w:val="both"/>
            </w:pPr>
            <w:r>
              <w:rPr>
                <w:sz w:val="12"/>
              </w:rPr>
              <w:t>бонитета) свежие</w:t>
            </w:r>
          </w:p>
        </w:tc>
        <w:tc>
          <w:tcPr>
            <w:tcW w:w="648" w:type="dxa"/>
            <w:tcBorders>
              <w:top w:val="nil"/>
            </w:tcBorders>
          </w:tcPr>
          <w:p w:rsidR="004F7F9D" w:rsidRDefault="004F7F9D">
            <w:pPr>
              <w:pStyle w:val="ConsPlusNonformat"/>
              <w:jc w:val="both"/>
            </w:pPr>
            <w:r>
              <w:rPr>
                <w:sz w:val="12"/>
              </w:rPr>
              <w:t xml:space="preserve">   -   </w:t>
            </w:r>
          </w:p>
        </w:tc>
        <w:tc>
          <w:tcPr>
            <w:tcW w:w="720" w:type="dxa"/>
            <w:tcBorders>
              <w:top w:val="nil"/>
            </w:tcBorders>
          </w:tcPr>
          <w:p w:rsidR="004F7F9D" w:rsidRDefault="004F7F9D">
            <w:pPr>
              <w:pStyle w:val="ConsPlusNonformat"/>
              <w:jc w:val="both"/>
            </w:pPr>
            <w:r>
              <w:rPr>
                <w:sz w:val="12"/>
              </w:rPr>
              <w:t xml:space="preserve">   -    </w:t>
            </w:r>
          </w:p>
        </w:tc>
        <w:tc>
          <w:tcPr>
            <w:tcW w:w="864" w:type="dxa"/>
            <w:tcBorders>
              <w:top w:val="nil"/>
            </w:tcBorders>
          </w:tcPr>
          <w:p w:rsidR="004F7F9D" w:rsidRDefault="004F7F9D">
            <w:pPr>
              <w:pStyle w:val="ConsPlusNonformat"/>
              <w:jc w:val="both"/>
            </w:pPr>
            <w:r>
              <w:rPr>
                <w:sz w:val="12"/>
              </w:rPr>
              <w:t xml:space="preserve">    -     </w:t>
            </w:r>
          </w:p>
        </w:tc>
        <w:tc>
          <w:tcPr>
            <w:tcW w:w="720" w:type="dxa"/>
            <w:tcBorders>
              <w:top w:val="nil"/>
            </w:tcBorders>
          </w:tcPr>
          <w:p w:rsidR="004F7F9D" w:rsidRDefault="004F7F9D">
            <w:pPr>
              <w:pStyle w:val="ConsPlusNonformat"/>
              <w:jc w:val="both"/>
            </w:pPr>
            <w:r>
              <w:rPr>
                <w:sz w:val="12"/>
              </w:rPr>
              <w:t xml:space="preserve">   20   </w:t>
            </w:r>
          </w:p>
          <w:p w:rsidR="004F7F9D" w:rsidRDefault="004F7F9D">
            <w:pPr>
              <w:pStyle w:val="ConsPlusNonformat"/>
              <w:jc w:val="both"/>
            </w:pPr>
            <w:r>
              <w:rPr>
                <w:sz w:val="12"/>
              </w:rPr>
              <w:t xml:space="preserve">    -   </w:t>
            </w:r>
          </w:p>
        </w:tc>
        <w:tc>
          <w:tcPr>
            <w:tcW w:w="864" w:type="dxa"/>
            <w:tcBorders>
              <w:top w:val="nil"/>
            </w:tcBorders>
          </w:tcPr>
          <w:p w:rsidR="004F7F9D" w:rsidRDefault="004F7F9D">
            <w:pPr>
              <w:pStyle w:val="ConsPlusNonformat"/>
              <w:jc w:val="both"/>
            </w:pPr>
            <w:r>
              <w:rPr>
                <w:sz w:val="12"/>
              </w:rPr>
              <w:t xml:space="preserve">   0,6    </w:t>
            </w:r>
          </w:p>
        </w:tc>
        <w:tc>
          <w:tcPr>
            <w:tcW w:w="720" w:type="dxa"/>
            <w:tcBorders>
              <w:top w:val="nil"/>
            </w:tcBorders>
          </w:tcPr>
          <w:p w:rsidR="004F7F9D" w:rsidRDefault="004F7F9D">
            <w:pPr>
              <w:pStyle w:val="ConsPlusNonformat"/>
              <w:jc w:val="both"/>
            </w:pPr>
            <w:r>
              <w:rPr>
                <w:sz w:val="12"/>
              </w:rPr>
              <w:t xml:space="preserve">   10   </w:t>
            </w:r>
          </w:p>
          <w:p w:rsidR="004F7F9D" w:rsidRDefault="004F7F9D">
            <w:pPr>
              <w:pStyle w:val="ConsPlusNonformat"/>
              <w:jc w:val="both"/>
            </w:pPr>
            <w:r>
              <w:rPr>
                <w:sz w:val="12"/>
              </w:rPr>
              <w:t xml:space="preserve">   10   </w:t>
            </w:r>
          </w:p>
        </w:tc>
        <w:tc>
          <w:tcPr>
            <w:tcW w:w="864" w:type="dxa"/>
            <w:tcBorders>
              <w:top w:val="nil"/>
            </w:tcBorders>
          </w:tcPr>
          <w:p w:rsidR="004F7F9D" w:rsidRDefault="004F7F9D">
            <w:pPr>
              <w:pStyle w:val="ConsPlusNonformat"/>
              <w:jc w:val="both"/>
            </w:pPr>
            <w:r>
              <w:rPr>
                <w:sz w:val="12"/>
              </w:rPr>
              <w:t xml:space="preserve">   0,7    </w:t>
            </w:r>
          </w:p>
        </w:tc>
        <w:tc>
          <w:tcPr>
            <w:tcW w:w="720" w:type="dxa"/>
            <w:tcBorders>
              <w:top w:val="nil"/>
            </w:tcBorders>
          </w:tcPr>
          <w:p w:rsidR="004F7F9D" w:rsidRDefault="004F7F9D">
            <w:pPr>
              <w:pStyle w:val="ConsPlusNonformat"/>
              <w:jc w:val="both"/>
            </w:pPr>
            <w:r>
              <w:rPr>
                <w:sz w:val="12"/>
              </w:rPr>
              <w:t xml:space="preserve">10 - 15 </w:t>
            </w:r>
          </w:p>
          <w:p w:rsidR="004F7F9D" w:rsidRDefault="004F7F9D">
            <w:pPr>
              <w:pStyle w:val="ConsPlusNonformat"/>
              <w:jc w:val="both"/>
            </w:pPr>
            <w:r>
              <w:rPr>
                <w:sz w:val="12"/>
              </w:rPr>
              <w:t xml:space="preserve">10 - 15 </w:t>
            </w:r>
          </w:p>
        </w:tc>
        <w:tc>
          <w:tcPr>
            <w:tcW w:w="864" w:type="dxa"/>
            <w:tcBorders>
              <w:top w:val="nil"/>
            </w:tcBorders>
          </w:tcPr>
          <w:p w:rsidR="004F7F9D" w:rsidRDefault="004F7F9D">
            <w:pPr>
              <w:pStyle w:val="ConsPlusNonformat"/>
              <w:jc w:val="both"/>
            </w:pPr>
            <w:r>
              <w:rPr>
                <w:sz w:val="12"/>
              </w:rPr>
              <w:t xml:space="preserve">0,7 - 0,8 </w:t>
            </w:r>
          </w:p>
        </w:tc>
        <w:tc>
          <w:tcPr>
            <w:tcW w:w="1152" w:type="dxa"/>
            <w:tcBorders>
              <w:top w:val="nil"/>
            </w:tcBorders>
          </w:tcPr>
          <w:p w:rsidR="004F7F9D" w:rsidRDefault="004F7F9D">
            <w:pPr>
              <w:pStyle w:val="ConsPlusNonformat"/>
              <w:jc w:val="both"/>
            </w:pPr>
            <w:r>
              <w:rPr>
                <w:sz w:val="12"/>
              </w:rPr>
              <w:t xml:space="preserve">      7       </w:t>
            </w:r>
          </w:p>
        </w:tc>
      </w:tr>
      <w:tr w:rsidR="004F7F9D">
        <w:trPr>
          <w:trHeight w:val="140"/>
        </w:trPr>
        <w:tc>
          <w:tcPr>
            <w:tcW w:w="1296" w:type="dxa"/>
            <w:tcBorders>
              <w:top w:val="nil"/>
            </w:tcBorders>
          </w:tcPr>
          <w:p w:rsidR="004F7F9D" w:rsidRDefault="004F7F9D">
            <w:pPr>
              <w:pStyle w:val="ConsPlusNonformat"/>
              <w:jc w:val="both"/>
            </w:pPr>
            <w:r>
              <w:rPr>
                <w:sz w:val="12"/>
              </w:rPr>
              <w:t xml:space="preserve">Каштанники      </w:t>
            </w:r>
          </w:p>
          <w:p w:rsidR="004F7F9D" w:rsidRDefault="004F7F9D">
            <w:pPr>
              <w:pStyle w:val="ConsPlusNonformat"/>
              <w:jc w:val="both"/>
            </w:pPr>
            <w:r>
              <w:rPr>
                <w:sz w:val="12"/>
              </w:rPr>
              <w:t xml:space="preserve">свежие          </w:t>
            </w:r>
          </w:p>
        </w:tc>
        <w:tc>
          <w:tcPr>
            <w:tcW w:w="648" w:type="dxa"/>
            <w:tcBorders>
              <w:top w:val="nil"/>
            </w:tcBorders>
          </w:tcPr>
          <w:p w:rsidR="004F7F9D" w:rsidRDefault="004F7F9D">
            <w:pPr>
              <w:pStyle w:val="ConsPlusNonformat"/>
              <w:jc w:val="both"/>
            </w:pPr>
            <w:r>
              <w:rPr>
                <w:sz w:val="12"/>
              </w:rPr>
              <w:t xml:space="preserve"> 2 - 5 </w:t>
            </w:r>
          </w:p>
        </w:tc>
        <w:tc>
          <w:tcPr>
            <w:tcW w:w="720" w:type="dxa"/>
            <w:tcBorders>
              <w:top w:val="nil"/>
            </w:tcBorders>
          </w:tcPr>
          <w:p w:rsidR="004F7F9D" w:rsidRDefault="004F7F9D">
            <w:pPr>
              <w:pStyle w:val="ConsPlusNonformat"/>
              <w:jc w:val="both"/>
            </w:pPr>
            <w:r>
              <w:rPr>
                <w:sz w:val="12"/>
              </w:rPr>
              <w:t xml:space="preserve">20 - 40 </w:t>
            </w:r>
          </w:p>
          <w:p w:rsidR="004F7F9D" w:rsidRDefault="004F7F9D">
            <w:pPr>
              <w:pStyle w:val="ConsPlusNonformat"/>
              <w:jc w:val="both"/>
            </w:pPr>
            <w:r>
              <w:rPr>
                <w:sz w:val="12"/>
              </w:rPr>
              <w:t xml:space="preserve"> 2 - 3  </w:t>
            </w:r>
          </w:p>
        </w:tc>
        <w:tc>
          <w:tcPr>
            <w:tcW w:w="864" w:type="dxa"/>
            <w:tcBorders>
              <w:top w:val="nil"/>
            </w:tcBorders>
          </w:tcPr>
          <w:p w:rsidR="004F7F9D" w:rsidRDefault="004F7F9D">
            <w:pPr>
              <w:pStyle w:val="ConsPlusNonformat"/>
              <w:jc w:val="both"/>
            </w:pPr>
            <w:r>
              <w:rPr>
                <w:sz w:val="12"/>
              </w:rPr>
              <w:t xml:space="preserve">0,6 - 0,8 </w:t>
            </w:r>
          </w:p>
        </w:tc>
        <w:tc>
          <w:tcPr>
            <w:tcW w:w="720" w:type="dxa"/>
            <w:tcBorders>
              <w:top w:val="nil"/>
            </w:tcBorders>
          </w:tcPr>
          <w:p w:rsidR="004F7F9D" w:rsidRDefault="004F7F9D">
            <w:pPr>
              <w:pStyle w:val="ConsPlusNonformat"/>
              <w:jc w:val="both"/>
            </w:pPr>
            <w:r>
              <w:rPr>
                <w:sz w:val="12"/>
              </w:rPr>
              <w:t xml:space="preserve">10 - 30 </w:t>
            </w:r>
          </w:p>
          <w:p w:rsidR="004F7F9D" w:rsidRDefault="004F7F9D">
            <w:pPr>
              <w:pStyle w:val="ConsPlusNonformat"/>
              <w:jc w:val="both"/>
            </w:pPr>
            <w:r>
              <w:rPr>
                <w:sz w:val="12"/>
              </w:rPr>
              <w:t xml:space="preserve"> 2 - 4  </w:t>
            </w:r>
          </w:p>
        </w:tc>
        <w:tc>
          <w:tcPr>
            <w:tcW w:w="864" w:type="dxa"/>
            <w:tcBorders>
              <w:top w:val="nil"/>
            </w:tcBorders>
          </w:tcPr>
          <w:p w:rsidR="004F7F9D" w:rsidRDefault="004F7F9D">
            <w:pPr>
              <w:pStyle w:val="ConsPlusNonformat"/>
              <w:jc w:val="both"/>
            </w:pPr>
            <w:r>
              <w:rPr>
                <w:sz w:val="12"/>
              </w:rPr>
              <w:t xml:space="preserve">0,7 - 0,8 </w:t>
            </w:r>
          </w:p>
        </w:tc>
        <w:tc>
          <w:tcPr>
            <w:tcW w:w="720" w:type="dxa"/>
            <w:tcBorders>
              <w:top w:val="nil"/>
            </w:tcBorders>
          </w:tcPr>
          <w:p w:rsidR="004F7F9D" w:rsidRDefault="004F7F9D">
            <w:pPr>
              <w:pStyle w:val="ConsPlusNonformat"/>
              <w:jc w:val="both"/>
            </w:pPr>
            <w:r>
              <w:rPr>
                <w:sz w:val="12"/>
              </w:rPr>
              <w:t xml:space="preserve">10 - 20 </w:t>
            </w:r>
          </w:p>
          <w:p w:rsidR="004F7F9D" w:rsidRDefault="004F7F9D">
            <w:pPr>
              <w:pStyle w:val="ConsPlusNonformat"/>
              <w:jc w:val="both"/>
            </w:pPr>
            <w:r>
              <w:rPr>
                <w:sz w:val="12"/>
              </w:rPr>
              <w:t xml:space="preserve"> 3 - 4  </w:t>
            </w:r>
          </w:p>
        </w:tc>
        <w:tc>
          <w:tcPr>
            <w:tcW w:w="864" w:type="dxa"/>
            <w:tcBorders>
              <w:top w:val="nil"/>
            </w:tcBorders>
          </w:tcPr>
          <w:p w:rsidR="004F7F9D" w:rsidRDefault="004F7F9D">
            <w:pPr>
              <w:pStyle w:val="ConsPlusNonformat"/>
              <w:jc w:val="both"/>
            </w:pPr>
            <w:r>
              <w:rPr>
                <w:sz w:val="12"/>
              </w:rPr>
              <w:t xml:space="preserve">0,8 - 0,9 </w:t>
            </w:r>
          </w:p>
        </w:tc>
        <w:tc>
          <w:tcPr>
            <w:tcW w:w="720" w:type="dxa"/>
            <w:tcBorders>
              <w:top w:val="nil"/>
            </w:tcBorders>
          </w:tcPr>
          <w:p w:rsidR="004F7F9D" w:rsidRDefault="004F7F9D">
            <w:pPr>
              <w:pStyle w:val="ConsPlusNonformat"/>
              <w:jc w:val="both"/>
            </w:pPr>
            <w:r>
              <w:rPr>
                <w:sz w:val="12"/>
              </w:rPr>
              <w:t xml:space="preserve">   -    </w:t>
            </w:r>
          </w:p>
        </w:tc>
        <w:tc>
          <w:tcPr>
            <w:tcW w:w="864" w:type="dxa"/>
            <w:tcBorders>
              <w:top w:val="nil"/>
            </w:tcBorders>
          </w:tcPr>
          <w:p w:rsidR="004F7F9D" w:rsidRDefault="004F7F9D">
            <w:pPr>
              <w:pStyle w:val="ConsPlusNonformat"/>
              <w:jc w:val="both"/>
            </w:pPr>
            <w:r>
              <w:rPr>
                <w:sz w:val="12"/>
              </w:rPr>
              <w:t xml:space="preserve">    -     </w:t>
            </w:r>
          </w:p>
        </w:tc>
        <w:tc>
          <w:tcPr>
            <w:tcW w:w="1152" w:type="dxa"/>
            <w:tcBorders>
              <w:top w:val="nil"/>
            </w:tcBorders>
          </w:tcPr>
          <w:p w:rsidR="004F7F9D" w:rsidRDefault="004F7F9D">
            <w:pPr>
              <w:pStyle w:val="ConsPlusNonformat"/>
              <w:jc w:val="both"/>
            </w:pPr>
            <w:r>
              <w:rPr>
                <w:sz w:val="12"/>
              </w:rPr>
              <w:t xml:space="preserve">      7       </w:t>
            </w:r>
          </w:p>
        </w:tc>
      </w:tr>
      <w:tr w:rsidR="004F7F9D">
        <w:trPr>
          <w:trHeight w:val="140"/>
        </w:trPr>
        <w:tc>
          <w:tcPr>
            <w:tcW w:w="1296" w:type="dxa"/>
            <w:tcBorders>
              <w:top w:val="nil"/>
            </w:tcBorders>
          </w:tcPr>
          <w:p w:rsidR="004F7F9D" w:rsidRDefault="004F7F9D">
            <w:pPr>
              <w:pStyle w:val="ConsPlusNonformat"/>
              <w:jc w:val="both"/>
            </w:pPr>
            <w:r>
              <w:rPr>
                <w:sz w:val="12"/>
              </w:rPr>
              <w:t xml:space="preserve">Каштанники      </w:t>
            </w:r>
          </w:p>
          <w:p w:rsidR="004F7F9D" w:rsidRDefault="004F7F9D">
            <w:pPr>
              <w:pStyle w:val="ConsPlusNonformat"/>
              <w:jc w:val="both"/>
            </w:pPr>
            <w:r>
              <w:rPr>
                <w:sz w:val="12"/>
              </w:rPr>
              <w:t xml:space="preserve">влажные         </w:t>
            </w:r>
          </w:p>
        </w:tc>
        <w:tc>
          <w:tcPr>
            <w:tcW w:w="648" w:type="dxa"/>
            <w:tcBorders>
              <w:top w:val="nil"/>
            </w:tcBorders>
          </w:tcPr>
          <w:p w:rsidR="004F7F9D" w:rsidRDefault="004F7F9D">
            <w:pPr>
              <w:pStyle w:val="ConsPlusNonformat"/>
              <w:jc w:val="both"/>
            </w:pPr>
            <w:r>
              <w:rPr>
                <w:sz w:val="12"/>
              </w:rPr>
              <w:t xml:space="preserve">3 - 11 </w:t>
            </w:r>
          </w:p>
        </w:tc>
        <w:tc>
          <w:tcPr>
            <w:tcW w:w="720" w:type="dxa"/>
            <w:tcBorders>
              <w:top w:val="nil"/>
            </w:tcBorders>
          </w:tcPr>
          <w:p w:rsidR="004F7F9D" w:rsidRDefault="004F7F9D">
            <w:pPr>
              <w:pStyle w:val="ConsPlusNonformat"/>
              <w:jc w:val="both"/>
            </w:pPr>
            <w:r>
              <w:rPr>
                <w:sz w:val="12"/>
              </w:rPr>
              <w:t xml:space="preserve">15 - 35 </w:t>
            </w:r>
          </w:p>
          <w:p w:rsidR="004F7F9D" w:rsidRDefault="004F7F9D">
            <w:pPr>
              <w:pStyle w:val="ConsPlusNonformat"/>
              <w:jc w:val="both"/>
            </w:pPr>
            <w:r>
              <w:rPr>
                <w:sz w:val="12"/>
              </w:rPr>
              <w:t xml:space="preserve"> 4 - 10 </w:t>
            </w:r>
          </w:p>
        </w:tc>
        <w:tc>
          <w:tcPr>
            <w:tcW w:w="864" w:type="dxa"/>
            <w:tcBorders>
              <w:top w:val="nil"/>
            </w:tcBorders>
          </w:tcPr>
          <w:p w:rsidR="004F7F9D" w:rsidRDefault="004F7F9D">
            <w:pPr>
              <w:pStyle w:val="ConsPlusNonformat"/>
              <w:jc w:val="both"/>
            </w:pPr>
            <w:r>
              <w:rPr>
                <w:sz w:val="12"/>
              </w:rPr>
              <w:t xml:space="preserve">0,6 - 0,7 </w:t>
            </w:r>
          </w:p>
        </w:tc>
        <w:tc>
          <w:tcPr>
            <w:tcW w:w="720" w:type="dxa"/>
            <w:tcBorders>
              <w:top w:val="nil"/>
            </w:tcBorders>
          </w:tcPr>
          <w:p w:rsidR="004F7F9D" w:rsidRDefault="004F7F9D">
            <w:pPr>
              <w:pStyle w:val="ConsPlusNonformat"/>
              <w:jc w:val="both"/>
            </w:pPr>
            <w:r>
              <w:rPr>
                <w:sz w:val="12"/>
              </w:rPr>
              <w:t xml:space="preserve">15 - 35 </w:t>
            </w:r>
          </w:p>
          <w:p w:rsidR="004F7F9D" w:rsidRDefault="004F7F9D">
            <w:pPr>
              <w:pStyle w:val="ConsPlusNonformat"/>
              <w:jc w:val="both"/>
            </w:pPr>
            <w:r>
              <w:rPr>
                <w:sz w:val="12"/>
              </w:rPr>
              <w:t xml:space="preserve"> 4 - 10 </w:t>
            </w:r>
          </w:p>
        </w:tc>
        <w:tc>
          <w:tcPr>
            <w:tcW w:w="864" w:type="dxa"/>
            <w:tcBorders>
              <w:top w:val="nil"/>
            </w:tcBorders>
          </w:tcPr>
          <w:p w:rsidR="004F7F9D" w:rsidRDefault="004F7F9D">
            <w:pPr>
              <w:pStyle w:val="ConsPlusNonformat"/>
              <w:jc w:val="both"/>
            </w:pPr>
            <w:r>
              <w:rPr>
                <w:sz w:val="12"/>
              </w:rPr>
              <w:t xml:space="preserve">0,6 - 0,7 </w:t>
            </w:r>
          </w:p>
        </w:tc>
        <w:tc>
          <w:tcPr>
            <w:tcW w:w="720" w:type="dxa"/>
            <w:tcBorders>
              <w:top w:val="nil"/>
            </w:tcBorders>
          </w:tcPr>
          <w:p w:rsidR="004F7F9D" w:rsidRDefault="004F7F9D">
            <w:pPr>
              <w:pStyle w:val="ConsPlusNonformat"/>
              <w:jc w:val="both"/>
            </w:pPr>
            <w:r>
              <w:rPr>
                <w:sz w:val="12"/>
              </w:rPr>
              <w:t xml:space="preserve">15 - 35 </w:t>
            </w:r>
          </w:p>
          <w:p w:rsidR="004F7F9D" w:rsidRDefault="004F7F9D">
            <w:pPr>
              <w:pStyle w:val="ConsPlusNonformat"/>
              <w:jc w:val="both"/>
            </w:pPr>
            <w:r>
              <w:rPr>
                <w:sz w:val="12"/>
              </w:rPr>
              <w:t xml:space="preserve"> 5 - 10 </w:t>
            </w:r>
          </w:p>
        </w:tc>
        <w:tc>
          <w:tcPr>
            <w:tcW w:w="864" w:type="dxa"/>
            <w:tcBorders>
              <w:top w:val="nil"/>
            </w:tcBorders>
          </w:tcPr>
          <w:p w:rsidR="004F7F9D" w:rsidRDefault="004F7F9D">
            <w:pPr>
              <w:pStyle w:val="ConsPlusNonformat"/>
              <w:jc w:val="both"/>
            </w:pPr>
            <w:r>
              <w:rPr>
                <w:sz w:val="12"/>
              </w:rPr>
              <w:t xml:space="preserve">   0,7    </w:t>
            </w:r>
          </w:p>
        </w:tc>
        <w:tc>
          <w:tcPr>
            <w:tcW w:w="720" w:type="dxa"/>
            <w:tcBorders>
              <w:top w:val="nil"/>
            </w:tcBorders>
          </w:tcPr>
          <w:p w:rsidR="004F7F9D" w:rsidRDefault="004F7F9D">
            <w:pPr>
              <w:pStyle w:val="ConsPlusNonformat"/>
              <w:jc w:val="both"/>
            </w:pPr>
            <w:r>
              <w:rPr>
                <w:sz w:val="12"/>
              </w:rPr>
              <w:t xml:space="preserve">   -    </w:t>
            </w:r>
          </w:p>
        </w:tc>
        <w:tc>
          <w:tcPr>
            <w:tcW w:w="864" w:type="dxa"/>
            <w:tcBorders>
              <w:top w:val="nil"/>
            </w:tcBorders>
          </w:tcPr>
          <w:p w:rsidR="004F7F9D" w:rsidRDefault="004F7F9D">
            <w:pPr>
              <w:pStyle w:val="ConsPlusNonformat"/>
              <w:jc w:val="both"/>
            </w:pPr>
            <w:r>
              <w:rPr>
                <w:sz w:val="12"/>
              </w:rPr>
              <w:t xml:space="preserve">    -     </w:t>
            </w:r>
          </w:p>
        </w:tc>
        <w:tc>
          <w:tcPr>
            <w:tcW w:w="1152" w:type="dxa"/>
            <w:tcBorders>
              <w:top w:val="nil"/>
            </w:tcBorders>
          </w:tcPr>
          <w:p w:rsidR="004F7F9D" w:rsidRDefault="004F7F9D">
            <w:pPr>
              <w:pStyle w:val="ConsPlusNonformat"/>
              <w:jc w:val="both"/>
            </w:pPr>
            <w:r>
              <w:rPr>
                <w:sz w:val="12"/>
              </w:rPr>
              <w:t xml:space="preserve">      7       </w:t>
            </w:r>
          </w:p>
        </w:tc>
      </w:tr>
      <w:tr w:rsidR="004F7F9D">
        <w:trPr>
          <w:trHeight w:val="140"/>
        </w:trPr>
        <w:tc>
          <w:tcPr>
            <w:tcW w:w="1296" w:type="dxa"/>
            <w:tcBorders>
              <w:top w:val="nil"/>
            </w:tcBorders>
          </w:tcPr>
          <w:p w:rsidR="004F7F9D" w:rsidRDefault="004F7F9D">
            <w:pPr>
              <w:pStyle w:val="ConsPlusNonformat"/>
              <w:jc w:val="both"/>
            </w:pPr>
            <w:r>
              <w:rPr>
                <w:sz w:val="12"/>
              </w:rPr>
              <w:t>Ясеневники сухие</w:t>
            </w:r>
          </w:p>
          <w:p w:rsidR="004F7F9D" w:rsidRDefault="004F7F9D">
            <w:pPr>
              <w:pStyle w:val="ConsPlusNonformat"/>
              <w:jc w:val="both"/>
            </w:pPr>
            <w:r>
              <w:rPr>
                <w:sz w:val="12"/>
              </w:rPr>
              <w:t xml:space="preserve">и свежие        </w:t>
            </w:r>
          </w:p>
        </w:tc>
        <w:tc>
          <w:tcPr>
            <w:tcW w:w="648" w:type="dxa"/>
            <w:tcBorders>
              <w:top w:val="nil"/>
            </w:tcBorders>
          </w:tcPr>
          <w:p w:rsidR="004F7F9D" w:rsidRDefault="004F7F9D">
            <w:pPr>
              <w:pStyle w:val="ConsPlusNonformat"/>
              <w:jc w:val="both"/>
            </w:pPr>
            <w:r>
              <w:rPr>
                <w:sz w:val="12"/>
              </w:rPr>
              <w:t xml:space="preserve"> 2 - 7 </w:t>
            </w:r>
          </w:p>
        </w:tc>
        <w:tc>
          <w:tcPr>
            <w:tcW w:w="720" w:type="dxa"/>
            <w:tcBorders>
              <w:top w:val="nil"/>
            </w:tcBorders>
          </w:tcPr>
          <w:p w:rsidR="004F7F9D" w:rsidRDefault="004F7F9D">
            <w:pPr>
              <w:pStyle w:val="ConsPlusNonformat"/>
              <w:jc w:val="both"/>
            </w:pPr>
            <w:r>
              <w:rPr>
                <w:sz w:val="12"/>
              </w:rPr>
              <w:t xml:space="preserve">15 - 35 </w:t>
            </w:r>
          </w:p>
          <w:p w:rsidR="004F7F9D" w:rsidRDefault="004F7F9D">
            <w:pPr>
              <w:pStyle w:val="ConsPlusNonformat"/>
              <w:jc w:val="both"/>
            </w:pPr>
            <w:r>
              <w:rPr>
                <w:sz w:val="12"/>
              </w:rPr>
              <w:t xml:space="preserve"> 3 - 5  </w:t>
            </w:r>
          </w:p>
        </w:tc>
        <w:tc>
          <w:tcPr>
            <w:tcW w:w="864" w:type="dxa"/>
            <w:tcBorders>
              <w:top w:val="nil"/>
            </w:tcBorders>
          </w:tcPr>
          <w:p w:rsidR="004F7F9D" w:rsidRDefault="004F7F9D">
            <w:pPr>
              <w:pStyle w:val="ConsPlusNonformat"/>
              <w:jc w:val="both"/>
            </w:pPr>
            <w:r>
              <w:rPr>
                <w:sz w:val="12"/>
              </w:rPr>
              <w:t xml:space="preserve">0,6 - 0,7 </w:t>
            </w:r>
          </w:p>
        </w:tc>
        <w:tc>
          <w:tcPr>
            <w:tcW w:w="720" w:type="dxa"/>
            <w:tcBorders>
              <w:top w:val="nil"/>
            </w:tcBorders>
          </w:tcPr>
          <w:p w:rsidR="004F7F9D" w:rsidRDefault="004F7F9D">
            <w:pPr>
              <w:pStyle w:val="ConsPlusNonformat"/>
              <w:jc w:val="both"/>
            </w:pPr>
            <w:r>
              <w:rPr>
                <w:sz w:val="12"/>
              </w:rPr>
              <w:t xml:space="preserve">15 - 35 </w:t>
            </w:r>
          </w:p>
          <w:p w:rsidR="004F7F9D" w:rsidRDefault="004F7F9D">
            <w:pPr>
              <w:pStyle w:val="ConsPlusNonformat"/>
              <w:jc w:val="both"/>
            </w:pPr>
            <w:r>
              <w:rPr>
                <w:sz w:val="12"/>
              </w:rPr>
              <w:t xml:space="preserve"> 3 - 5  </w:t>
            </w:r>
          </w:p>
        </w:tc>
        <w:tc>
          <w:tcPr>
            <w:tcW w:w="864" w:type="dxa"/>
            <w:tcBorders>
              <w:top w:val="nil"/>
            </w:tcBorders>
          </w:tcPr>
          <w:p w:rsidR="004F7F9D" w:rsidRDefault="004F7F9D">
            <w:pPr>
              <w:pStyle w:val="ConsPlusNonformat"/>
              <w:jc w:val="both"/>
            </w:pPr>
            <w:r>
              <w:rPr>
                <w:sz w:val="12"/>
              </w:rPr>
              <w:t xml:space="preserve">0,6 - 0,7 </w:t>
            </w:r>
          </w:p>
        </w:tc>
        <w:tc>
          <w:tcPr>
            <w:tcW w:w="720" w:type="dxa"/>
            <w:tcBorders>
              <w:top w:val="nil"/>
            </w:tcBorders>
          </w:tcPr>
          <w:p w:rsidR="004F7F9D" w:rsidRDefault="004F7F9D">
            <w:pPr>
              <w:pStyle w:val="ConsPlusNonformat"/>
              <w:jc w:val="both"/>
            </w:pPr>
            <w:r>
              <w:rPr>
                <w:sz w:val="12"/>
              </w:rPr>
              <w:t xml:space="preserve">15 - 25 </w:t>
            </w:r>
          </w:p>
          <w:p w:rsidR="004F7F9D" w:rsidRDefault="004F7F9D">
            <w:pPr>
              <w:pStyle w:val="ConsPlusNonformat"/>
              <w:jc w:val="both"/>
            </w:pPr>
            <w:r>
              <w:rPr>
                <w:sz w:val="12"/>
              </w:rPr>
              <w:t xml:space="preserve"> 6 - 10 </w:t>
            </w:r>
          </w:p>
        </w:tc>
        <w:tc>
          <w:tcPr>
            <w:tcW w:w="864" w:type="dxa"/>
            <w:tcBorders>
              <w:top w:val="nil"/>
            </w:tcBorders>
          </w:tcPr>
          <w:p w:rsidR="004F7F9D" w:rsidRDefault="004F7F9D">
            <w:pPr>
              <w:pStyle w:val="ConsPlusNonformat"/>
              <w:jc w:val="both"/>
            </w:pPr>
            <w:r>
              <w:rPr>
                <w:sz w:val="12"/>
              </w:rPr>
              <w:t xml:space="preserve">   0,7    </w:t>
            </w:r>
          </w:p>
        </w:tc>
        <w:tc>
          <w:tcPr>
            <w:tcW w:w="720" w:type="dxa"/>
            <w:tcBorders>
              <w:top w:val="nil"/>
            </w:tcBorders>
          </w:tcPr>
          <w:p w:rsidR="004F7F9D" w:rsidRDefault="004F7F9D">
            <w:pPr>
              <w:pStyle w:val="ConsPlusNonformat"/>
              <w:jc w:val="both"/>
            </w:pPr>
            <w:r>
              <w:rPr>
                <w:sz w:val="12"/>
              </w:rPr>
              <w:t xml:space="preserve">   -    </w:t>
            </w:r>
          </w:p>
        </w:tc>
        <w:tc>
          <w:tcPr>
            <w:tcW w:w="864" w:type="dxa"/>
            <w:tcBorders>
              <w:top w:val="nil"/>
            </w:tcBorders>
          </w:tcPr>
          <w:p w:rsidR="004F7F9D" w:rsidRDefault="004F7F9D">
            <w:pPr>
              <w:pStyle w:val="ConsPlusNonformat"/>
              <w:jc w:val="both"/>
            </w:pPr>
            <w:r>
              <w:rPr>
                <w:sz w:val="12"/>
              </w:rPr>
              <w:t xml:space="preserve">    -     </w:t>
            </w:r>
          </w:p>
        </w:tc>
        <w:tc>
          <w:tcPr>
            <w:tcW w:w="1152" w:type="dxa"/>
            <w:tcBorders>
              <w:top w:val="nil"/>
            </w:tcBorders>
          </w:tcPr>
          <w:p w:rsidR="004F7F9D" w:rsidRDefault="004F7F9D">
            <w:pPr>
              <w:pStyle w:val="ConsPlusNonformat"/>
              <w:jc w:val="both"/>
            </w:pPr>
            <w:r>
              <w:rPr>
                <w:sz w:val="12"/>
              </w:rPr>
              <w:t xml:space="preserve">      6       </w:t>
            </w:r>
          </w:p>
        </w:tc>
      </w:tr>
      <w:tr w:rsidR="004F7F9D">
        <w:trPr>
          <w:trHeight w:val="140"/>
        </w:trPr>
        <w:tc>
          <w:tcPr>
            <w:tcW w:w="1296" w:type="dxa"/>
            <w:tcBorders>
              <w:top w:val="nil"/>
            </w:tcBorders>
          </w:tcPr>
          <w:p w:rsidR="004F7F9D" w:rsidRDefault="004F7F9D">
            <w:pPr>
              <w:pStyle w:val="ConsPlusNonformat"/>
              <w:jc w:val="both"/>
            </w:pPr>
            <w:r>
              <w:rPr>
                <w:sz w:val="12"/>
              </w:rPr>
              <w:t xml:space="preserve">Грабовники      </w:t>
            </w:r>
          </w:p>
          <w:p w:rsidR="004F7F9D" w:rsidRDefault="004F7F9D">
            <w:pPr>
              <w:pStyle w:val="ConsPlusNonformat"/>
              <w:jc w:val="both"/>
            </w:pPr>
            <w:r>
              <w:rPr>
                <w:sz w:val="12"/>
              </w:rPr>
              <w:t xml:space="preserve">свежие и сухие  </w:t>
            </w:r>
          </w:p>
        </w:tc>
        <w:tc>
          <w:tcPr>
            <w:tcW w:w="648" w:type="dxa"/>
            <w:tcBorders>
              <w:top w:val="nil"/>
            </w:tcBorders>
          </w:tcPr>
          <w:p w:rsidR="004F7F9D" w:rsidRDefault="004F7F9D">
            <w:pPr>
              <w:pStyle w:val="ConsPlusNonformat"/>
              <w:jc w:val="both"/>
            </w:pPr>
            <w:r>
              <w:rPr>
                <w:sz w:val="12"/>
              </w:rPr>
              <w:t xml:space="preserve">5 - 10 </w:t>
            </w:r>
          </w:p>
        </w:tc>
        <w:tc>
          <w:tcPr>
            <w:tcW w:w="720" w:type="dxa"/>
            <w:tcBorders>
              <w:top w:val="nil"/>
            </w:tcBorders>
          </w:tcPr>
          <w:p w:rsidR="004F7F9D" w:rsidRDefault="004F7F9D">
            <w:pPr>
              <w:pStyle w:val="ConsPlusNonformat"/>
              <w:jc w:val="both"/>
            </w:pPr>
            <w:r>
              <w:rPr>
                <w:sz w:val="12"/>
              </w:rPr>
              <w:t xml:space="preserve">15 - 45 </w:t>
            </w:r>
          </w:p>
          <w:p w:rsidR="004F7F9D" w:rsidRDefault="004F7F9D">
            <w:pPr>
              <w:pStyle w:val="ConsPlusNonformat"/>
              <w:jc w:val="both"/>
            </w:pPr>
            <w:r>
              <w:rPr>
                <w:sz w:val="12"/>
              </w:rPr>
              <w:t xml:space="preserve"> 4 - 7  </w:t>
            </w:r>
          </w:p>
        </w:tc>
        <w:tc>
          <w:tcPr>
            <w:tcW w:w="864" w:type="dxa"/>
            <w:tcBorders>
              <w:top w:val="nil"/>
            </w:tcBorders>
          </w:tcPr>
          <w:p w:rsidR="004F7F9D" w:rsidRDefault="004F7F9D">
            <w:pPr>
              <w:pStyle w:val="ConsPlusNonformat"/>
              <w:jc w:val="both"/>
            </w:pPr>
            <w:r>
              <w:rPr>
                <w:sz w:val="12"/>
              </w:rPr>
              <w:t xml:space="preserve">0,6 - 0,7 </w:t>
            </w:r>
          </w:p>
        </w:tc>
        <w:tc>
          <w:tcPr>
            <w:tcW w:w="720" w:type="dxa"/>
            <w:tcBorders>
              <w:top w:val="nil"/>
            </w:tcBorders>
          </w:tcPr>
          <w:p w:rsidR="004F7F9D" w:rsidRDefault="004F7F9D">
            <w:pPr>
              <w:pStyle w:val="ConsPlusNonformat"/>
              <w:jc w:val="both"/>
            </w:pPr>
            <w:r>
              <w:rPr>
                <w:sz w:val="12"/>
              </w:rPr>
              <w:t xml:space="preserve">15 - 45 </w:t>
            </w:r>
          </w:p>
          <w:p w:rsidR="004F7F9D" w:rsidRDefault="004F7F9D">
            <w:pPr>
              <w:pStyle w:val="ConsPlusNonformat"/>
              <w:jc w:val="both"/>
            </w:pPr>
            <w:r>
              <w:rPr>
                <w:sz w:val="12"/>
              </w:rPr>
              <w:t xml:space="preserve"> 4 - 7  </w:t>
            </w:r>
          </w:p>
        </w:tc>
        <w:tc>
          <w:tcPr>
            <w:tcW w:w="864" w:type="dxa"/>
            <w:tcBorders>
              <w:top w:val="nil"/>
            </w:tcBorders>
          </w:tcPr>
          <w:p w:rsidR="004F7F9D" w:rsidRDefault="004F7F9D">
            <w:pPr>
              <w:pStyle w:val="ConsPlusNonformat"/>
              <w:jc w:val="both"/>
            </w:pPr>
            <w:r>
              <w:rPr>
                <w:sz w:val="12"/>
              </w:rPr>
              <w:t xml:space="preserve">0,6 - 0,7 </w:t>
            </w:r>
          </w:p>
        </w:tc>
        <w:tc>
          <w:tcPr>
            <w:tcW w:w="720" w:type="dxa"/>
            <w:tcBorders>
              <w:top w:val="nil"/>
            </w:tcBorders>
          </w:tcPr>
          <w:p w:rsidR="004F7F9D" w:rsidRDefault="004F7F9D">
            <w:pPr>
              <w:pStyle w:val="ConsPlusNonformat"/>
              <w:jc w:val="both"/>
            </w:pPr>
            <w:r>
              <w:rPr>
                <w:sz w:val="12"/>
              </w:rPr>
              <w:t xml:space="preserve">15 - 35 </w:t>
            </w:r>
          </w:p>
          <w:p w:rsidR="004F7F9D" w:rsidRDefault="004F7F9D">
            <w:pPr>
              <w:pStyle w:val="ConsPlusNonformat"/>
              <w:jc w:val="both"/>
            </w:pPr>
            <w:r>
              <w:rPr>
                <w:sz w:val="12"/>
              </w:rPr>
              <w:t xml:space="preserve"> 6 - 10 </w:t>
            </w:r>
          </w:p>
        </w:tc>
        <w:tc>
          <w:tcPr>
            <w:tcW w:w="864" w:type="dxa"/>
            <w:tcBorders>
              <w:top w:val="nil"/>
            </w:tcBorders>
          </w:tcPr>
          <w:p w:rsidR="004F7F9D" w:rsidRDefault="004F7F9D">
            <w:pPr>
              <w:pStyle w:val="ConsPlusNonformat"/>
              <w:jc w:val="both"/>
            </w:pPr>
            <w:r>
              <w:rPr>
                <w:sz w:val="12"/>
              </w:rPr>
              <w:t xml:space="preserve">   0,7    </w:t>
            </w:r>
          </w:p>
        </w:tc>
        <w:tc>
          <w:tcPr>
            <w:tcW w:w="720" w:type="dxa"/>
            <w:tcBorders>
              <w:top w:val="nil"/>
            </w:tcBorders>
          </w:tcPr>
          <w:p w:rsidR="004F7F9D" w:rsidRDefault="004F7F9D">
            <w:pPr>
              <w:pStyle w:val="ConsPlusNonformat"/>
              <w:jc w:val="both"/>
            </w:pPr>
            <w:r>
              <w:rPr>
                <w:sz w:val="12"/>
              </w:rPr>
              <w:t xml:space="preserve">10 - 25 </w:t>
            </w:r>
          </w:p>
          <w:p w:rsidR="004F7F9D" w:rsidRDefault="004F7F9D">
            <w:pPr>
              <w:pStyle w:val="ConsPlusNonformat"/>
              <w:jc w:val="both"/>
            </w:pPr>
            <w:r>
              <w:rPr>
                <w:sz w:val="12"/>
              </w:rPr>
              <w:t xml:space="preserve"> 8 - 15 </w:t>
            </w:r>
          </w:p>
        </w:tc>
        <w:tc>
          <w:tcPr>
            <w:tcW w:w="864" w:type="dxa"/>
            <w:tcBorders>
              <w:top w:val="nil"/>
            </w:tcBorders>
          </w:tcPr>
          <w:p w:rsidR="004F7F9D" w:rsidRDefault="004F7F9D">
            <w:pPr>
              <w:pStyle w:val="ConsPlusNonformat"/>
              <w:jc w:val="both"/>
            </w:pPr>
            <w:r>
              <w:rPr>
                <w:sz w:val="12"/>
              </w:rPr>
              <w:t xml:space="preserve">   0,7    </w:t>
            </w:r>
          </w:p>
        </w:tc>
        <w:tc>
          <w:tcPr>
            <w:tcW w:w="1152" w:type="dxa"/>
            <w:tcBorders>
              <w:top w:val="nil"/>
            </w:tcBorders>
          </w:tcPr>
          <w:p w:rsidR="004F7F9D" w:rsidRDefault="004F7F9D">
            <w:pPr>
              <w:pStyle w:val="ConsPlusNonformat"/>
              <w:jc w:val="both"/>
            </w:pPr>
            <w:r>
              <w:rPr>
                <w:sz w:val="12"/>
              </w:rPr>
              <w:t xml:space="preserve">      5       </w:t>
            </w:r>
          </w:p>
        </w:tc>
      </w:tr>
      <w:tr w:rsidR="004F7F9D">
        <w:trPr>
          <w:trHeight w:val="140"/>
        </w:trPr>
        <w:tc>
          <w:tcPr>
            <w:tcW w:w="1296" w:type="dxa"/>
            <w:tcBorders>
              <w:top w:val="nil"/>
            </w:tcBorders>
          </w:tcPr>
          <w:p w:rsidR="004F7F9D" w:rsidRDefault="004F7F9D">
            <w:pPr>
              <w:pStyle w:val="ConsPlusNonformat"/>
              <w:jc w:val="both"/>
            </w:pPr>
            <w:r>
              <w:rPr>
                <w:sz w:val="12"/>
              </w:rPr>
              <w:t xml:space="preserve">Серо- и         </w:t>
            </w:r>
          </w:p>
          <w:p w:rsidR="004F7F9D" w:rsidRDefault="004F7F9D">
            <w:pPr>
              <w:pStyle w:val="ConsPlusNonformat"/>
              <w:jc w:val="both"/>
            </w:pPr>
            <w:r>
              <w:rPr>
                <w:sz w:val="12"/>
              </w:rPr>
              <w:t xml:space="preserve">черноольшанники </w:t>
            </w:r>
          </w:p>
          <w:p w:rsidR="004F7F9D" w:rsidRDefault="004F7F9D">
            <w:pPr>
              <w:pStyle w:val="ConsPlusNonformat"/>
              <w:jc w:val="both"/>
            </w:pPr>
            <w:r>
              <w:rPr>
                <w:sz w:val="12"/>
              </w:rPr>
              <w:t xml:space="preserve">влажные         </w:t>
            </w:r>
          </w:p>
        </w:tc>
        <w:tc>
          <w:tcPr>
            <w:tcW w:w="648" w:type="dxa"/>
            <w:tcBorders>
              <w:top w:val="nil"/>
            </w:tcBorders>
          </w:tcPr>
          <w:p w:rsidR="004F7F9D" w:rsidRDefault="004F7F9D">
            <w:pPr>
              <w:pStyle w:val="ConsPlusNonformat"/>
              <w:jc w:val="both"/>
            </w:pPr>
            <w:r>
              <w:rPr>
                <w:sz w:val="12"/>
              </w:rPr>
              <w:t xml:space="preserve"> 3 - 4 </w:t>
            </w:r>
          </w:p>
        </w:tc>
        <w:tc>
          <w:tcPr>
            <w:tcW w:w="720" w:type="dxa"/>
            <w:tcBorders>
              <w:top w:val="nil"/>
            </w:tcBorders>
          </w:tcPr>
          <w:p w:rsidR="004F7F9D" w:rsidRDefault="004F7F9D">
            <w:pPr>
              <w:pStyle w:val="ConsPlusNonformat"/>
              <w:jc w:val="both"/>
            </w:pPr>
            <w:r>
              <w:rPr>
                <w:sz w:val="12"/>
              </w:rPr>
              <w:t xml:space="preserve"> до 20  </w:t>
            </w:r>
          </w:p>
          <w:p w:rsidR="004F7F9D" w:rsidRDefault="004F7F9D">
            <w:pPr>
              <w:pStyle w:val="ConsPlusNonformat"/>
              <w:jc w:val="both"/>
            </w:pPr>
            <w:r>
              <w:rPr>
                <w:sz w:val="12"/>
              </w:rPr>
              <w:t xml:space="preserve"> 3 - 4  </w:t>
            </w:r>
          </w:p>
        </w:tc>
        <w:tc>
          <w:tcPr>
            <w:tcW w:w="864" w:type="dxa"/>
            <w:tcBorders>
              <w:top w:val="nil"/>
            </w:tcBorders>
          </w:tcPr>
          <w:p w:rsidR="004F7F9D" w:rsidRDefault="004F7F9D">
            <w:pPr>
              <w:pStyle w:val="ConsPlusNonformat"/>
              <w:jc w:val="both"/>
            </w:pPr>
            <w:r>
              <w:rPr>
                <w:sz w:val="12"/>
              </w:rPr>
              <w:t xml:space="preserve">   0,7    </w:t>
            </w:r>
          </w:p>
        </w:tc>
        <w:tc>
          <w:tcPr>
            <w:tcW w:w="720" w:type="dxa"/>
            <w:tcBorders>
              <w:top w:val="nil"/>
            </w:tcBorders>
          </w:tcPr>
          <w:p w:rsidR="004F7F9D" w:rsidRDefault="004F7F9D">
            <w:pPr>
              <w:pStyle w:val="ConsPlusNonformat"/>
              <w:jc w:val="both"/>
            </w:pPr>
            <w:r>
              <w:rPr>
                <w:sz w:val="12"/>
              </w:rPr>
              <w:t xml:space="preserve"> до 20  </w:t>
            </w:r>
          </w:p>
          <w:p w:rsidR="004F7F9D" w:rsidRDefault="004F7F9D">
            <w:pPr>
              <w:pStyle w:val="ConsPlusNonformat"/>
              <w:jc w:val="both"/>
            </w:pPr>
            <w:r>
              <w:rPr>
                <w:sz w:val="12"/>
              </w:rPr>
              <w:t xml:space="preserve"> 3 - 4  </w:t>
            </w:r>
          </w:p>
        </w:tc>
        <w:tc>
          <w:tcPr>
            <w:tcW w:w="864" w:type="dxa"/>
            <w:tcBorders>
              <w:top w:val="nil"/>
            </w:tcBorders>
          </w:tcPr>
          <w:p w:rsidR="004F7F9D" w:rsidRDefault="004F7F9D">
            <w:pPr>
              <w:pStyle w:val="ConsPlusNonformat"/>
              <w:jc w:val="both"/>
            </w:pPr>
            <w:r>
              <w:rPr>
                <w:sz w:val="12"/>
              </w:rPr>
              <w:t xml:space="preserve">   0,7    </w:t>
            </w:r>
          </w:p>
        </w:tc>
        <w:tc>
          <w:tcPr>
            <w:tcW w:w="720" w:type="dxa"/>
            <w:tcBorders>
              <w:top w:val="nil"/>
            </w:tcBorders>
          </w:tcPr>
          <w:p w:rsidR="004F7F9D" w:rsidRDefault="004F7F9D">
            <w:pPr>
              <w:pStyle w:val="ConsPlusNonformat"/>
              <w:jc w:val="both"/>
            </w:pPr>
            <w:r>
              <w:rPr>
                <w:sz w:val="12"/>
              </w:rPr>
              <w:t xml:space="preserve"> до 20  </w:t>
            </w:r>
          </w:p>
          <w:p w:rsidR="004F7F9D" w:rsidRDefault="004F7F9D">
            <w:pPr>
              <w:pStyle w:val="ConsPlusNonformat"/>
              <w:jc w:val="both"/>
            </w:pPr>
            <w:r>
              <w:rPr>
                <w:sz w:val="12"/>
              </w:rPr>
              <w:t xml:space="preserve">   5    </w:t>
            </w:r>
          </w:p>
        </w:tc>
        <w:tc>
          <w:tcPr>
            <w:tcW w:w="864" w:type="dxa"/>
            <w:tcBorders>
              <w:top w:val="nil"/>
            </w:tcBorders>
          </w:tcPr>
          <w:p w:rsidR="004F7F9D" w:rsidRDefault="004F7F9D">
            <w:pPr>
              <w:pStyle w:val="ConsPlusNonformat"/>
              <w:jc w:val="both"/>
            </w:pPr>
            <w:r>
              <w:rPr>
                <w:sz w:val="12"/>
              </w:rPr>
              <w:t xml:space="preserve">   0,7    </w:t>
            </w:r>
          </w:p>
        </w:tc>
        <w:tc>
          <w:tcPr>
            <w:tcW w:w="720" w:type="dxa"/>
            <w:tcBorders>
              <w:top w:val="nil"/>
            </w:tcBorders>
          </w:tcPr>
          <w:p w:rsidR="004F7F9D" w:rsidRDefault="004F7F9D">
            <w:pPr>
              <w:pStyle w:val="ConsPlusNonformat"/>
              <w:jc w:val="both"/>
            </w:pPr>
            <w:r>
              <w:rPr>
                <w:sz w:val="12"/>
              </w:rPr>
              <w:t xml:space="preserve"> до 20  </w:t>
            </w:r>
          </w:p>
          <w:p w:rsidR="004F7F9D" w:rsidRDefault="004F7F9D">
            <w:pPr>
              <w:pStyle w:val="ConsPlusNonformat"/>
              <w:jc w:val="both"/>
            </w:pPr>
            <w:r>
              <w:rPr>
                <w:sz w:val="12"/>
              </w:rPr>
              <w:t xml:space="preserve">   7    </w:t>
            </w:r>
          </w:p>
        </w:tc>
        <w:tc>
          <w:tcPr>
            <w:tcW w:w="864" w:type="dxa"/>
            <w:tcBorders>
              <w:top w:val="nil"/>
            </w:tcBorders>
          </w:tcPr>
          <w:p w:rsidR="004F7F9D" w:rsidRDefault="004F7F9D">
            <w:pPr>
              <w:pStyle w:val="ConsPlusNonformat"/>
              <w:jc w:val="both"/>
            </w:pPr>
            <w:r>
              <w:rPr>
                <w:sz w:val="12"/>
              </w:rPr>
              <w:t xml:space="preserve">   0,8    </w:t>
            </w:r>
          </w:p>
        </w:tc>
        <w:tc>
          <w:tcPr>
            <w:tcW w:w="1152" w:type="dxa"/>
            <w:tcBorders>
              <w:top w:val="nil"/>
            </w:tcBorders>
          </w:tcPr>
          <w:p w:rsidR="004F7F9D" w:rsidRDefault="004F7F9D">
            <w:pPr>
              <w:pStyle w:val="ConsPlusNonformat"/>
              <w:jc w:val="both"/>
            </w:pPr>
            <w:r>
              <w:rPr>
                <w:sz w:val="12"/>
              </w:rPr>
              <w:t xml:space="preserve">      7       </w:t>
            </w:r>
          </w:p>
        </w:tc>
      </w:tr>
      <w:tr w:rsidR="004F7F9D">
        <w:trPr>
          <w:trHeight w:val="140"/>
        </w:trPr>
        <w:tc>
          <w:tcPr>
            <w:tcW w:w="1296" w:type="dxa"/>
            <w:tcBorders>
              <w:top w:val="nil"/>
            </w:tcBorders>
          </w:tcPr>
          <w:p w:rsidR="004F7F9D" w:rsidRDefault="004F7F9D">
            <w:pPr>
              <w:pStyle w:val="ConsPlusNonformat"/>
              <w:jc w:val="both"/>
            </w:pPr>
            <w:r>
              <w:rPr>
                <w:sz w:val="12"/>
              </w:rPr>
              <w:t xml:space="preserve">Серо- и         </w:t>
            </w:r>
          </w:p>
          <w:p w:rsidR="004F7F9D" w:rsidRDefault="004F7F9D">
            <w:pPr>
              <w:pStyle w:val="ConsPlusNonformat"/>
              <w:jc w:val="both"/>
            </w:pPr>
            <w:r>
              <w:rPr>
                <w:sz w:val="12"/>
              </w:rPr>
              <w:t xml:space="preserve">черноольшанники </w:t>
            </w:r>
          </w:p>
          <w:p w:rsidR="004F7F9D" w:rsidRDefault="004F7F9D">
            <w:pPr>
              <w:pStyle w:val="ConsPlusNonformat"/>
              <w:jc w:val="both"/>
            </w:pPr>
            <w:r>
              <w:rPr>
                <w:sz w:val="12"/>
              </w:rPr>
              <w:t xml:space="preserve">сырые           </w:t>
            </w:r>
          </w:p>
        </w:tc>
        <w:tc>
          <w:tcPr>
            <w:tcW w:w="648" w:type="dxa"/>
            <w:tcBorders>
              <w:top w:val="nil"/>
            </w:tcBorders>
          </w:tcPr>
          <w:p w:rsidR="004F7F9D" w:rsidRDefault="004F7F9D">
            <w:pPr>
              <w:pStyle w:val="ConsPlusNonformat"/>
              <w:jc w:val="both"/>
            </w:pPr>
            <w:r>
              <w:rPr>
                <w:sz w:val="12"/>
              </w:rPr>
              <w:t xml:space="preserve"> 3 - 5 </w:t>
            </w:r>
          </w:p>
        </w:tc>
        <w:tc>
          <w:tcPr>
            <w:tcW w:w="720" w:type="dxa"/>
            <w:tcBorders>
              <w:top w:val="nil"/>
            </w:tcBorders>
          </w:tcPr>
          <w:p w:rsidR="004F7F9D" w:rsidRDefault="004F7F9D">
            <w:pPr>
              <w:pStyle w:val="ConsPlusNonformat"/>
              <w:jc w:val="both"/>
            </w:pPr>
            <w:r>
              <w:rPr>
                <w:sz w:val="12"/>
              </w:rPr>
              <w:t xml:space="preserve"> до 25  </w:t>
            </w:r>
          </w:p>
          <w:p w:rsidR="004F7F9D" w:rsidRDefault="004F7F9D">
            <w:pPr>
              <w:pStyle w:val="ConsPlusNonformat"/>
              <w:jc w:val="both"/>
            </w:pPr>
            <w:r>
              <w:rPr>
                <w:sz w:val="12"/>
              </w:rPr>
              <w:t xml:space="preserve"> 3 - 5  </w:t>
            </w:r>
          </w:p>
        </w:tc>
        <w:tc>
          <w:tcPr>
            <w:tcW w:w="864" w:type="dxa"/>
            <w:tcBorders>
              <w:top w:val="nil"/>
            </w:tcBorders>
          </w:tcPr>
          <w:p w:rsidR="004F7F9D" w:rsidRDefault="004F7F9D">
            <w:pPr>
              <w:pStyle w:val="ConsPlusNonformat"/>
              <w:jc w:val="both"/>
            </w:pPr>
            <w:r>
              <w:rPr>
                <w:sz w:val="12"/>
              </w:rPr>
              <w:t xml:space="preserve">   0,7    </w:t>
            </w:r>
          </w:p>
        </w:tc>
        <w:tc>
          <w:tcPr>
            <w:tcW w:w="720" w:type="dxa"/>
            <w:tcBorders>
              <w:top w:val="nil"/>
            </w:tcBorders>
          </w:tcPr>
          <w:p w:rsidR="004F7F9D" w:rsidRDefault="004F7F9D">
            <w:pPr>
              <w:pStyle w:val="ConsPlusNonformat"/>
              <w:jc w:val="both"/>
            </w:pPr>
            <w:r>
              <w:rPr>
                <w:sz w:val="12"/>
              </w:rPr>
              <w:t xml:space="preserve"> до 20  </w:t>
            </w:r>
          </w:p>
          <w:p w:rsidR="004F7F9D" w:rsidRDefault="004F7F9D">
            <w:pPr>
              <w:pStyle w:val="ConsPlusNonformat"/>
              <w:jc w:val="both"/>
            </w:pPr>
            <w:r>
              <w:rPr>
                <w:sz w:val="12"/>
              </w:rPr>
              <w:t xml:space="preserve"> 5 - 7  </w:t>
            </w:r>
          </w:p>
        </w:tc>
        <w:tc>
          <w:tcPr>
            <w:tcW w:w="864" w:type="dxa"/>
            <w:tcBorders>
              <w:top w:val="nil"/>
            </w:tcBorders>
          </w:tcPr>
          <w:p w:rsidR="004F7F9D" w:rsidRDefault="004F7F9D">
            <w:pPr>
              <w:pStyle w:val="ConsPlusNonformat"/>
              <w:jc w:val="both"/>
            </w:pPr>
            <w:r>
              <w:rPr>
                <w:sz w:val="12"/>
              </w:rPr>
              <w:t xml:space="preserve">   0,7    </w:t>
            </w:r>
          </w:p>
        </w:tc>
        <w:tc>
          <w:tcPr>
            <w:tcW w:w="720" w:type="dxa"/>
            <w:tcBorders>
              <w:top w:val="nil"/>
            </w:tcBorders>
          </w:tcPr>
          <w:p w:rsidR="004F7F9D" w:rsidRDefault="004F7F9D">
            <w:pPr>
              <w:pStyle w:val="ConsPlusNonformat"/>
              <w:jc w:val="both"/>
            </w:pPr>
            <w:r>
              <w:rPr>
                <w:sz w:val="12"/>
              </w:rPr>
              <w:t xml:space="preserve"> до 25  </w:t>
            </w:r>
          </w:p>
          <w:p w:rsidR="004F7F9D" w:rsidRDefault="004F7F9D">
            <w:pPr>
              <w:pStyle w:val="ConsPlusNonformat"/>
              <w:jc w:val="both"/>
            </w:pPr>
            <w:r>
              <w:rPr>
                <w:sz w:val="12"/>
              </w:rPr>
              <w:t xml:space="preserve"> 5 - 10 </w:t>
            </w:r>
          </w:p>
        </w:tc>
        <w:tc>
          <w:tcPr>
            <w:tcW w:w="864" w:type="dxa"/>
            <w:tcBorders>
              <w:top w:val="nil"/>
            </w:tcBorders>
          </w:tcPr>
          <w:p w:rsidR="004F7F9D" w:rsidRDefault="004F7F9D">
            <w:pPr>
              <w:pStyle w:val="ConsPlusNonformat"/>
              <w:jc w:val="both"/>
            </w:pPr>
            <w:r>
              <w:rPr>
                <w:sz w:val="12"/>
              </w:rPr>
              <w:t xml:space="preserve">   0,7    </w:t>
            </w:r>
          </w:p>
        </w:tc>
        <w:tc>
          <w:tcPr>
            <w:tcW w:w="720" w:type="dxa"/>
            <w:tcBorders>
              <w:top w:val="nil"/>
            </w:tcBorders>
          </w:tcPr>
          <w:p w:rsidR="004F7F9D" w:rsidRDefault="004F7F9D">
            <w:pPr>
              <w:pStyle w:val="ConsPlusNonformat"/>
              <w:jc w:val="both"/>
            </w:pPr>
            <w:r>
              <w:rPr>
                <w:sz w:val="12"/>
              </w:rPr>
              <w:t xml:space="preserve"> до 30  </w:t>
            </w:r>
          </w:p>
          <w:p w:rsidR="004F7F9D" w:rsidRDefault="004F7F9D">
            <w:pPr>
              <w:pStyle w:val="ConsPlusNonformat"/>
              <w:jc w:val="both"/>
            </w:pPr>
            <w:r>
              <w:rPr>
                <w:sz w:val="12"/>
              </w:rPr>
              <w:t xml:space="preserve"> 7 - 10 </w:t>
            </w:r>
          </w:p>
        </w:tc>
        <w:tc>
          <w:tcPr>
            <w:tcW w:w="864" w:type="dxa"/>
            <w:tcBorders>
              <w:top w:val="nil"/>
            </w:tcBorders>
          </w:tcPr>
          <w:p w:rsidR="004F7F9D" w:rsidRDefault="004F7F9D">
            <w:pPr>
              <w:pStyle w:val="ConsPlusNonformat"/>
              <w:jc w:val="both"/>
            </w:pPr>
            <w:r>
              <w:rPr>
                <w:sz w:val="12"/>
              </w:rPr>
              <w:t xml:space="preserve">0,6 - 0,7 </w:t>
            </w:r>
          </w:p>
        </w:tc>
        <w:tc>
          <w:tcPr>
            <w:tcW w:w="1152" w:type="dxa"/>
            <w:tcBorders>
              <w:top w:val="nil"/>
            </w:tcBorders>
          </w:tcPr>
          <w:p w:rsidR="004F7F9D" w:rsidRDefault="004F7F9D">
            <w:pPr>
              <w:pStyle w:val="ConsPlusNonformat"/>
              <w:jc w:val="both"/>
            </w:pPr>
            <w:r>
              <w:rPr>
                <w:sz w:val="12"/>
              </w:rPr>
              <w:t xml:space="preserve">      7       </w:t>
            </w:r>
          </w:p>
        </w:tc>
      </w:tr>
      <w:tr w:rsidR="004F7F9D">
        <w:trPr>
          <w:trHeight w:val="140"/>
        </w:trPr>
        <w:tc>
          <w:tcPr>
            <w:tcW w:w="1296" w:type="dxa"/>
            <w:tcBorders>
              <w:top w:val="nil"/>
            </w:tcBorders>
          </w:tcPr>
          <w:p w:rsidR="004F7F9D" w:rsidRDefault="004F7F9D">
            <w:pPr>
              <w:pStyle w:val="ConsPlusNonformat"/>
              <w:jc w:val="both"/>
            </w:pPr>
            <w:r>
              <w:rPr>
                <w:sz w:val="12"/>
              </w:rPr>
              <w:t xml:space="preserve">Осокорники      </w:t>
            </w:r>
          </w:p>
        </w:tc>
        <w:tc>
          <w:tcPr>
            <w:tcW w:w="648" w:type="dxa"/>
            <w:tcBorders>
              <w:top w:val="nil"/>
            </w:tcBorders>
          </w:tcPr>
          <w:p w:rsidR="004F7F9D" w:rsidRDefault="004F7F9D">
            <w:pPr>
              <w:pStyle w:val="ConsPlusNonformat"/>
              <w:jc w:val="both"/>
            </w:pPr>
            <w:r>
              <w:rPr>
                <w:sz w:val="12"/>
              </w:rPr>
              <w:t xml:space="preserve">2 - 12 </w:t>
            </w:r>
          </w:p>
        </w:tc>
        <w:tc>
          <w:tcPr>
            <w:tcW w:w="720" w:type="dxa"/>
            <w:tcBorders>
              <w:top w:val="nil"/>
            </w:tcBorders>
          </w:tcPr>
          <w:p w:rsidR="004F7F9D" w:rsidRDefault="004F7F9D">
            <w:pPr>
              <w:pStyle w:val="ConsPlusNonformat"/>
              <w:jc w:val="both"/>
            </w:pPr>
            <w:r>
              <w:rPr>
                <w:sz w:val="12"/>
              </w:rPr>
              <w:t xml:space="preserve">10 - 50 </w:t>
            </w:r>
          </w:p>
          <w:p w:rsidR="004F7F9D" w:rsidRDefault="004F7F9D">
            <w:pPr>
              <w:pStyle w:val="ConsPlusNonformat"/>
              <w:jc w:val="both"/>
            </w:pPr>
            <w:r>
              <w:rPr>
                <w:sz w:val="12"/>
              </w:rPr>
              <w:t xml:space="preserve"> 3 - 5  </w:t>
            </w:r>
          </w:p>
        </w:tc>
        <w:tc>
          <w:tcPr>
            <w:tcW w:w="864" w:type="dxa"/>
            <w:tcBorders>
              <w:top w:val="nil"/>
            </w:tcBorders>
          </w:tcPr>
          <w:p w:rsidR="004F7F9D" w:rsidRDefault="004F7F9D">
            <w:pPr>
              <w:pStyle w:val="ConsPlusNonformat"/>
              <w:jc w:val="both"/>
            </w:pPr>
            <w:r>
              <w:rPr>
                <w:sz w:val="12"/>
              </w:rPr>
              <w:t xml:space="preserve">0,6 - 0,7 </w:t>
            </w:r>
          </w:p>
        </w:tc>
        <w:tc>
          <w:tcPr>
            <w:tcW w:w="720" w:type="dxa"/>
            <w:tcBorders>
              <w:top w:val="nil"/>
            </w:tcBorders>
          </w:tcPr>
          <w:p w:rsidR="004F7F9D" w:rsidRDefault="004F7F9D">
            <w:pPr>
              <w:pStyle w:val="ConsPlusNonformat"/>
              <w:jc w:val="both"/>
            </w:pPr>
            <w:r>
              <w:rPr>
                <w:sz w:val="12"/>
              </w:rPr>
              <w:t xml:space="preserve">10 - 50 </w:t>
            </w:r>
          </w:p>
          <w:p w:rsidR="004F7F9D" w:rsidRDefault="004F7F9D">
            <w:pPr>
              <w:pStyle w:val="ConsPlusNonformat"/>
              <w:jc w:val="both"/>
            </w:pPr>
            <w:r>
              <w:rPr>
                <w:sz w:val="12"/>
              </w:rPr>
              <w:t xml:space="preserve"> 3 - 5  </w:t>
            </w:r>
          </w:p>
        </w:tc>
        <w:tc>
          <w:tcPr>
            <w:tcW w:w="864" w:type="dxa"/>
            <w:tcBorders>
              <w:top w:val="nil"/>
            </w:tcBorders>
          </w:tcPr>
          <w:p w:rsidR="004F7F9D" w:rsidRDefault="004F7F9D">
            <w:pPr>
              <w:pStyle w:val="ConsPlusNonformat"/>
              <w:jc w:val="both"/>
            </w:pPr>
            <w:r>
              <w:rPr>
                <w:sz w:val="12"/>
              </w:rPr>
              <w:t xml:space="preserve">0,6 - 0,7 </w:t>
            </w:r>
          </w:p>
        </w:tc>
        <w:tc>
          <w:tcPr>
            <w:tcW w:w="720" w:type="dxa"/>
            <w:tcBorders>
              <w:top w:val="nil"/>
            </w:tcBorders>
          </w:tcPr>
          <w:p w:rsidR="004F7F9D" w:rsidRDefault="004F7F9D">
            <w:pPr>
              <w:pStyle w:val="ConsPlusNonformat"/>
              <w:jc w:val="both"/>
            </w:pPr>
            <w:r>
              <w:rPr>
                <w:sz w:val="12"/>
              </w:rPr>
              <w:t xml:space="preserve">10 - 25 </w:t>
            </w:r>
          </w:p>
          <w:p w:rsidR="004F7F9D" w:rsidRDefault="004F7F9D">
            <w:pPr>
              <w:pStyle w:val="ConsPlusNonformat"/>
              <w:jc w:val="both"/>
            </w:pPr>
            <w:r>
              <w:rPr>
                <w:sz w:val="12"/>
              </w:rPr>
              <w:t xml:space="preserve"> 5 - 7  </w:t>
            </w:r>
          </w:p>
        </w:tc>
        <w:tc>
          <w:tcPr>
            <w:tcW w:w="864" w:type="dxa"/>
            <w:tcBorders>
              <w:top w:val="nil"/>
            </w:tcBorders>
          </w:tcPr>
          <w:p w:rsidR="004F7F9D" w:rsidRDefault="004F7F9D">
            <w:pPr>
              <w:pStyle w:val="ConsPlusNonformat"/>
              <w:jc w:val="both"/>
            </w:pPr>
            <w:r>
              <w:rPr>
                <w:sz w:val="12"/>
              </w:rPr>
              <w:t xml:space="preserve">0,6 - 0,7 </w:t>
            </w:r>
          </w:p>
        </w:tc>
        <w:tc>
          <w:tcPr>
            <w:tcW w:w="720" w:type="dxa"/>
            <w:tcBorders>
              <w:top w:val="nil"/>
            </w:tcBorders>
          </w:tcPr>
          <w:p w:rsidR="004F7F9D" w:rsidRDefault="004F7F9D">
            <w:pPr>
              <w:pStyle w:val="ConsPlusNonformat"/>
              <w:jc w:val="both"/>
            </w:pPr>
            <w:r>
              <w:rPr>
                <w:sz w:val="12"/>
              </w:rPr>
              <w:t xml:space="preserve">10 - 25 </w:t>
            </w:r>
          </w:p>
          <w:p w:rsidR="004F7F9D" w:rsidRDefault="004F7F9D">
            <w:pPr>
              <w:pStyle w:val="ConsPlusNonformat"/>
              <w:jc w:val="both"/>
            </w:pPr>
            <w:r>
              <w:rPr>
                <w:sz w:val="12"/>
              </w:rPr>
              <w:t xml:space="preserve"> 7 - 12 </w:t>
            </w:r>
          </w:p>
        </w:tc>
        <w:tc>
          <w:tcPr>
            <w:tcW w:w="864" w:type="dxa"/>
            <w:tcBorders>
              <w:top w:val="nil"/>
            </w:tcBorders>
          </w:tcPr>
          <w:p w:rsidR="004F7F9D" w:rsidRDefault="004F7F9D">
            <w:pPr>
              <w:pStyle w:val="ConsPlusNonformat"/>
              <w:jc w:val="both"/>
            </w:pPr>
            <w:r>
              <w:rPr>
                <w:sz w:val="12"/>
              </w:rPr>
              <w:t xml:space="preserve">0,6 - 0,7 </w:t>
            </w:r>
          </w:p>
        </w:tc>
        <w:tc>
          <w:tcPr>
            <w:tcW w:w="1152" w:type="dxa"/>
            <w:tcBorders>
              <w:top w:val="nil"/>
            </w:tcBorders>
          </w:tcPr>
          <w:p w:rsidR="004F7F9D" w:rsidRDefault="004F7F9D">
            <w:pPr>
              <w:pStyle w:val="ConsPlusNonformat"/>
              <w:jc w:val="both"/>
            </w:pPr>
            <w:r>
              <w:rPr>
                <w:sz w:val="12"/>
              </w:rPr>
              <w:t xml:space="preserve">      8       </w:t>
            </w:r>
          </w:p>
        </w:tc>
      </w:tr>
      <w:tr w:rsidR="004F7F9D">
        <w:trPr>
          <w:trHeight w:val="140"/>
        </w:trPr>
        <w:tc>
          <w:tcPr>
            <w:tcW w:w="1296" w:type="dxa"/>
            <w:tcBorders>
              <w:top w:val="nil"/>
            </w:tcBorders>
          </w:tcPr>
          <w:p w:rsidR="004F7F9D" w:rsidRDefault="004F7F9D">
            <w:pPr>
              <w:pStyle w:val="ConsPlusNonformat"/>
              <w:jc w:val="both"/>
            </w:pPr>
            <w:r>
              <w:rPr>
                <w:sz w:val="12"/>
              </w:rPr>
              <w:lastRenderedPageBreak/>
              <w:t xml:space="preserve">Тополевники     </w:t>
            </w:r>
          </w:p>
          <w:p w:rsidR="004F7F9D" w:rsidRDefault="004F7F9D">
            <w:pPr>
              <w:pStyle w:val="ConsPlusNonformat"/>
              <w:jc w:val="both"/>
            </w:pPr>
            <w:r>
              <w:rPr>
                <w:sz w:val="12"/>
              </w:rPr>
              <w:t xml:space="preserve">влажные         </w:t>
            </w:r>
          </w:p>
        </w:tc>
        <w:tc>
          <w:tcPr>
            <w:tcW w:w="648" w:type="dxa"/>
            <w:tcBorders>
              <w:top w:val="nil"/>
            </w:tcBorders>
          </w:tcPr>
          <w:p w:rsidR="004F7F9D" w:rsidRDefault="004F7F9D">
            <w:pPr>
              <w:pStyle w:val="ConsPlusNonformat"/>
              <w:jc w:val="both"/>
            </w:pPr>
            <w:r>
              <w:rPr>
                <w:sz w:val="12"/>
              </w:rPr>
              <w:t xml:space="preserve"> 3 - 8 </w:t>
            </w:r>
          </w:p>
        </w:tc>
        <w:tc>
          <w:tcPr>
            <w:tcW w:w="720" w:type="dxa"/>
            <w:tcBorders>
              <w:top w:val="nil"/>
            </w:tcBorders>
          </w:tcPr>
          <w:p w:rsidR="004F7F9D" w:rsidRDefault="004F7F9D">
            <w:pPr>
              <w:pStyle w:val="ConsPlusNonformat"/>
              <w:jc w:val="both"/>
            </w:pPr>
            <w:r>
              <w:rPr>
                <w:sz w:val="12"/>
              </w:rPr>
              <w:t xml:space="preserve">25 - 50 </w:t>
            </w:r>
          </w:p>
          <w:p w:rsidR="004F7F9D" w:rsidRDefault="004F7F9D">
            <w:pPr>
              <w:pStyle w:val="ConsPlusNonformat"/>
              <w:jc w:val="both"/>
            </w:pPr>
            <w:r>
              <w:rPr>
                <w:sz w:val="12"/>
              </w:rPr>
              <w:t xml:space="preserve"> 3 - 8  </w:t>
            </w:r>
          </w:p>
        </w:tc>
        <w:tc>
          <w:tcPr>
            <w:tcW w:w="864" w:type="dxa"/>
            <w:tcBorders>
              <w:top w:val="nil"/>
            </w:tcBorders>
          </w:tcPr>
          <w:p w:rsidR="004F7F9D" w:rsidRDefault="004F7F9D">
            <w:pPr>
              <w:pStyle w:val="ConsPlusNonformat"/>
              <w:jc w:val="both"/>
            </w:pPr>
            <w:r>
              <w:rPr>
                <w:sz w:val="12"/>
              </w:rPr>
              <w:t xml:space="preserve">0,6 - 0,7 </w:t>
            </w:r>
          </w:p>
        </w:tc>
        <w:tc>
          <w:tcPr>
            <w:tcW w:w="720" w:type="dxa"/>
            <w:tcBorders>
              <w:top w:val="nil"/>
            </w:tcBorders>
          </w:tcPr>
          <w:p w:rsidR="004F7F9D" w:rsidRDefault="004F7F9D">
            <w:pPr>
              <w:pStyle w:val="ConsPlusNonformat"/>
              <w:jc w:val="both"/>
            </w:pPr>
            <w:r>
              <w:rPr>
                <w:sz w:val="12"/>
              </w:rPr>
              <w:t xml:space="preserve">25 - 50 </w:t>
            </w:r>
          </w:p>
          <w:p w:rsidR="004F7F9D" w:rsidRDefault="004F7F9D">
            <w:pPr>
              <w:pStyle w:val="ConsPlusNonformat"/>
              <w:jc w:val="both"/>
            </w:pPr>
            <w:r>
              <w:rPr>
                <w:sz w:val="12"/>
              </w:rPr>
              <w:t xml:space="preserve"> 3 - 8  </w:t>
            </w:r>
          </w:p>
        </w:tc>
        <w:tc>
          <w:tcPr>
            <w:tcW w:w="864" w:type="dxa"/>
            <w:tcBorders>
              <w:top w:val="nil"/>
            </w:tcBorders>
          </w:tcPr>
          <w:p w:rsidR="004F7F9D" w:rsidRDefault="004F7F9D">
            <w:pPr>
              <w:pStyle w:val="ConsPlusNonformat"/>
              <w:jc w:val="both"/>
            </w:pPr>
            <w:r>
              <w:rPr>
                <w:sz w:val="12"/>
              </w:rPr>
              <w:t xml:space="preserve">0,6 - 0,7 </w:t>
            </w:r>
          </w:p>
        </w:tc>
        <w:tc>
          <w:tcPr>
            <w:tcW w:w="720" w:type="dxa"/>
            <w:tcBorders>
              <w:top w:val="nil"/>
            </w:tcBorders>
          </w:tcPr>
          <w:p w:rsidR="004F7F9D" w:rsidRDefault="004F7F9D">
            <w:pPr>
              <w:pStyle w:val="ConsPlusNonformat"/>
              <w:jc w:val="both"/>
            </w:pPr>
            <w:r>
              <w:rPr>
                <w:sz w:val="12"/>
              </w:rPr>
              <w:t xml:space="preserve">15 - 35 </w:t>
            </w:r>
          </w:p>
          <w:p w:rsidR="004F7F9D" w:rsidRDefault="004F7F9D">
            <w:pPr>
              <w:pStyle w:val="ConsPlusNonformat"/>
              <w:jc w:val="both"/>
            </w:pPr>
            <w:r>
              <w:rPr>
                <w:sz w:val="12"/>
              </w:rPr>
              <w:t xml:space="preserve"> 6 - 10 </w:t>
            </w:r>
          </w:p>
        </w:tc>
        <w:tc>
          <w:tcPr>
            <w:tcW w:w="864" w:type="dxa"/>
            <w:tcBorders>
              <w:top w:val="nil"/>
            </w:tcBorders>
          </w:tcPr>
          <w:p w:rsidR="004F7F9D" w:rsidRDefault="004F7F9D">
            <w:pPr>
              <w:pStyle w:val="ConsPlusNonformat"/>
              <w:jc w:val="both"/>
            </w:pPr>
            <w:r>
              <w:rPr>
                <w:sz w:val="12"/>
              </w:rPr>
              <w:t xml:space="preserve">0,7 - 0,8 </w:t>
            </w:r>
          </w:p>
        </w:tc>
        <w:tc>
          <w:tcPr>
            <w:tcW w:w="720" w:type="dxa"/>
            <w:tcBorders>
              <w:top w:val="nil"/>
            </w:tcBorders>
          </w:tcPr>
          <w:p w:rsidR="004F7F9D" w:rsidRDefault="004F7F9D">
            <w:pPr>
              <w:pStyle w:val="ConsPlusNonformat"/>
              <w:jc w:val="both"/>
            </w:pPr>
            <w:r>
              <w:rPr>
                <w:sz w:val="12"/>
              </w:rPr>
              <w:t xml:space="preserve">10 - 25 </w:t>
            </w:r>
          </w:p>
          <w:p w:rsidR="004F7F9D" w:rsidRDefault="004F7F9D">
            <w:pPr>
              <w:pStyle w:val="ConsPlusNonformat"/>
              <w:jc w:val="both"/>
            </w:pPr>
            <w:r>
              <w:rPr>
                <w:sz w:val="12"/>
              </w:rPr>
              <w:t xml:space="preserve">10 - 15 </w:t>
            </w:r>
          </w:p>
        </w:tc>
        <w:tc>
          <w:tcPr>
            <w:tcW w:w="864" w:type="dxa"/>
            <w:tcBorders>
              <w:top w:val="nil"/>
            </w:tcBorders>
          </w:tcPr>
          <w:p w:rsidR="004F7F9D" w:rsidRDefault="004F7F9D">
            <w:pPr>
              <w:pStyle w:val="ConsPlusNonformat"/>
              <w:jc w:val="both"/>
            </w:pPr>
            <w:r>
              <w:rPr>
                <w:sz w:val="12"/>
              </w:rPr>
              <w:t xml:space="preserve">0,7 - 0,8 </w:t>
            </w:r>
          </w:p>
        </w:tc>
        <w:tc>
          <w:tcPr>
            <w:tcW w:w="1152" w:type="dxa"/>
            <w:tcBorders>
              <w:top w:val="nil"/>
            </w:tcBorders>
          </w:tcPr>
          <w:p w:rsidR="004F7F9D" w:rsidRDefault="004F7F9D">
            <w:pPr>
              <w:pStyle w:val="ConsPlusNonformat"/>
              <w:jc w:val="both"/>
            </w:pPr>
            <w:r>
              <w:rPr>
                <w:sz w:val="12"/>
              </w:rPr>
              <w:t xml:space="preserve">      8       </w:t>
            </w:r>
          </w:p>
        </w:tc>
      </w:tr>
      <w:tr w:rsidR="004F7F9D">
        <w:trPr>
          <w:trHeight w:val="140"/>
        </w:trPr>
        <w:tc>
          <w:tcPr>
            <w:tcW w:w="1296" w:type="dxa"/>
            <w:tcBorders>
              <w:top w:val="nil"/>
            </w:tcBorders>
          </w:tcPr>
          <w:p w:rsidR="004F7F9D" w:rsidRDefault="004F7F9D">
            <w:pPr>
              <w:pStyle w:val="ConsPlusNonformat"/>
              <w:jc w:val="both"/>
            </w:pPr>
            <w:r>
              <w:rPr>
                <w:sz w:val="12"/>
              </w:rPr>
              <w:t xml:space="preserve">Осинники        </w:t>
            </w:r>
          </w:p>
        </w:tc>
        <w:tc>
          <w:tcPr>
            <w:tcW w:w="648" w:type="dxa"/>
            <w:tcBorders>
              <w:top w:val="nil"/>
            </w:tcBorders>
          </w:tcPr>
          <w:p w:rsidR="004F7F9D" w:rsidRDefault="004F7F9D">
            <w:pPr>
              <w:pStyle w:val="ConsPlusNonformat"/>
              <w:jc w:val="both"/>
            </w:pPr>
            <w:r>
              <w:rPr>
                <w:sz w:val="12"/>
              </w:rPr>
              <w:t xml:space="preserve">2 - 12 </w:t>
            </w:r>
          </w:p>
        </w:tc>
        <w:tc>
          <w:tcPr>
            <w:tcW w:w="720" w:type="dxa"/>
            <w:tcBorders>
              <w:top w:val="nil"/>
            </w:tcBorders>
          </w:tcPr>
          <w:p w:rsidR="004F7F9D" w:rsidRDefault="004F7F9D">
            <w:pPr>
              <w:pStyle w:val="ConsPlusNonformat"/>
              <w:jc w:val="both"/>
            </w:pPr>
            <w:r>
              <w:rPr>
                <w:sz w:val="12"/>
              </w:rPr>
              <w:t xml:space="preserve">15 - 80 </w:t>
            </w:r>
          </w:p>
          <w:p w:rsidR="004F7F9D" w:rsidRDefault="004F7F9D">
            <w:pPr>
              <w:pStyle w:val="ConsPlusNonformat"/>
              <w:jc w:val="both"/>
            </w:pPr>
            <w:r>
              <w:rPr>
                <w:sz w:val="12"/>
              </w:rPr>
              <w:t xml:space="preserve"> 3 - 8  </w:t>
            </w:r>
          </w:p>
        </w:tc>
        <w:tc>
          <w:tcPr>
            <w:tcW w:w="864" w:type="dxa"/>
            <w:tcBorders>
              <w:top w:val="nil"/>
            </w:tcBorders>
          </w:tcPr>
          <w:p w:rsidR="004F7F9D" w:rsidRDefault="004F7F9D">
            <w:pPr>
              <w:pStyle w:val="ConsPlusNonformat"/>
              <w:jc w:val="both"/>
            </w:pPr>
            <w:r>
              <w:rPr>
                <w:sz w:val="12"/>
              </w:rPr>
              <w:t xml:space="preserve">0,6 - 0,7 </w:t>
            </w:r>
          </w:p>
        </w:tc>
        <w:tc>
          <w:tcPr>
            <w:tcW w:w="720" w:type="dxa"/>
            <w:tcBorders>
              <w:top w:val="nil"/>
            </w:tcBorders>
          </w:tcPr>
          <w:p w:rsidR="004F7F9D" w:rsidRDefault="004F7F9D">
            <w:pPr>
              <w:pStyle w:val="ConsPlusNonformat"/>
              <w:jc w:val="both"/>
            </w:pPr>
            <w:r>
              <w:rPr>
                <w:sz w:val="12"/>
              </w:rPr>
              <w:t xml:space="preserve">15 - 60 </w:t>
            </w:r>
          </w:p>
          <w:p w:rsidR="004F7F9D" w:rsidRDefault="004F7F9D">
            <w:pPr>
              <w:pStyle w:val="ConsPlusNonformat"/>
              <w:jc w:val="both"/>
            </w:pPr>
            <w:r>
              <w:rPr>
                <w:sz w:val="12"/>
              </w:rPr>
              <w:t xml:space="preserve"> 3 - 8  </w:t>
            </w:r>
          </w:p>
        </w:tc>
        <w:tc>
          <w:tcPr>
            <w:tcW w:w="864" w:type="dxa"/>
            <w:tcBorders>
              <w:top w:val="nil"/>
            </w:tcBorders>
          </w:tcPr>
          <w:p w:rsidR="004F7F9D" w:rsidRDefault="004F7F9D">
            <w:pPr>
              <w:pStyle w:val="ConsPlusNonformat"/>
              <w:jc w:val="both"/>
            </w:pPr>
            <w:r>
              <w:rPr>
                <w:sz w:val="12"/>
              </w:rPr>
              <w:t xml:space="preserve">0,6 - 0,7 </w:t>
            </w:r>
          </w:p>
        </w:tc>
        <w:tc>
          <w:tcPr>
            <w:tcW w:w="720" w:type="dxa"/>
            <w:tcBorders>
              <w:top w:val="nil"/>
            </w:tcBorders>
          </w:tcPr>
          <w:p w:rsidR="004F7F9D" w:rsidRDefault="004F7F9D">
            <w:pPr>
              <w:pStyle w:val="ConsPlusNonformat"/>
              <w:jc w:val="both"/>
            </w:pPr>
            <w:r>
              <w:rPr>
                <w:sz w:val="12"/>
              </w:rPr>
              <w:t xml:space="preserve">15 - 35 </w:t>
            </w:r>
          </w:p>
          <w:p w:rsidR="004F7F9D" w:rsidRDefault="004F7F9D">
            <w:pPr>
              <w:pStyle w:val="ConsPlusNonformat"/>
              <w:jc w:val="both"/>
            </w:pPr>
            <w:r>
              <w:rPr>
                <w:sz w:val="12"/>
              </w:rPr>
              <w:t xml:space="preserve"> 5 - 10 </w:t>
            </w:r>
          </w:p>
        </w:tc>
        <w:tc>
          <w:tcPr>
            <w:tcW w:w="864" w:type="dxa"/>
            <w:tcBorders>
              <w:top w:val="nil"/>
            </w:tcBorders>
          </w:tcPr>
          <w:p w:rsidR="004F7F9D" w:rsidRDefault="004F7F9D">
            <w:pPr>
              <w:pStyle w:val="ConsPlusNonformat"/>
              <w:jc w:val="both"/>
            </w:pPr>
            <w:r>
              <w:rPr>
                <w:sz w:val="12"/>
              </w:rPr>
              <w:t xml:space="preserve">0,6 - 0,7 </w:t>
            </w:r>
          </w:p>
        </w:tc>
        <w:tc>
          <w:tcPr>
            <w:tcW w:w="720" w:type="dxa"/>
            <w:tcBorders>
              <w:top w:val="nil"/>
            </w:tcBorders>
          </w:tcPr>
          <w:p w:rsidR="004F7F9D" w:rsidRDefault="004F7F9D">
            <w:pPr>
              <w:pStyle w:val="ConsPlusNonformat"/>
              <w:jc w:val="both"/>
            </w:pPr>
            <w:r>
              <w:rPr>
                <w:sz w:val="12"/>
              </w:rPr>
              <w:t xml:space="preserve">15 - 35 </w:t>
            </w:r>
          </w:p>
          <w:p w:rsidR="004F7F9D" w:rsidRDefault="004F7F9D">
            <w:pPr>
              <w:pStyle w:val="ConsPlusNonformat"/>
              <w:jc w:val="both"/>
            </w:pPr>
            <w:r>
              <w:rPr>
                <w:sz w:val="12"/>
              </w:rPr>
              <w:t xml:space="preserve"> 7 - 15 </w:t>
            </w:r>
          </w:p>
        </w:tc>
        <w:tc>
          <w:tcPr>
            <w:tcW w:w="864" w:type="dxa"/>
            <w:tcBorders>
              <w:top w:val="nil"/>
            </w:tcBorders>
          </w:tcPr>
          <w:p w:rsidR="004F7F9D" w:rsidRDefault="004F7F9D">
            <w:pPr>
              <w:pStyle w:val="ConsPlusNonformat"/>
              <w:jc w:val="both"/>
            </w:pPr>
            <w:r>
              <w:rPr>
                <w:sz w:val="12"/>
              </w:rPr>
              <w:t xml:space="preserve">   0,7    </w:t>
            </w:r>
          </w:p>
        </w:tc>
        <w:tc>
          <w:tcPr>
            <w:tcW w:w="1152" w:type="dxa"/>
            <w:tcBorders>
              <w:top w:val="nil"/>
            </w:tcBorders>
          </w:tcPr>
          <w:p w:rsidR="004F7F9D" w:rsidRDefault="004F7F9D">
            <w:pPr>
              <w:pStyle w:val="ConsPlusNonformat"/>
              <w:jc w:val="both"/>
            </w:pPr>
            <w:r>
              <w:rPr>
                <w:sz w:val="12"/>
              </w:rPr>
              <w:t xml:space="preserve">      7       </w:t>
            </w:r>
          </w:p>
        </w:tc>
      </w:tr>
      <w:tr w:rsidR="004F7F9D">
        <w:trPr>
          <w:trHeight w:val="140"/>
        </w:trPr>
        <w:tc>
          <w:tcPr>
            <w:tcW w:w="1296" w:type="dxa"/>
            <w:tcBorders>
              <w:top w:val="nil"/>
            </w:tcBorders>
          </w:tcPr>
          <w:p w:rsidR="004F7F9D" w:rsidRDefault="004F7F9D">
            <w:pPr>
              <w:pStyle w:val="ConsPlusNonformat"/>
              <w:jc w:val="both"/>
            </w:pPr>
            <w:r>
              <w:rPr>
                <w:sz w:val="12"/>
              </w:rPr>
              <w:t xml:space="preserve">Ивняки сырые    </w:t>
            </w:r>
          </w:p>
        </w:tc>
        <w:tc>
          <w:tcPr>
            <w:tcW w:w="648" w:type="dxa"/>
            <w:tcBorders>
              <w:top w:val="nil"/>
            </w:tcBorders>
          </w:tcPr>
          <w:p w:rsidR="004F7F9D" w:rsidRDefault="004F7F9D">
            <w:pPr>
              <w:pStyle w:val="ConsPlusNonformat"/>
              <w:jc w:val="both"/>
            </w:pPr>
            <w:r>
              <w:rPr>
                <w:sz w:val="12"/>
              </w:rPr>
              <w:t xml:space="preserve"> 3 - 7 </w:t>
            </w:r>
          </w:p>
        </w:tc>
        <w:tc>
          <w:tcPr>
            <w:tcW w:w="720" w:type="dxa"/>
            <w:tcBorders>
              <w:top w:val="nil"/>
            </w:tcBorders>
          </w:tcPr>
          <w:p w:rsidR="004F7F9D" w:rsidRDefault="004F7F9D">
            <w:pPr>
              <w:pStyle w:val="ConsPlusNonformat"/>
              <w:jc w:val="both"/>
            </w:pPr>
            <w:r>
              <w:rPr>
                <w:sz w:val="12"/>
              </w:rPr>
              <w:t xml:space="preserve">15 - 50 </w:t>
            </w:r>
          </w:p>
          <w:p w:rsidR="004F7F9D" w:rsidRDefault="004F7F9D">
            <w:pPr>
              <w:pStyle w:val="ConsPlusNonformat"/>
              <w:jc w:val="both"/>
            </w:pPr>
            <w:r>
              <w:rPr>
                <w:sz w:val="12"/>
              </w:rPr>
              <w:t xml:space="preserve"> 4 - 8  </w:t>
            </w:r>
          </w:p>
        </w:tc>
        <w:tc>
          <w:tcPr>
            <w:tcW w:w="864" w:type="dxa"/>
            <w:tcBorders>
              <w:top w:val="nil"/>
            </w:tcBorders>
          </w:tcPr>
          <w:p w:rsidR="004F7F9D" w:rsidRDefault="004F7F9D">
            <w:pPr>
              <w:pStyle w:val="ConsPlusNonformat"/>
              <w:jc w:val="both"/>
            </w:pPr>
            <w:r>
              <w:rPr>
                <w:sz w:val="12"/>
              </w:rPr>
              <w:t xml:space="preserve">0,6 - 0,7 </w:t>
            </w:r>
          </w:p>
        </w:tc>
        <w:tc>
          <w:tcPr>
            <w:tcW w:w="720" w:type="dxa"/>
            <w:tcBorders>
              <w:top w:val="nil"/>
            </w:tcBorders>
          </w:tcPr>
          <w:p w:rsidR="004F7F9D" w:rsidRDefault="004F7F9D">
            <w:pPr>
              <w:pStyle w:val="ConsPlusNonformat"/>
              <w:jc w:val="both"/>
            </w:pPr>
            <w:r>
              <w:rPr>
                <w:sz w:val="12"/>
              </w:rPr>
              <w:t xml:space="preserve">15 - 50 </w:t>
            </w:r>
          </w:p>
          <w:p w:rsidR="004F7F9D" w:rsidRDefault="004F7F9D">
            <w:pPr>
              <w:pStyle w:val="ConsPlusNonformat"/>
              <w:jc w:val="both"/>
            </w:pPr>
            <w:r>
              <w:rPr>
                <w:sz w:val="12"/>
              </w:rPr>
              <w:t xml:space="preserve"> 4 - 8  </w:t>
            </w:r>
          </w:p>
        </w:tc>
        <w:tc>
          <w:tcPr>
            <w:tcW w:w="864" w:type="dxa"/>
            <w:tcBorders>
              <w:top w:val="nil"/>
            </w:tcBorders>
          </w:tcPr>
          <w:p w:rsidR="004F7F9D" w:rsidRDefault="004F7F9D">
            <w:pPr>
              <w:pStyle w:val="ConsPlusNonformat"/>
              <w:jc w:val="both"/>
            </w:pPr>
            <w:r>
              <w:rPr>
                <w:sz w:val="12"/>
              </w:rPr>
              <w:t xml:space="preserve">0,6 - 0,7 </w:t>
            </w:r>
          </w:p>
        </w:tc>
        <w:tc>
          <w:tcPr>
            <w:tcW w:w="720" w:type="dxa"/>
            <w:tcBorders>
              <w:top w:val="nil"/>
            </w:tcBorders>
          </w:tcPr>
          <w:p w:rsidR="004F7F9D" w:rsidRDefault="004F7F9D">
            <w:pPr>
              <w:pStyle w:val="ConsPlusNonformat"/>
              <w:jc w:val="both"/>
            </w:pPr>
            <w:r>
              <w:rPr>
                <w:sz w:val="12"/>
              </w:rPr>
              <w:t xml:space="preserve">15 - 35 </w:t>
            </w:r>
          </w:p>
          <w:p w:rsidR="004F7F9D" w:rsidRDefault="004F7F9D">
            <w:pPr>
              <w:pStyle w:val="ConsPlusNonformat"/>
              <w:jc w:val="both"/>
            </w:pPr>
            <w:r>
              <w:rPr>
                <w:sz w:val="12"/>
              </w:rPr>
              <w:t xml:space="preserve"> 6 - 10 </w:t>
            </w:r>
          </w:p>
        </w:tc>
        <w:tc>
          <w:tcPr>
            <w:tcW w:w="864" w:type="dxa"/>
            <w:tcBorders>
              <w:top w:val="nil"/>
            </w:tcBorders>
          </w:tcPr>
          <w:p w:rsidR="004F7F9D" w:rsidRDefault="004F7F9D">
            <w:pPr>
              <w:pStyle w:val="ConsPlusNonformat"/>
              <w:jc w:val="both"/>
            </w:pPr>
            <w:r>
              <w:rPr>
                <w:sz w:val="12"/>
              </w:rPr>
              <w:t xml:space="preserve">   0,7    </w:t>
            </w:r>
          </w:p>
        </w:tc>
        <w:tc>
          <w:tcPr>
            <w:tcW w:w="720" w:type="dxa"/>
            <w:tcBorders>
              <w:top w:val="nil"/>
            </w:tcBorders>
          </w:tcPr>
          <w:p w:rsidR="004F7F9D" w:rsidRDefault="004F7F9D">
            <w:pPr>
              <w:pStyle w:val="ConsPlusNonformat"/>
              <w:jc w:val="both"/>
            </w:pPr>
            <w:r>
              <w:rPr>
                <w:sz w:val="12"/>
              </w:rPr>
              <w:t xml:space="preserve">10 - 25 </w:t>
            </w:r>
          </w:p>
          <w:p w:rsidR="004F7F9D" w:rsidRDefault="004F7F9D">
            <w:pPr>
              <w:pStyle w:val="ConsPlusNonformat"/>
              <w:jc w:val="both"/>
            </w:pPr>
            <w:r>
              <w:rPr>
                <w:sz w:val="12"/>
              </w:rPr>
              <w:t xml:space="preserve">10 - 15 </w:t>
            </w:r>
          </w:p>
        </w:tc>
        <w:tc>
          <w:tcPr>
            <w:tcW w:w="864" w:type="dxa"/>
            <w:tcBorders>
              <w:top w:val="nil"/>
            </w:tcBorders>
          </w:tcPr>
          <w:p w:rsidR="004F7F9D" w:rsidRDefault="004F7F9D">
            <w:pPr>
              <w:pStyle w:val="ConsPlusNonformat"/>
              <w:jc w:val="both"/>
            </w:pPr>
            <w:r>
              <w:rPr>
                <w:sz w:val="12"/>
              </w:rPr>
              <w:t xml:space="preserve">   0,7    </w:t>
            </w:r>
          </w:p>
        </w:tc>
        <w:tc>
          <w:tcPr>
            <w:tcW w:w="1152" w:type="dxa"/>
            <w:tcBorders>
              <w:top w:val="nil"/>
            </w:tcBorders>
          </w:tcPr>
          <w:p w:rsidR="004F7F9D" w:rsidRDefault="004F7F9D">
            <w:pPr>
              <w:pStyle w:val="ConsPlusNonformat"/>
              <w:jc w:val="both"/>
            </w:pPr>
            <w:r>
              <w:rPr>
                <w:sz w:val="12"/>
              </w:rPr>
              <w:t xml:space="preserve">      5       </w:t>
            </w:r>
          </w:p>
        </w:tc>
      </w:tr>
      <w:tr w:rsidR="004F7F9D">
        <w:trPr>
          <w:trHeight w:val="140"/>
        </w:trPr>
        <w:tc>
          <w:tcPr>
            <w:tcW w:w="1296" w:type="dxa"/>
            <w:tcBorders>
              <w:top w:val="nil"/>
            </w:tcBorders>
          </w:tcPr>
          <w:p w:rsidR="004F7F9D" w:rsidRDefault="004F7F9D">
            <w:pPr>
              <w:pStyle w:val="ConsPlusNonformat"/>
              <w:jc w:val="both"/>
            </w:pPr>
            <w:r>
              <w:rPr>
                <w:sz w:val="12"/>
              </w:rPr>
              <w:t xml:space="preserve">Липняки         </w:t>
            </w:r>
          </w:p>
        </w:tc>
        <w:tc>
          <w:tcPr>
            <w:tcW w:w="648" w:type="dxa"/>
            <w:tcBorders>
              <w:top w:val="nil"/>
            </w:tcBorders>
          </w:tcPr>
          <w:p w:rsidR="004F7F9D" w:rsidRDefault="004F7F9D">
            <w:pPr>
              <w:pStyle w:val="ConsPlusNonformat"/>
              <w:jc w:val="both"/>
            </w:pPr>
            <w:r>
              <w:rPr>
                <w:sz w:val="12"/>
              </w:rPr>
              <w:t xml:space="preserve">5 - 11 </w:t>
            </w:r>
          </w:p>
        </w:tc>
        <w:tc>
          <w:tcPr>
            <w:tcW w:w="720" w:type="dxa"/>
            <w:tcBorders>
              <w:top w:val="nil"/>
            </w:tcBorders>
          </w:tcPr>
          <w:p w:rsidR="004F7F9D" w:rsidRDefault="004F7F9D">
            <w:pPr>
              <w:pStyle w:val="ConsPlusNonformat"/>
              <w:jc w:val="both"/>
            </w:pPr>
            <w:r>
              <w:rPr>
                <w:sz w:val="12"/>
              </w:rPr>
              <w:t xml:space="preserve">15 - 35 </w:t>
            </w:r>
          </w:p>
          <w:p w:rsidR="004F7F9D" w:rsidRDefault="004F7F9D">
            <w:pPr>
              <w:pStyle w:val="ConsPlusNonformat"/>
              <w:jc w:val="both"/>
            </w:pPr>
            <w:r>
              <w:rPr>
                <w:sz w:val="12"/>
              </w:rPr>
              <w:t xml:space="preserve"> 3 - 6  </w:t>
            </w:r>
          </w:p>
        </w:tc>
        <w:tc>
          <w:tcPr>
            <w:tcW w:w="864" w:type="dxa"/>
            <w:tcBorders>
              <w:top w:val="nil"/>
            </w:tcBorders>
          </w:tcPr>
          <w:p w:rsidR="004F7F9D" w:rsidRDefault="004F7F9D">
            <w:pPr>
              <w:pStyle w:val="ConsPlusNonformat"/>
              <w:jc w:val="both"/>
            </w:pPr>
            <w:r>
              <w:rPr>
                <w:sz w:val="12"/>
              </w:rPr>
              <w:t xml:space="preserve">0,6 - 0,7 </w:t>
            </w:r>
          </w:p>
        </w:tc>
        <w:tc>
          <w:tcPr>
            <w:tcW w:w="720" w:type="dxa"/>
            <w:tcBorders>
              <w:top w:val="nil"/>
            </w:tcBorders>
          </w:tcPr>
          <w:p w:rsidR="004F7F9D" w:rsidRDefault="004F7F9D">
            <w:pPr>
              <w:pStyle w:val="ConsPlusNonformat"/>
              <w:jc w:val="both"/>
            </w:pPr>
            <w:r>
              <w:rPr>
                <w:sz w:val="12"/>
              </w:rPr>
              <w:t xml:space="preserve">15 - 35 </w:t>
            </w:r>
          </w:p>
          <w:p w:rsidR="004F7F9D" w:rsidRDefault="004F7F9D">
            <w:pPr>
              <w:pStyle w:val="ConsPlusNonformat"/>
              <w:jc w:val="both"/>
            </w:pPr>
            <w:r>
              <w:rPr>
                <w:sz w:val="12"/>
              </w:rPr>
              <w:t xml:space="preserve"> 3 - 6  </w:t>
            </w:r>
          </w:p>
        </w:tc>
        <w:tc>
          <w:tcPr>
            <w:tcW w:w="864" w:type="dxa"/>
            <w:tcBorders>
              <w:top w:val="nil"/>
            </w:tcBorders>
          </w:tcPr>
          <w:p w:rsidR="004F7F9D" w:rsidRDefault="004F7F9D">
            <w:pPr>
              <w:pStyle w:val="ConsPlusNonformat"/>
              <w:jc w:val="both"/>
            </w:pPr>
            <w:r>
              <w:rPr>
                <w:sz w:val="12"/>
              </w:rPr>
              <w:t xml:space="preserve">0,6 - 0,7 </w:t>
            </w:r>
          </w:p>
        </w:tc>
        <w:tc>
          <w:tcPr>
            <w:tcW w:w="720" w:type="dxa"/>
            <w:tcBorders>
              <w:top w:val="nil"/>
            </w:tcBorders>
          </w:tcPr>
          <w:p w:rsidR="004F7F9D" w:rsidRDefault="004F7F9D">
            <w:pPr>
              <w:pStyle w:val="ConsPlusNonformat"/>
              <w:jc w:val="both"/>
            </w:pPr>
            <w:r>
              <w:rPr>
                <w:sz w:val="12"/>
              </w:rPr>
              <w:t xml:space="preserve">15 - 35 </w:t>
            </w:r>
          </w:p>
          <w:p w:rsidR="004F7F9D" w:rsidRDefault="004F7F9D">
            <w:pPr>
              <w:pStyle w:val="ConsPlusNonformat"/>
              <w:jc w:val="both"/>
            </w:pPr>
            <w:r>
              <w:rPr>
                <w:sz w:val="12"/>
              </w:rPr>
              <w:t xml:space="preserve"> 6 - 10 </w:t>
            </w:r>
          </w:p>
        </w:tc>
        <w:tc>
          <w:tcPr>
            <w:tcW w:w="864" w:type="dxa"/>
            <w:tcBorders>
              <w:top w:val="nil"/>
            </w:tcBorders>
          </w:tcPr>
          <w:p w:rsidR="004F7F9D" w:rsidRDefault="004F7F9D">
            <w:pPr>
              <w:pStyle w:val="ConsPlusNonformat"/>
              <w:jc w:val="both"/>
            </w:pPr>
            <w:r>
              <w:rPr>
                <w:sz w:val="12"/>
              </w:rPr>
              <w:t xml:space="preserve">0,6 - 0,7 </w:t>
            </w:r>
          </w:p>
        </w:tc>
        <w:tc>
          <w:tcPr>
            <w:tcW w:w="720" w:type="dxa"/>
            <w:tcBorders>
              <w:top w:val="nil"/>
            </w:tcBorders>
          </w:tcPr>
          <w:p w:rsidR="004F7F9D" w:rsidRDefault="004F7F9D">
            <w:pPr>
              <w:pStyle w:val="ConsPlusNonformat"/>
              <w:jc w:val="both"/>
            </w:pPr>
            <w:r>
              <w:rPr>
                <w:sz w:val="12"/>
              </w:rPr>
              <w:t xml:space="preserve">15 - 35 </w:t>
            </w:r>
          </w:p>
          <w:p w:rsidR="004F7F9D" w:rsidRDefault="004F7F9D">
            <w:pPr>
              <w:pStyle w:val="ConsPlusNonformat"/>
              <w:jc w:val="both"/>
            </w:pPr>
            <w:r>
              <w:rPr>
                <w:sz w:val="12"/>
              </w:rPr>
              <w:t xml:space="preserve">10 - 15 </w:t>
            </w:r>
          </w:p>
        </w:tc>
        <w:tc>
          <w:tcPr>
            <w:tcW w:w="864" w:type="dxa"/>
            <w:tcBorders>
              <w:top w:val="nil"/>
            </w:tcBorders>
          </w:tcPr>
          <w:p w:rsidR="004F7F9D" w:rsidRDefault="004F7F9D">
            <w:pPr>
              <w:pStyle w:val="ConsPlusNonformat"/>
              <w:jc w:val="both"/>
            </w:pPr>
            <w:r>
              <w:rPr>
                <w:sz w:val="12"/>
              </w:rPr>
              <w:t xml:space="preserve">   0,6    </w:t>
            </w:r>
          </w:p>
        </w:tc>
        <w:tc>
          <w:tcPr>
            <w:tcW w:w="1152" w:type="dxa"/>
            <w:tcBorders>
              <w:top w:val="nil"/>
            </w:tcBorders>
          </w:tcPr>
          <w:p w:rsidR="004F7F9D" w:rsidRDefault="004F7F9D">
            <w:pPr>
              <w:pStyle w:val="ConsPlusNonformat"/>
              <w:jc w:val="both"/>
            </w:pPr>
            <w:r>
              <w:rPr>
                <w:sz w:val="12"/>
              </w:rPr>
              <w:t xml:space="preserve">      7       </w:t>
            </w:r>
          </w:p>
        </w:tc>
      </w:tr>
    </w:tbl>
    <w:p w:rsidR="004F7F9D" w:rsidRDefault="004F7F9D">
      <w:pPr>
        <w:pStyle w:val="ConsPlusNormal"/>
        <w:jc w:val="both"/>
      </w:pPr>
    </w:p>
    <w:p w:rsidR="004F7F9D" w:rsidRDefault="004F7F9D">
      <w:pPr>
        <w:pStyle w:val="ConsPlusNormal"/>
        <w:ind w:firstLine="540"/>
        <w:jc w:val="both"/>
      </w:pPr>
      <w:r>
        <w:t>Примечания. 1. Максимальная интенсивность рубок приведена для насаждений с сомкнутостью крон или полнотой, равной 1,0, а также для смешанных насаждений с участием главных пород. Интенсивность указана для первого приема рубки. При меньших полнотах и повторных уходах интенсивность рубки соответственно снижается, за исключением смешанных молодняков с участием быстрорастущих малоценных пород.</w:t>
      </w:r>
    </w:p>
    <w:p w:rsidR="004F7F9D" w:rsidRDefault="004F7F9D">
      <w:pPr>
        <w:pStyle w:val="ConsPlusNormal"/>
        <w:spacing w:before="220"/>
        <w:ind w:firstLine="540"/>
        <w:jc w:val="both"/>
      </w:pPr>
      <w:r>
        <w:t>2. При выборе технологий рубок ухода следует учитывать крутизну склонов.</w:t>
      </w:r>
    </w:p>
    <w:p w:rsidR="004F7F9D" w:rsidRDefault="004F7F9D">
      <w:pPr>
        <w:pStyle w:val="ConsPlusNormal"/>
        <w:spacing w:before="220"/>
        <w:ind w:firstLine="540"/>
        <w:jc w:val="both"/>
      </w:pPr>
      <w:r>
        <w:t>На пологих и покатых склонах допускаются технологии рубок на базе специализированных тракторов, машин и механизмов.</w:t>
      </w:r>
    </w:p>
    <w:p w:rsidR="004F7F9D" w:rsidRDefault="004F7F9D">
      <w:pPr>
        <w:pStyle w:val="ConsPlusNormal"/>
        <w:spacing w:before="220"/>
        <w:ind w:firstLine="540"/>
        <w:jc w:val="both"/>
      </w:pPr>
      <w:r>
        <w:t>3. На крутых склонах технологические процессы базируются на использовании ручных мотоинструментов для валки и раскряжевки выбираемых деревьев, с вывозкой ликвидной древесины по специально проложенным транспортным сетям, в т.ч. с необходимыми защитными устройствами.</w:t>
      </w:r>
    </w:p>
    <w:p w:rsidR="004F7F9D" w:rsidRDefault="004F7F9D">
      <w:pPr>
        <w:pStyle w:val="ConsPlusNormal"/>
        <w:spacing w:before="220"/>
        <w:ind w:firstLine="540"/>
        <w:jc w:val="both"/>
      </w:pPr>
      <w:r>
        <w:t>4. На очень крутых склонах рубки ухода не назначаются.</w:t>
      </w:r>
    </w:p>
    <w:p w:rsidR="004F7F9D" w:rsidRDefault="004F7F9D">
      <w:pPr>
        <w:pStyle w:val="ConsPlusNormal"/>
        <w:spacing w:before="220"/>
        <w:ind w:firstLine="540"/>
        <w:jc w:val="both"/>
      </w:pPr>
      <w:r>
        <w:t>5. В насаждениях с преобладанием главных коренных пород проходные рубки не назначаются.</w:t>
      </w:r>
    </w:p>
    <w:p w:rsidR="004F7F9D" w:rsidRDefault="004F7F9D">
      <w:pPr>
        <w:pStyle w:val="ConsPlusNormal"/>
        <w:ind w:firstLine="540"/>
        <w:jc w:val="both"/>
      </w:pPr>
    </w:p>
    <w:p w:rsidR="004F7F9D" w:rsidRDefault="004F7F9D">
      <w:pPr>
        <w:pStyle w:val="ConsPlusNormal"/>
        <w:jc w:val="center"/>
        <w:outlineLvl w:val="2"/>
      </w:pPr>
      <w:r>
        <w:t>5. Северо-Уральский район, Средне-Уральский район,</w:t>
      </w:r>
    </w:p>
    <w:p w:rsidR="004F7F9D" w:rsidRDefault="004F7F9D">
      <w:pPr>
        <w:pStyle w:val="ConsPlusNormal"/>
        <w:jc w:val="center"/>
      </w:pPr>
      <w:r>
        <w:t>Южно-Уральский район</w:t>
      </w:r>
    </w:p>
    <w:p w:rsidR="004F7F9D" w:rsidRDefault="004F7F9D">
      <w:pPr>
        <w:pStyle w:val="ConsPlusNormal"/>
        <w:ind w:firstLine="540"/>
        <w:jc w:val="both"/>
      </w:pPr>
    </w:p>
    <w:p w:rsidR="004F7F9D" w:rsidRDefault="004F7F9D">
      <w:pPr>
        <w:pStyle w:val="ConsPlusNormal"/>
        <w:jc w:val="center"/>
        <w:outlineLvl w:val="3"/>
      </w:pPr>
      <w:r>
        <w:t>Нормативы режима рубок ухода за лесом</w:t>
      </w:r>
    </w:p>
    <w:p w:rsidR="004F7F9D" w:rsidRDefault="004F7F9D">
      <w:pPr>
        <w:pStyle w:val="ConsPlusNormal"/>
        <w:jc w:val="center"/>
      </w:pPr>
      <w:r>
        <w:t>в сосновых насаждениях</w:t>
      </w:r>
    </w:p>
    <w:p w:rsidR="004F7F9D" w:rsidRDefault="004F7F9D">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28"/>
        <w:gridCol w:w="1176"/>
        <w:gridCol w:w="756"/>
        <w:gridCol w:w="672"/>
        <w:gridCol w:w="756"/>
        <w:gridCol w:w="672"/>
        <w:gridCol w:w="756"/>
        <w:gridCol w:w="672"/>
        <w:gridCol w:w="756"/>
        <w:gridCol w:w="672"/>
        <w:gridCol w:w="756"/>
        <w:gridCol w:w="1008"/>
      </w:tblGrid>
      <w:tr w:rsidR="004F7F9D">
        <w:trPr>
          <w:trHeight w:val="160"/>
        </w:trPr>
        <w:tc>
          <w:tcPr>
            <w:tcW w:w="1428" w:type="dxa"/>
            <w:vMerge w:val="restart"/>
          </w:tcPr>
          <w:p w:rsidR="004F7F9D" w:rsidRDefault="004F7F9D">
            <w:pPr>
              <w:pStyle w:val="ConsPlusNonformat"/>
              <w:jc w:val="both"/>
            </w:pPr>
            <w:r>
              <w:rPr>
                <w:sz w:val="14"/>
              </w:rPr>
              <w:t xml:space="preserve"> Состав лесных </w:t>
            </w:r>
          </w:p>
          <w:p w:rsidR="004F7F9D" w:rsidRDefault="004F7F9D">
            <w:pPr>
              <w:pStyle w:val="ConsPlusNonformat"/>
              <w:jc w:val="both"/>
            </w:pPr>
            <w:r>
              <w:rPr>
                <w:sz w:val="14"/>
              </w:rPr>
              <w:t xml:space="preserve"> насаждений до </w:t>
            </w:r>
          </w:p>
          <w:p w:rsidR="004F7F9D" w:rsidRDefault="004F7F9D">
            <w:pPr>
              <w:pStyle w:val="ConsPlusNonformat"/>
              <w:jc w:val="both"/>
            </w:pPr>
            <w:r>
              <w:rPr>
                <w:sz w:val="14"/>
              </w:rPr>
              <w:t xml:space="preserve">     рубки     </w:t>
            </w:r>
          </w:p>
        </w:tc>
        <w:tc>
          <w:tcPr>
            <w:tcW w:w="1176" w:type="dxa"/>
            <w:vMerge w:val="restart"/>
          </w:tcPr>
          <w:p w:rsidR="004F7F9D" w:rsidRDefault="004F7F9D">
            <w:pPr>
              <w:pStyle w:val="ConsPlusNonformat"/>
              <w:jc w:val="both"/>
            </w:pPr>
            <w:r>
              <w:rPr>
                <w:sz w:val="14"/>
              </w:rPr>
              <w:t xml:space="preserve">    Класс   </w:t>
            </w:r>
          </w:p>
          <w:p w:rsidR="004F7F9D" w:rsidRDefault="004F7F9D">
            <w:pPr>
              <w:pStyle w:val="ConsPlusNonformat"/>
              <w:jc w:val="both"/>
            </w:pPr>
            <w:r>
              <w:rPr>
                <w:sz w:val="14"/>
              </w:rPr>
              <w:t xml:space="preserve">  бонитета  </w:t>
            </w:r>
          </w:p>
        </w:tc>
        <w:tc>
          <w:tcPr>
            <w:tcW w:w="756" w:type="dxa"/>
            <w:vMerge w:val="restart"/>
          </w:tcPr>
          <w:p w:rsidR="004F7F9D" w:rsidRDefault="004F7F9D">
            <w:pPr>
              <w:pStyle w:val="ConsPlusNonformat"/>
              <w:jc w:val="both"/>
            </w:pPr>
            <w:r>
              <w:rPr>
                <w:sz w:val="14"/>
              </w:rPr>
              <w:t>Возраст</w:t>
            </w:r>
          </w:p>
          <w:p w:rsidR="004F7F9D" w:rsidRDefault="004F7F9D">
            <w:pPr>
              <w:pStyle w:val="ConsPlusNonformat"/>
              <w:jc w:val="both"/>
            </w:pPr>
            <w:r>
              <w:rPr>
                <w:sz w:val="14"/>
              </w:rPr>
              <w:t xml:space="preserve">начала </w:t>
            </w:r>
          </w:p>
          <w:p w:rsidR="004F7F9D" w:rsidRDefault="004F7F9D">
            <w:pPr>
              <w:pStyle w:val="ConsPlusNonformat"/>
              <w:jc w:val="both"/>
            </w:pPr>
            <w:r>
              <w:rPr>
                <w:sz w:val="14"/>
              </w:rPr>
              <w:t xml:space="preserve">ухода, </w:t>
            </w:r>
          </w:p>
          <w:p w:rsidR="004F7F9D" w:rsidRDefault="004F7F9D">
            <w:pPr>
              <w:pStyle w:val="ConsPlusNonformat"/>
              <w:jc w:val="both"/>
            </w:pPr>
            <w:r>
              <w:rPr>
                <w:sz w:val="14"/>
              </w:rPr>
              <w:t xml:space="preserve">  лет  </w:t>
            </w:r>
          </w:p>
        </w:tc>
        <w:tc>
          <w:tcPr>
            <w:tcW w:w="1428" w:type="dxa"/>
            <w:gridSpan w:val="2"/>
          </w:tcPr>
          <w:p w:rsidR="004F7F9D" w:rsidRDefault="004F7F9D">
            <w:pPr>
              <w:pStyle w:val="ConsPlusNonformat"/>
              <w:jc w:val="both"/>
            </w:pPr>
            <w:r>
              <w:rPr>
                <w:sz w:val="14"/>
              </w:rPr>
              <w:t xml:space="preserve">  Осветление  </w:t>
            </w:r>
          </w:p>
        </w:tc>
        <w:tc>
          <w:tcPr>
            <w:tcW w:w="1428" w:type="dxa"/>
            <w:gridSpan w:val="2"/>
          </w:tcPr>
          <w:p w:rsidR="004F7F9D" w:rsidRDefault="004F7F9D">
            <w:pPr>
              <w:pStyle w:val="ConsPlusNonformat"/>
              <w:jc w:val="both"/>
            </w:pPr>
            <w:r>
              <w:rPr>
                <w:sz w:val="14"/>
              </w:rPr>
              <w:t xml:space="preserve">   Прочистка  </w:t>
            </w:r>
          </w:p>
        </w:tc>
        <w:tc>
          <w:tcPr>
            <w:tcW w:w="1428" w:type="dxa"/>
            <w:gridSpan w:val="2"/>
          </w:tcPr>
          <w:p w:rsidR="004F7F9D" w:rsidRDefault="004F7F9D">
            <w:pPr>
              <w:pStyle w:val="ConsPlusNonformat"/>
              <w:jc w:val="both"/>
            </w:pPr>
            <w:r>
              <w:rPr>
                <w:sz w:val="14"/>
              </w:rPr>
              <w:t xml:space="preserve"> Прореживание </w:t>
            </w:r>
          </w:p>
        </w:tc>
        <w:tc>
          <w:tcPr>
            <w:tcW w:w="1428" w:type="dxa"/>
            <w:gridSpan w:val="2"/>
          </w:tcPr>
          <w:p w:rsidR="004F7F9D" w:rsidRDefault="004F7F9D">
            <w:pPr>
              <w:pStyle w:val="ConsPlusNonformat"/>
              <w:jc w:val="both"/>
            </w:pPr>
            <w:r>
              <w:rPr>
                <w:sz w:val="14"/>
              </w:rPr>
              <w:t xml:space="preserve">  Проходные   </w:t>
            </w:r>
          </w:p>
          <w:p w:rsidR="004F7F9D" w:rsidRDefault="004F7F9D">
            <w:pPr>
              <w:pStyle w:val="ConsPlusNonformat"/>
              <w:jc w:val="both"/>
            </w:pPr>
            <w:r>
              <w:rPr>
                <w:sz w:val="14"/>
              </w:rPr>
              <w:t xml:space="preserve">    рубки     </w:t>
            </w:r>
          </w:p>
        </w:tc>
        <w:tc>
          <w:tcPr>
            <w:tcW w:w="1008" w:type="dxa"/>
            <w:vMerge w:val="restart"/>
          </w:tcPr>
          <w:p w:rsidR="004F7F9D" w:rsidRDefault="004F7F9D">
            <w:pPr>
              <w:pStyle w:val="ConsPlusNonformat"/>
              <w:jc w:val="both"/>
            </w:pPr>
            <w:r>
              <w:rPr>
                <w:sz w:val="14"/>
              </w:rPr>
              <w:t xml:space="preserve"> Целевой  </w:t>
            </w:r>
          </w:p>
          <w:p w:rsidR="004F7F9D" w:rsidRDefault="004F7F9D">
            <w:pPr>
              <w:pStyle w:val="ConsPlusNonformat"/>
              <w:jc w:val="both"/>
            </w:pPr>
            <w:r>
              <w:rPr>
                <w:sz w:val="14"/>
              </w:rPr>
              <w:t xml:space="preserve"> состав к </w:t>
            </w:r>
          </w:p>
          <w:p w:rsidR="004F7F9D" w:rsidRDefault="004F7F9D">
            <w:pPr>
              <w:pStyle w:val="ConsPlusNonformat"/>
              <w:jc w:val="both"/>
            </w:pPr>
            <w:r>
              <w:rPr>
                <w:sz w:val="14"/>
              </w:rPr>
              <w:t xml:space="preserve"> возрасту </w:t>
            </w:r>
          </w:p>
          <w:p w:rsidR="004F7F9D" w:rsidRDefault="004F7F9D">
            <w:pPr>
              <w:pStyle w:val="ConsPlusNonformat"/>
              <w:jc w:val="both"/>
            </w:pPr>
            <w:r>
              <w:rPr>
                <w:sz w:val="14"/>
              </w:rPr>
              <w:t xml:space="preserve">  рубки   </w:t>
            </w:r>
          </w:p>
          <w:p w:rsidR="004F7F9D" w:rsidRDefault="004F7F9D">
            <w:pPr>
              <w:pStyle w:val="ConsPlusNonformat"/>
              <w:jc w:val="both"/>
            </w:pPr>
            <w:r>
              <w:rPr>
                <w:sz w:val="14"/>
              </w:rPr>
              <w:t>(спелости)</w:t>
            </w:r>
          </w:p>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924" w:type="dxa"/>
            <w:vMerge/>
            <w:tcBorders>
              <w:top w:val="nil"/>
            </w:tcBorders>
          </w:tcPr>
          <w:p w:rsidR="004F7F9D" w:rsidRDefault="004F7F9D"/>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924" w:type="dxa"/>
            <w:vMerge/>
            <w:tcBorders>
              <w:top w:val="nil"/>
            </w:tcBorders>
          </w:tcPr>
          <w:p w:rsidR="004F7F9D" w:rsidRDefault="004F7F9D"/>
        </w:tc>
      </w:tr>
      <w:tr w:rsidR="004F7F9D">
        <w:trPr>
          <w:trHeight w:val="160"/>
        </w:trPr>
        <w:tc>
          <w:tcPr>
            <w:tcW w:w="1428" w:type="dxa"/>
            <w:vMerge w:val="restart"/>
            <w:tcBorders>
              <w:top w:val="nil"/>
            </w:tcBorders>
          </w:tcPr>
          <w:p w:rsidR="004F7F9D" w:rsidRDefault="004F7F9D">
            <w:pPr>
              <w:pStyle w:val="ConsPlusNonformat"/>
              <w:jc w:val="both"/>
            </w:pPr>
            <w:r>
              <w:rPr>
                <w:sz w:val="14"/>
              </w:rPr>
              <w:t xml:space="preserve">       1       </w:t>
            </w:r>
          </w:p>
        </w:tc>
        <w:tc>
          <w:tcPr>
            <w:tcW w:w="1176" w:type="dxa"/>
            <w:vMerge w:val="restart"/>
            <w:tcBorders>
              <w:top w:val="nil"/>
            </w:tcBorders>
          </w:tcPr>
          <w:p w:rsidR="004F7F9D" w:rsidRDefault="004F7F9D">
            <w:pPr>
              <w:pStyle w:val="ConsPlusNonformat"/>
              <w:jc w:val="both"/>
            </w:pPr>
            <w:r>
              <w:rPr>
                <w:sz w:val="14"/>
              </w:rPr>
              <w:t xml:space="preserve">     2      </w:t>
            </w:r>
          </w:p>
        </w:tc>
        <w:tc>
          <w:tcPr>
            <w:tcW w:w="756" w:type="dxa"/>
            <w:vMerge w:val="restart"/>
            <w:tcBorders>
              <w:top w:val="nil"/>
            </w:tcBorders>
          </w:tcPr>
          <w:p w:rsidR="004F7F9D" w:rsidRDefault="004F7F9D">
            <w:pPr>
              <w:pStyle w:val="ConsPlusNonformat"/>
              <w:jc w:val="both"/>
            </w:pPr>
            <w:r>
              <w:rPr>
                <w:sz w:val="14"/>
              </w:rPr>
              <w:t xml:space="preserve">   3   </w:t>
            </w:r>
          </w:p>
        </w:tc>
        <w:tc>
          <w:tcPr>
            <w:tcW w:w="672" w:type="dxa"/>
            <w:vMerge w:val="restart"/>
            <w:tcBorders>
              <w:top w:val="nil"/>
            </w:tcBorders>
          </w:tcPr>
          <w:p w:rsidR="004F7F9D" w:rsidRDefault="004F7F9D">
            <w:pPr>
              <w:pStyle w:val="ConsPlusNonformat"/>
              <w:jc w:val="both"/>
            </w:pPr>
            <w:r>
              <w:rPr>
                <w:sz w:val="14"/>
              </w:rPr>
              <w:t xml:space="preserve">  4   </w:t>
            </w:r>
          </w:p>
        </w:tc>
        <w:tc>
          <w:tcPr>
            <w:tcW w:w="756" w:type="dxa"/>
            <w:vMerge w:val="restart"/>
            <w:tcBorders>
              <w:top w:val="nil"/>
            </w:tcBorders>
          </w:tcPr>
          <w:p w:rsidR="004F7F9D" w:rsidRDefault="004F7F9D">
            <w:pPr>
              <w:pStyle w:val="ConsPlusNonformat"/>
              <w:jc w:val="both"/>
            </w:pPr>
            <w:r>
              <w:rPr>
                <w:sz w:val="14"/>
              </w:rPr>
              <w:t xml:space="preserve">   5   </w:t>
            </w:r>
          </w:p>
        </w:tc>
        <w:tc>
          <w:tcPr>
            <w:tcW w:w="672" w:type="dxa"/>
            <w:vMerge w:val="restart"/>
            <w:tcBorders>
              <w:top w:val="nil"/>
            </w:tcBorders>
          </w:tcPr>
          <w:p w:rsidR="004F7F9D" w:rsidRDefault="004F7F9D">
            <w:pPr>
              <w:pStyle w:val="ConsPlusNonformat"/>
              <w:jc w:val="both"/>
            </w:pPr>
            <w:r>
              <w:rPr>
                <w:sz w:val="14"/>
              </w:rPr>
              <w:t xml:space="preserve">  6   </w:t>
            </w:r>
          </w:p>
        </w:tc>
        <w:tc>
          <w:tcPr>
            <w:tcW w:w="756" w:type="dxa"/>
            <w:vMerge w:val="restart"/>
            <w:tcBorders>
              <w:top w:val="nil"/>
            </w:tcBorders>
          </w:tcPr>
          <w:p w:rsidR="004F7F9D" w:rsidRDefault="004F7F9D">
            <w:pPr>
              <w:pStyle w:val="ConsPlusNonformat"/>
              <w:jc w:val="both"/>
            </w:pPr>
            <w:r>
              <w:rPr>
                <w:sz w:val="14"/>
              </w:rPr>
              <w:t xml:space="preserve">   7   </w:t>
            </w:r>
          </w:p>
        </w:tc>
        <w:tc>
          <w:tcPr>
            <w:tcW w:w="672" w:type="dxa"/>
            <w:vMerge w:val="restart"/>
            <w:tcBorders>
              <w:top w:val="nil"/>
            </w:tcBorders>
          </w:tcPr>
          <w:p w:rsidR="004F7F9D" w:rsidRDefault="004F7F9D">
            <w:pPr>
              <w:pStyle w:val="ConsPlusNonformat"/>
              <w:jc w:val="both"/>
            </w:pPr>
            <w:r>
              <w:rPr>
                <w:sz w:val="14"/>
              </w:rPr>
              <w:t xml:space="preserve">  8   </w:t>
            </w:r>
          </w:p>
        </w:tc>
        <w:tc>
          <w:tcPr>
            <w:tcW w:w="756" w:type="dxa"/>
            <w:vMerge w:val="restart"/>
            <w:tcBorders>
              <w:top w:val="nil"/>
            </w:tcBorders>
          </w:tcPr>
          <w:p w:rsidR="004F7F9D" w:rsidRDefault="004F7F9D">
            <w:pPr>
              <w:pStyle w:val="ConsPlusNonformat"/>
              <w:jc w:val="both"/>
            </w:pPr>
            <w:r>
              <w:rPr>
                <w:sz w:val="14"/>
              </w:rPr>
              <w:t xml:space="preserve">   9   </w:t>
            </w:r>
          </w:p>
        </w:tc>
        <w:tc>
          <w:tcPr>
            <w:tcW w:w="672" w:type="dxa"/>
            <w:vMerge w:val="restart"/>
            <w:tcBorders>
              <w:top w:val="nil"/>
            </w:tcBorders>
          </w:tcPr>
          <w:p w:rsidR="004F7F9D" w:rsidRDefault="004F7F9D">
            <w:pPr>
              <w:pStyle w:val="ConsPlusNonformat"/>
              <w:jc w:val="both"/>
            </w:pPr>
            <w:r>
              <w:rPr>
                <w:sz w:val="14"/>
              </w:rPr>
              <w:t xml:space="preserve">  10  </w:t>
            </w:r>
          </w:p>
        </w:tc>
        <w:tc>
          <w:tcPr>
            <w:tcW w:w="756" w:type="dxa"/>
            <w:tcBorders>
              <w:top w:val="nil"/>
              <w:bottom w:val="nil"/>
            </w:tcBorders>
          </w:tcPr>
          <w:p w:rsidR="004F7F9D" w:rsidRDefault="004F7F9D">
            <w:pPr>
              <w:pStyle w:val="ConsPlusNonformat"/>
              <w:jc w:val="both"/>
            </w:pPr>
            <w:r>
              <w:rPr>
                <w:sz w:val="14"/>
              </w:rPr>
              <w:t xml:space="preserve">  11   </w:t>
            </w:r>
          </w:p>
        </w:tc>
        <w:tc>
          <w:tcPr>
            <w:tcW w:w="1008" w:type="dxa"/>
            <w:tcBorders>
              <w:top w:val="nil"/>
              <w:bottom w:val="nil"/>
            </w:tcBorders>
          </w:tcPr>
          <w:p w:rsidR="004F7F9D" w:rsidRDefault="004F7F9D">
            <w:pPr>
              <w:pStyle w:val="ConsPlusNonformat"/>
              <w:jc w:val="both"/>
            </w:pPr>
            <w:r>
              <w:rPr>
                <w:sz w:val="14"/>
              </w:rPr>
              <w:t xml:space="preserve">    12    </w:t>
            </w:r>
          </w:p>
        </w:tc>
      </w:tr>
      <w:tr w:rsidR="004F7F9D">
        <w:tc>
          <w:tcPr>
            <w:tcW w:w="1344" w:type="dxa"/>
            <w:vMerge/>
          </w:tcPr>
          <w:p w:rsidR="004F7F9D" w:rsidRDefault="004F7F9D"/>
        </w:tc>
        <w:tc>
          <w:tcPr>
            <w:tcW w:w="1092" w:type="dxa"/>
            <w:vMerge/>
          </w:tcPr>
          <w:p w:rsidR="004F7F9D" w:rsidRDefault="004F7F9D"/>
        </w:tc>
        <w:tc>
          <w:tcPr>
            <w:tcW w:w="672" w:type="dxa"/>
            <w:vMerge/>
          </w:tcPr>
          <w:p w:rsidR="004F7F9D" w:rsidRDefault="004F7F9D"/>
        </w:tc>
        <w:tc>
          <w:tcPr>
            <w:tcW w:w="588" w:type="dxa"/>
            <w:vMerge/>
          </w:tcPr>
          <w:p w:rsidR="004F7F9D" w:rsidRDefault="004F7F9D"/>
        </w:tc>
        <w:tc>
          <w:tcPr>
            <w:tcW w:w="672" w:type="dxa"/>
            <w:vMerge/>
          </w:tcPr>
          <w:p w:rsidR="004F7F9D" w:rsidRDefault="004F7F9D"/>
        </w:tc>
        <w:tc>
          <w:tcPr>
            <w:tcW w:w="588" w:type="dxa"/>
            <w:vMerge/>
          </w:tcPr>
          <w:p w:rsidR="004F7F9D" w:rsidRDefault="004F7F9D"/>
        </w:tc>
        <w:tc>
          <w:tcPr>
            <w:tcW w:w="672" w:type="dxa"/>
            <w:vMerge/>
          </w:tcPr>
          <w:p w:rsidR="004F7F9D" w:rsidRDefault="004F7F9D"/>
        </w:tc>
        <w:tc>
          <w:tcPr>
            <w:tcW w:w="588" w:type="dxa"/>
            <w:vMerge/>
          </w:tcPr>
          <w:p w:rsidR="004F7F9D" w:rsidRDefault="004F7F9D"/>
        </w:tc>
        <w:tc>
          <w:tcPr>
            <w:tcW w:w="672" w:type="dxa"/>
            <w:vMerge/>
          </w:tcPr>
          <w:p w:rsidR="004F7F9D" w:rsidRDefault="004F7F9D"/>
        </w:tc>
        <w:tc>
          <w:tcPr>
            <w:tcW w:w="588" w:type="dxa"/>
            <w:vMerge/>
          </w:tcPr>
          <w:p w:rsidR="004F7F9D" w:rsidRDefault="004F7F9D"/>
        </w:tc>
        <w:tc>
          <w:tcPr>
            <w:tcW w:w="1764" w:type="dxa"/>
            <w:gridSpan w:val="2"/>
          </w:tcPr>
          <w:p w:rsidR="004F7F9D" w:rsidRDefault="004F7F9D">
            <w:pPr>
              <w:pStyle w:val="ConsPlusNonformat"/>
              <w:jc w:val="both"/>
            </w:pPr>
          </w:p>
        </w:tc>
      </w:tr>
      <w:tr w:rsidR="004F7F9D">
        <w:trPr>
          <w:trHeight w:val="160"/>
        </w:trPr>
        <w:tc>
          <w:tcPr>
            <w:tcW w:w="10080" w:type="dxa"/>
            <w:gridSpan w:val="12"/>
            <w:tcBorders>
              <w:top w:val="nil"/>
            </w:tcBorders>
          </w:tcPr>
          <w:p w:rsidR="004F7F9D" w:rsidRDefault="004F7F9D">
            <w:pPr>
              <w:pStyle w:val="ConsPlusNonformat"/>
              <w:jc w:val="both"/>
              <w:outlineLvl w:val="4"/>
            </w:pPr>
            <w:r>
              <w:rPr>
                <w:sz w:val="14"/>
              </w:rPr>
              <w:t xml:space="preserve">                                          Северо-Уральский район                                           </w:t>
            </w:r>
          </w:p>
        </w:tc>
      </w:tr>
      <w:tr w:rsidR="004F7F9D">
        <w:trPr>
          <w:trHeight w:val="160"/>
        </w:trPr>
        <w:tc>
          <w:tcPr>
            <w:tcW w:w="1428" w:type="dxa"/>
            <w:vMerge w:val="restart"/>
            <w:tcBorders>
              <w:top w:val="nil"/>
            </w:tcBorders>
          </w:tcPr>
          <w:p w:rsidR="004F7F9D" w:rsidRDefault="004F7F9D">
            <w:pPr>
              <w:pStyle w:val="ConsPlusNonformat"/>
              <w:jc w:val="both"/>
            </w:pPr>
            <w:r>
              <w:rPr>
                <w:sz w:val="14"/>
              </w:rPr>
              <w:t xml:space="preserve">Чистые или с   </w:t>
            </w:r>
          </w:p>
          <w:p w:rsidR="004F7F9D" w:rsidRDefault="004F7F9D">
            <w:pPr>
              <w:pStyle w:val="ConsPlusNonformat"/>
              <w:jc w:val="both"/>
            </w:pPr>
            <w:r>
              <w:rPr>
                <w:sz w:val="14"/>
              </w:rPr>
              <w:t xml:space="preserve">примесью       </w:t>
            </w:r>
          </w:p>
          <w:p w:rsidR="004F7F9D" w:rsidRDefault="004F7F9D">
            <w:pPr>
              <w:pStyle w:val="ConsPlusNonformat"/>
              <w:jc w:val="both"/>
            </w:pPr>
            <w:r>
              <w:rPr>
                <w:sz w:val="14"/>
              </w:rPr>
              <w:t xml:space="preserve">других хвойных </w:t>
            </w:r>
          </w:p>
          <w:p w:rsidR="004F7F9D" w:rsidRDefault="004F7F9D">
            <w:pPr>
              <w:pStyle w:val="ConsPlusNonformat"/>
              <w:jc w:val="both"/>
            </w:pPr>
            <w:r>
              <w:rPr>
                <w:sz w:val="14"/>
              </w:rPr>
              <w:t xml:space="preserve">пород, а также </w:t>
            </w:r>
          </w:p>
          <w:p w:rsidR="004F7F9D" w:rsidRDefault="004F7F9D">
            <w:pPr>
              <w:pStyle w:val="ConsPlusNonformat"/>
              <w:jc w:val="both"/>
            </w:pPr>
            <w:r>
              <w:rPr>
                <w:sz w:val="14"/>
              </w:rPr>
              <w:t xml:space="preserve">с участием     </w:t>
            </w:r>
          </w:p>
          <w:p w:rsidR="004F7F9D" w:rsidRDefault="004F7F9D">
            <w:pPr>
              <w:pStyle w:val="ConsPlusNonformat"/>
              <w:jc w:val="both"/>
            </w:pPr>
            <w:r>
              <w:rPr>
                <w:sz w:val="14"/>
              </w:rPr>
              <w:t>мягколиственных</w:t>
            </w:r>
          </w:p>
          <w:p w:rsidR="004F7F9D" w:rsidRDefault="004F7F9D">
            <w:pPr>
              <w:pStyle w:val="ConsPlusNonformat"/>
              <w:jc w:val="both"/>
            </w:pPr>
            <w:r>
              <w:rPr>
                <w:sz w:val="14"/>
              </w:rPr>
              <w:t xml:space="preserve">до 4 единиц    </w:t>
            </w:r>
          </w:p>
          <w:p w:rsidR="004F7F9D" w:rsidRDefault="004F7F9D">
            <w:pPr>
              <w:pStyle w:val="ConsPlusNonformat"/>
              <w:jc w:val="both"/>
            </w:pPr>
            <w:r>
              <w:rPr>
                <w:sz w:val="14"/>
              </w:rPr>
              <w:t xml:space="preserve">в составе      </w:t>
            </w:r>
          </w:p>
        </w:tc>
        <w:tc>
          <w:tcPr>
            <w:tcW w:w="1176" w:type="dxa"/>
            <w:tcBorders>
              <w:top w:val="nil"/>
            </w:tcBorders>
          </w:tcPr>
          <w:p w:rsidR="004F7F9D" w:rsidRDefault="004F7F9D">
            <w:pPr>
              <w:pStyle w:val="ConsPlusNonformat"/>
              <w:jc w:val="both"/>
            </w:pPr>
            <w:r>
              <w:rPr>
                <w:sz w:val="14"/>
              </w:rPr>
              <w:t xml:space="preserve">   I - II   </w:t>
            </w:r>
          </w:p>
        </w:tc>
        <w:tc>
          <w:tcPr>
            <w:tcW w:w="756" w:type="dxa"/>
            <w:tcBorders>
              <w:top w:val="nil"/>
            </w:tcBorders>
          </w:tcPr>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 xml:space="preserve">  20   </w:t>
            </w:r>
          </w:p>
        </w:tc>
        <w:tc>
          <w:tcPr>
            <w:tcW w:w="1008" w:type="dxa"/>
            <w:tcBorders>
              <w:top w:val="nil"/>
            </w:tcBorders>
          </w:tcPr>
          <w:p w:rsidR="004F7F9D" w:rsidRDefault="004F7F9D">
            <w:pPr>
              <w:pStyle w:val="ConsPlusNonformat"/>
              <w:jc w:val="both"/>
            </w:pPr>
            <w:r>
              <w:rPr>
                <w:sz w:val="14"/>
              </w:rPr>
              <w:t xml:space="preserve">(8 - 10)С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  III - IV  </w:t>
            </w:r>
          </w:p>
        </w:tc>
        <w:tc>
          <w:tcPr>
            <w:tcW w:w="756" w:type="dxa"/>
            <w:tcBorders>
              <w:top w:val="nil"/>
            </w:tcBorders>
          </w:tcPr>
          <w:p w:rsidR="004F7F9D" w:rsidRDefault="004F7F9D">
            <w:pPr>
              <w:pStyle w:val="ConsPlusNonformat"/>
              <w:jc w:val="both"/>
            </w:pPr>
            <w:r>
              <w:rPr>
                <w:sz w:val="14"/>
              </w:rPr>
              <w:t>20 - 25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 xml:space="preserve">  20   </w:t>
            </w:r>
          </w:p>
        </w:tc>
        <w:tc>
          <w:tcPr>
            <w:tcW w:w="1008" w:type="dxa"/>
            <w:tcBorders>
              <w:top w:val="nil"/>
            </w:tcBorders>
          </w:tcPr>
          <w:p w:rsidR="004F7F9D" w:rsidRDefault="004F7F9D">
            <w:pPr>
              <w:pStyle w:val="ConsPlusNonformat"/>
              <w:jc w:val="both"/>
            </w:pPr>
            <w:r>
              <w:rPr>
                <w:sz w:val="14"/>
              </w:rPr>
              <w:t xml:space="preserve">(8 - 10)С </w:t>
            </w:r>
          </w:p>
        </w:tc>
      </w:tr>
      <w:tr w:rsidR="004F7F9D">
        <w:trPr>
          <w:trHeight w:val="160"/>
        </w:trPr>
        <w:tc>
          <w:tcPr>
            <w:tcW w:w="1428" w:type="dxa"/>
            <w:vMerge w:val="restart"/>
            <w:tcBorders>
              <w:top w:val="nil"/>
            </w:tcBorders>
          </w:tcPr>
          <w:p w:rsidR="004F7F9D" w:rsidRDefault="004F7F9D">
            <w:pPr>
              <w:pStyle w:val="ConsPlusNonformat"/>
              <w:jc w:val="both"/>
            </w:pPr>
            <w:r>
              <w:rPr>
                <w:sz w:val="14"/>
              </w:rPr>
              <w:lastRenderedPageBreak/>
              <w:t xml:space="preserve">Смешанные с    </w:t>
            </w:r>
          </w:p>
          <w:p w:rsidR="004F7F9D" w:rsidRDefault="004F7F9D">
            <w:pPr>
              <w:pStyle w:val="ConsPlusNonformat"/>
              <w:jc w:val="both"/>
            </w:pPr>
            <w:r>
              <w:rPr>
                <w:sz w:val="14"/>
              </w:rPr>
              <w:t xml:space="preserve">примесью       </w:t>
            </w:r>
          </w:p>
          <w:p w:rsidR="004F7F9D" w:rsidRDefault="004F7F9D">
            <w:pPr>
              <w:pStyle w:val="ConsPlusNonformat"/>
              <w:jc w:val="both"/>
            </w:pPr>
            <w:r>
              <w:rPr>
                <w:sz w:val="14"/>
              </w:rPr>
              <w:t>мягколиственных</w:t>
            </w:r>
          </w:p>
          <w:p w:rsidR="004F7F9D" w:rsidRDefault="004F7F9D">
            <w:pPr>
              <w:pStyle w:val="ConsPlusNonformat"/>
              <w:jc w:val="both"/>
            </w:pPr>
            <w:r>
              <w:rPr>
                <w:sz w:val="14"/>
              </w:rPr>
              <w:t xml:space="preserve">5 - 7 единиц   </w:t>
            </w:r>
          </w:p>
          <w:p w:rsidR="004F7F9D" w:rsidRDefault="004F7F9D">
            <w:pPr>
              <w:pStyle w:val="ConsPlusNonformat"/>
              <w:jc w:val="both"/>
            </w:pPr>
            <w:r>
              <w:rPr>
                <w:sz w:val="14"/>
              </w:rPr>
              <w:t xml:space="preserve">в составе      </w:t>
            </w:r>
          </w:p>
        </w:tc>
        <w:tc>
          <w:tcPr>
            <w:tcW w:w="1176" w:type="dxa"/>
            <w:tcBorders>
              <w:top w:val="nil"/>
            </w:tcBorders>
          </w:tcPr>
          <w:p w:rsidR="004F7F9D" w:rsidRDefault="004F7F9D">
            <w:pPr>
              <w:pStyle w:val="ConsPlusNonformat"/>
              <w:jc w:val="both"/>
            </w:pPr>
            <w:r>
              <w:rPr>
                <w:sz w:val="14"/>
              </w:rPr>
              <w:t xml:space="preserve">   I - II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15 - 25</w:t>
            </w:r>
          </w:p>
          <w:p w:rsidR="004F7F9D" w:rsidRDefault="004F7F9D">
            <w:pPr>
              <w:pStyle w:val="ConsPlusNonformat"/>
              <w:jc w:val="both"/>
            </w:pPr>
            <w:r>
              <w:rPr>
                <w:sz w:val="14"/>
              </w:rPr>
              <w:t xml:space="preserve">  20   </w:t>
            </w:r>
          </w:p>
        </w:tc>
        <w:tc>
          <w:tcPr>
            <w:tcW w:w="1008" w:type="dxa"/>
            <w:tcBorders>
              <w:top w:val="nil"/>
            </w:tcBorders>
          </w:tcPr>
          <w:p w:rsidR="004F7F9D" w:rsidRDefault="004F7F9D">
            <w:pPr>
              <w:pStyle w:val="ConsPlusNonformat"/>
              <w:jc w:val="both"/>
            </w:pPr>
            <w:r>
              <w:rPr>
                <w:sz w:val="14"/>
              </w:rPr>
              <w:t xml:space="preserve"> (5 - 8)С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  III - IV  </w:t>
            </w:r>
          </w:p>
        </w:tc>
        <w:tc>
          <w:tcPr>
            <w:tcW w:w="756" w:type="dxa"/>
            <w:tcBorders>
              <w:top w:val="nil"/>
            </w:tcBorders>
          </w:tcPr>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 xml:space="preserve">  20   </w:t>
            </w:r>
          </w:p>
        </w:tc>
        <w:tc>
          <w:tcPr>
            <w:tcW w:w="1008" w:type="dxa"/>
            <w:tcBorders>
              <w:top w:val="nil"/>
            </w:tcBorders>
          </w:tcPr>
          <w:p w:rsidR="004F7F9D" w:rsidRDefault="004F7F9D">
            <w:pPr>
              <w:pStyle w:val="ConsPlusNonformat"/>
              <w:jc w:val="both"/>
            </w:pPr>
            <w:r>
              <w:rPr>
                <w:sz w:val="14"/>
              </w:rPr>
              <w:t xml:space="preserve"> (5 - 8)С </w:t>
            </w:r>
          </w:p>
        </w:tc>
      </w:tr>
      <w:tr w:rsidR="004F7F9D">
        <w:trPr>
          <w:trHeight w:val="160"/>
        </w:trPr>
        <w:tc>
          <w:tcPr>
            <w:tcW w:w="10080" w:type="dxa"/>
            <w:gridSpan w:val="12"/>
            <w:tcBorders>
              <w:top w:val="nil"/>
            </w:tcBorders>
          </w:tcPr>
          <w:p w:rsidR="004F7F9D" w:rsidRDefault="004F7F9D">
            <w:pPr>
              <w:pStyle w:val="ConsPlusNonformat"/>
              <w:jc w:val="both"/>
              <w:outlineLvl w:val="4"/>
            </w:pPr>
            <w:r>
              <w:rPr>
                <w:sz w:val="14"/>
              </w:rPr>
              <w:t xml:space="preserve">                                           Средне-Уральский район                                          </w:t>
            </w:r>
          </w:p>
        </w:tc>
      </w:tr>
      <w:tr w:rsidR="004F7F9D">
        <w:trPr>
          <w:trHeight w:val="160"/>
        </w:trPr>
        <w:tc>
          <w:tcPr>
            <w:tcW w:w="1428" w:type="dxa"/>
            <w:vMerge w:val="restart"/>
            <w:tcBorders>
              <w:top w:val="nil"/>
            </w:tcBorders>
          </w:tcPr>
          <w:p w:rsidR="004F7F9D" w:rsidRDefault="004F7F9D">
            <w:pPr>
              <w:pStyle w:val="ConsPlusNonformat"/>
              <w:jc w:val="both"/>
            </w:pPr>
            <w:r>
              <w:rPr>
                <w:sz w:val="14"/>
              </w:rPr>
              <w:t xml:space="preserve">Чистые или с   </w:t>
            </w:r>
          </w:p>
          <w:p w:rsidR="004F7F9D" w:rsidRDefault="004F7F9D">
            <w:pPr>
              <w:pStyle w:val="ConsPlusNonformat"/>
              <w:jc w:val="both"/>
            </w:pPr>
            <w:r>
              <w:rPr>
                <w:sz w:val="14"/>
              </w:rPr>
              <w:t xml:space="preserve">примесью       </w:t>
            </w:r>
          </w:p>
          <w:p w:rsidR="004F7F9D" w:rsidRDefault="004F7F9D">
            <w:pPr>
              <w:pStyle w:val="ConsPlusNonformat"/>
              <w:jc w:val="both"/>
            </w:pPr>
            <w:r>
              <w:rPr>
                <w:sz w:val="14"/>
              </w:rPr>
              <w:t xml:space="preserve">других хвойных </w:t>
            </w:r>
          </w:p>
          <w:p w:rsidR="004F7F9D" w:rsidRDefault="004F7F9D">
            <w:pPr>
              <w:pStyle w:val="ConsPlusNonformat"/>
              <w:jc w:val="both"/>
            </w:pPr>
            <w:r>
              <w:rPr>
                <w:sz w:val="14"/>
              </w:rPr>
              <w:t xml:space="preserve">пород, а также </w:t>
            </w:r>
          </w:p>
          <w:p w:rsidR="004F7F9D" w:rsidRDefault="004F7F9D">
            <w:pPr>
              <w:pStyle w:val="ConsPlusNonformat"/>
              <w:jc w:val="both"/>
            </w:pPr>
            <w:r>
              <w:rPr>
                <w:sz w:val="14"/>
              </w:rPr>
              <w:t xml:space="preserve">с участием     </w:t>
            </w:r>
          </w:p>
          <w:p w:rsidR="004F7F9D" w:rsidRDefault="004F7F9D">
            <w:pPr>
              <w:pStyle w:val="ConsPlusNonformat"/>
              <w:jc w:val="both"/>
            </w:pPr>
            <w:r>
              <w:rPr>
                <w:sz w:val="14"/>
              </w:rPr>
              <w:t>мягколиственных</w:t>
            </w:r>
          </w:p>
          <w:p w:rsidR="004F7F9D" w:rsidRDefault="004F7F9D">
            <w:pPr>
              <w:pStyle w:val="ConsPlusNonformat"/>
              <w:jc w:val="both"/>
            </w:pPr>
            <w:r>
              <w:rPr>
                <w:sz w:val="14"/>
              </w:rPr>
              <w:t xml:space="preserve">до 3 единиц    </w:t>
            </w:r>
          </w:p>
          <w:p w:rsidR="004F7F9D" w:rsidRDefault="004F7F9D">
            <w:pPr>
              <w:pStyle w:val="ConsPlusNonformat"/>
              <w:jc w:val="both"/>
            </w:pPr>
            <w:r>
              <w:rPr>
                <w:sz w:val="14"/>
              </w:rPr>
              <w:t xml:space="preserve">в составе      </w:t>
            </w:r>
          </w:p>
        </w:tc>
        <w:tc>
          <w:tcPr>
            <w:tcW w:w="1176" w:type="dxa"/>
            <w:tcBorders>
              <w:top w:val="nil"/>
            </w:tcBorders>
          </w:tcPr>
          <w:p w:rsidR="004F7F9D" w:rsidRDefault="004F7F9D">
            <w:pPr>
              <w:pStyle w:val="ConsPlusNonformat"/>
              <w:jc w:val="both"/>
            </w:pPr>
            <w:r>
              <w:rPr>
                <w:sz w:val="14"/>
              </w:rPr>
              <w:t xml:space="preserve">   I - II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 xml:space="preserve">  20   </w:t>
            </w:r>
          </w:p>
        </w:tc>
        <w:tc>
          <w:tcPr>
            <w:tcW w:w="1008" w:type="dxa"/>
            <w:tcBorders>
              <w:top w:val="nil"/>
            </w:tcBorders>
          </w:tcPr>
          <w:p w:rsidR="004F7F9D" w:rsidRDefault="004F7F9D">
            <w:pPr>
              <w:pStyle w:val="ConsPlusNonformat"/>
              <w:jc w:val="both"/>
            </w:pPr>
            <w:r>
              <w:rPr>
                <w:sz w:val="14"/>
              </w:rPr>
              <w:t xml:space="preserve">(8 - 10)С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  III - IV  </w:t>
            </w:r>
          </w:p>
        </w:tc>
        <w:tc>
          <w:tcPr>
            <w:tcW w:w="756" w:type="dxa"/>
            <w:tcBorders>
              <w:top w:val="nil"/>
            </w:tcBorders>
          </w:tcPr>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 xml:space="preserve">  20   </w:t>
            </w:r>
          </w:p>
        </w:tc>
        <w:tc>
          <w:tcPr>
            <w:tcW w:w="1008" w:type="dxa"/>
            <w:tcBorders>
              <w:top w:val="nil"/>
            </w:tcBorders>
          </w:tcPr>
          <w:p w:rsidR="004F7F9D" w:rsidRDefault="004F7F9D">
            <w:pPr>
              <w:pStyle w:val="ConsPlusNonformat"/>
              <w:jc w:val="both"/>
            </w:pPr>
            <w:r>
              <w:rPr>
                <w:sz w:val="14"/>
              </w:rPr>
              <w:t xml:space="preserve"> (6 - 8)С </w:t>
            </w:r>
          </w:p>
        </w:tc>
      </w:tr>
      <w:tr w:rsidR="004F7F9D">
        <w:trPr>
          <w:trHeight w:val="160"/>
        </w:trPr>
        <w:tc>
          <w:tcPr>
            <w:tcW w:w="1428" w:type="dxa"/>
            <w:vMerge w:val="restart"/>
            <w:tcBorders>
              <w:top w:val="nil"/>
            </w:tcBorders>
          </w:tcPr>
          <w:p w:rsidR="004F7F9D" w:rsidRDefault="004F7F9D">
            <w:pPr>
              <w:pStyle w:val="ConsPlusNonformat"/>
              <w:jc w:val="both"/>
            </w:pPr>
            <w:r>
              <w:rPr>
                <w:sz w:val="14"/>
              </w:rPr>
              <w:t xml:space="preserve">Смешанные с    </w:t>
            </w:r>
          </w:p>
          <w:p w:rsidR="004F7F9D" w:rsidRDefault="004F7F9D">
            <w:pPr>
              <w:pStyle w:val="ConsPlusNonformat"/>
              <w:jc w:val="both"/>
            </w:pPr>
            <w:r>
              <w:rPr>
                <w:sz w:val="14"/>
              </w:rPr>
              <w:t xml:space="preserve">примесью       </w:t>
            </w:r>
          </w:p>
          <w:p w:rsidR="004F7F9D" w:rsidRDefault="004F7F9D">
            <w:pPr>
              <w:pStyle w:val="ConsPlusNonformat"/>
              <w:jc w:val="both"/>
            </w:pPr>
            <w:r>
              <w:rPr>
                <w:sz w:val="14"/>
              </w:rPr>
              <w:t>мягколиственных</w:t>
            </w:r>
          </w:p>
          <w:p w:rsidR="004F7F9D" w:rsidRDefault="004F7F9D">
            <w:pPr>
              <w:pStyle w:val="ConsPlusNonformat"/>
              <w:jc w:val="both"/>
            </w:pPr>
            <w:r>
              <w:rPr>
                <w:sz w:val="14"/>
              </w:rPr>
              <w:t xml:space="preserve">4 - 7 единиц   </w:t>
            </w:r>
          </w:p>
          <w:p w:rsidR="004F7F9D" w:rsidRDefault="004F7F9D">
            <w:pPr>
              <w:pStyle w:val="ConsPlusNonformat"/>
              <w:jc w:val="both"/>
            </w:pPr>
            <w:r>
              <w:rPr>
                <w:sz w:val="14"/>
              </w:rPr>
              <w:t xml:space="preserve">в составе      </w:t>
            </w:r>
          </w:p>
        </w:tc>
        <w:tc>
          <w:tcPr>
            <w:tcW w:w="1176" w:type="dxa"/>
            <w:tcBorders>
              <w:top w:val="nil"/>
            </w:tcBorders>
          </w:tcPr>
          <w:p w:rsidR="004F7F9D" w:rsidRDefault="004F7F9D">
            <w:pPr>
              <w:pStyle w:val="ConsPlusNonformat"/>
              <w:jc w:val="both"/>
            </w:pPr>
            <w:r>
              <w:rPr>
                <w:sz w:val="14"/>
              </w:rPr>
              <w:t xml:space="preserve">   I - II   </w:t>
            </w:r>
          </w:p>
        </w:tc>
        <w:tc>
          <w:tcPr>
            <w:tcW w:w="756" w:type="dxa"/>
            <w:tcBorders>
              <w:top w:val="nil"/>
            </w:tcBorders>
          </w:tcPr>
          <w:p w:rsidR="004F7F9D" w:rsidRDefault="004F7F9D">
            <w:pPr>
              <w:pStyle w:val="ConsPlusNonformat"/>
              <w:jc w:val="both"/>
            </w:pPr>
            <w:r>
              <w:rPr>
                <w:sz w:val="14"/>
              </w:rPr>
              <w:t xml:space="preserve">8 - 10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30 - 60</w:t>
            </w:r>
          </w:p>
          <w:p w:rsidR="004F7F9D" w:rsidRDefault="004F7F9D">
            <w:pPr>
              <w:pStyle w:val="ConsPlusNonformat"/>
              <w:jc w:val="both"/>
            </w:pPr>
            <w:r>
              <w:rPr>
                <w:sz w:val="14"/>
              </w:rPr>
              <w:t xml:space="preserve">  15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 xml:space="preserve">  15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 xml:space="preserve">  20   </w:t>
            </w:r>
          </w:p>
        </w:tc>
        <w:tc>
          <w:tcPr>
            <w:tcW w:w="1008" w:type="dxa"/>
            <w:tcBorders>
              <w:top w:val="nil"/>
            </w:tcBorders>
          </w:tcPr>
          <w:p w:rsidR="004F7F9D" w:rsidRDefault="004F7F9D">
            <w:pPr>
              <w:pStyle w:val="ConsPlusNonformat"/>
              <w:jc w:val="both"/>
            </w:pPr>
            <w:r>
              <w:rPr>
                <w:sz w:val="14"/>
              </w:rPr>
              <w:t xml:space="preserve">(8 - 10)С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  III - IV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15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25   </w:t>
            </w:r>
          </w:p>
        </w:tc>
        <w:tc>
          <w:tcPr>
            <w:tcW w:w="1008" w:type="dxa"/>
            <w:tcBorders>
              <w:top w:val="nil"/>
            </w:tcBorders>
          </w:tcPr>
          <w:p w:rsidR="004F7F9D" w:rsidRDefault="004F7F9D">
            <w:pPr>
              <w:pStyle w:val="ConsPlusNonformat"/>
              <w:jc w:val="both"/>
            </w:pPr>
            <w:r>
              <w:rPr>
                <w:sz w:val="14"/>
              </w:rPr>
              <w:t xml:space="preserve"> (6 - 8)С </w:t>
            </w:r>
          </w:p>
        </w:tc>
      </w:tr>
      <w:tr w:rsidR="004F7F9D">
        <w:trPr>
          <w:trHeight w:val="160"/>
        </w:trPr>
        <w:tc>
          <w:tcPr>
            <w:tcW w:w="10080" w:type="dxa"/>
            <w:gridSpan w:val="12"/>
            <w:tcBorders>
              <w:top w:val="nil"/>
            </w:tcBorders>
          </w:tcPr>
          <w:p w:rsidR="004F7F9D" w:rsidRDefault="004F7F9D">
            <w:pPr>
              <w:pStyle w:val="ConsPlusNonformat"/>
              <w:jc w:val="both"/>
              <w:outlineLvl w:val="4"/>
            </w:pPr>
            <w:r>
              <w:rPr>
                <w:sz w:val="14"/>
              </w:rPr>
              <w:t xml:space="preserve">                                            Южно-Уральский район                                           </w:t>
            </w:r>
          </w:p>
        </w:tc>
      </w:tr>
      <w:tr w:rsidR="004F7F9D">
        <w:trPr>
          <w:trHeight w:val="160"/>
        </w:trPr>
        <w:tc>
          <w:tcPr>
            <w:tcW w:w="1428" w:type="dxa"/>
            <w:vMerge w:val="restart"/>
            <w:tcBorders>
              <w:top w:val="nil"/>
            </w:tcBorders>
          </w:tcPr>
          <w:p w:rsidR="004F7F9D" w:rsidRDefault="004F7F9D">
            <w:pPr>
              <w:pStyle w:val="ConsPlusNonformat"/>
              <w:jc w:val="both"/>
            </w:pPr>
            <w:r>
              <w:rPr>
                <w:sz w:val="14"/>
              </w:rPr>
              <w:t xml:space="preserve">Чистые с       </w:t>
            </w:r>
          </w:p>
          <w:p w:rsidR="004F7F9D" w:rsidRDefault="004F7F9D">
            <w:pPr>
              <w:pStyle w:val="ConsPlusNonformat"/>
              <w:jc w:val="both"/>
            </w:pPr>
            <w:r>
              <w:rPr>
                <w:sz w:val="14"/>
              </w:rPr>
              <w:t xml:space="preserve">примесью       </w:t>
            </w:r>
          </w:p>
          <w:p w:rsidR="004F7F9D" w:rsidRDefault="004F7F9D">
            <w:pPr>
              <w:pStyle w:val="ConsPlusNonformat"/>
              <w:jc w:val="both"/>
            </w:pPr>
            <w:r>
              <w:rPr>
                <w:sz w:val="14"/>
              </w:rPr>
              <w:t>мягколиственных</w:t>
            </w:r>
          </w:p>
          <w:p w:rsidR="004F7F9D" w:rsidRDefault="004F7F9D">
            <w:pPr>
              <w:pStyle w:val="ConsPlusNonformat"/>
              <w:jc w:val="both"/>
            </w:pPr>
            <w:r>
              <w:rPr>
                <w:sz w:val="14"/>
              </w:rPr>
              <w:t xml:space="preserve">до 3 единиц    </w:t>
            </w:r>
          </w:p>
          <w:p w:rsidR="004F7F9D" w:rsidRDefault="004F7F9D">
            <w:pPr>
              <w:pStyle w:val="ConsPlusNonformat"/>
              <w:jc w:val="both"/>
            </w:pPr>
            <w:r>
              <w:rPr>
                <w:sz w:val="14"/>
              </w:rPr>
              <w:t xml:space="preserve">в составе      </w:t>
            </w:r>
          </w:p>
        </w:tc>
        <w:tc>
          <w:tcPr>
            <w:tcW w:w="1176" w:type="dxa"/>
            <w:tcBorders>
              <w:top w:val="nil"/>
            </w:tcBorders>
          </w:tcPr>
          <w:p w:rsidR="004F7F9D" w:rsidRDefault="004F7F9D">
            <w:pPr>
              <w:pStyle w:val="ConsPlusNonformat"/>
              <w:jc w:val="both"/>
            </w:pPr>
            <w:r>
              <w:rPr>
                <w:sz w:val="14"/>
              </w:rPr>
              <w:t xml:space="preserve">   I - II   </w:t>
            </w:r>
          </w:p>
        </w:tc>
        <w:tc>
          <w:tcPr>
            <w:tcW w:w="756" w:type="dxa"/>
            <w:tcBorders>
              <w:top w:val="nil"/>
            </w:tcBorders>
          </w:tcPr>
          <w:p w:rsidR="004F7F9D" w:rsidRDefault="004F7F9D">
            <w:pPr>
              <w:pStyle w:val="ConsPlusNonformat"/>
              <w:jc w:val="both"/>
            </w:pPr>
            <w:r>
              <w:rPr>
                <w:sz w:val="14"/>
              </w:rPr>
              <w:t>10 - 12</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 xml:space="preserve">  15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 xml:space="preserve">  20   </w:t>
            </w:r>
          </w:p>
        </w:tc>
        <w:tc>
          <w:tcPr>
            <w:tcW w:w="1008" w:type="dxa"/>
            <w:tcBorders>
              <w:top w:val="nil"/>
            </w:tcBorders>
          </w:tcPr>
          <w:p w:rsidR="004F7F9D" w:rsidRDefault="004F7F9D">
            <w:pPr>
              <w:pStyle w:val="ConsPlusNonformat"/>
              <w:jc w:val="both"/>
            </w:pPr>
            <w:r>
              <w:rPr>
                <w:sz w:val="14"/>
              </w:rPr>
              <w:t xml:space="preserve">(8 - 10)С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  III - IV  </w:t>
            </w:r>
          </w:p>
        </w:tc>
        <w:tc>
          <w:tcPr>
            <w:tcW w:w="756" w:type="dxa"/>
            <w:tcBorders>
              <w:top w:val="nil"/>
            </w:tcBorders>
          </w:tcPr>
          <w:p w:rsidR="004F7F9D" w:rsidRDefault="004F7F9D">
            <w:pPr>
              <w:pStyle w:val="ConsPlusNonformat"/>
              <w:jc w:val="both"/>
            </w:pPr>
            <w:r>
              <w:rPr>
                <w:sz w:val="14"/>
              </w:rPr>
              <w:t>12 - 15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 xml:space="preserve">  20   </w:t>
            </w:r>
          </w:p>
        </w:tc>
        <w:tc>
          <w:tcPr>
            <w:tcW w:w="1008" w:type="dxa"/>
            <w:tcBorders>
              <w:top w:val="nil"/>
            </w:tcBorders>
          </w:tcPr>
          <w:p w:rsidR="004F7F9D" w:rsidRDefault="004F7F9D">
            <w:pPr>
              <w:pStyle w:val="ConsPlusNonformat"/>
              <w:jc w:val="both"/>
            </w:pPr>
            <w:r>
              <w:rPr>
                <w:sz w:val="14"/>
              </w:rPr>
              <w:t xml:space="preserve">(8 - 10)С </w:t>
            </w:r>
          </w:p>
        </w:tc>
      </w:tr>
      <w:tr w:rsidR="004F7F9D">
        <w:trPr>
          <w:trHeight w:val="160"/>
        </w:trPr>
        <w:tc>
          <w:tcPr>
            <w:tcW w:w="1428" w:type="dxa"/>
            <w:vMerge w:val="restart"/>
            <w:tcBorders>
              <w:top w:val="nil"/>
            </w:tcBorders>
          </w:tcPr>
          <w:p w:rsidR="004F7F9D" w:rsidRDefault="004F7F9D">
            <w:pPr>
              <w:pStyle w:val="ConsPlusNonformat"/>
              <w:jc w:val="both"/>
            </w:pPr>
            <w:r>
              <w:rPr>
                <w:sz w:val="14"/>
              </w:rPr>
              <w:t xml:space="preserve">Смешанные с    </w:t>
            </w:r>
          </w:p>
          <w:p w:rsidR="004F7F9D" w:rsidRDefault="004F7F9D">
            <w:pPr>
              <w:pStyle w:val="ConsPlusNonformat"/>
              <w:jc w:val="both"/>
            </w:pPr>
            <w:r>
              <w:rPr>
                <w:sz w:val="14"/>
              </w:rPr>
              <w:t xml:space="preserve">примесью       </w:t>
            </w:r>
          </w:p>
          <w:p w:rsidR="004F7F9D" w:rsidRDefault="004F7F9D">
            <w:pPr>
              <w:pStyle w:val="ConsPlusNonformat"/>
              <w:jc w:val="both"/>
            </w:pPr>
            <w:r>
              <w:rPr>
                <w:sz w:val="14"/>
              </w:rPr>
              <w:t>мягколиственных</w:t>
            </w:r>
          </w:p>
          <w:p w:rsidR="004F7F9D" w:rsidRDefault="004F7F9D">
            <w:pPr>
              <w:pStyle w:val="ConsPlusNonformat"/>
              <w:jc w:val="both"/>
            </w:pPr>
            <w:r>
              <w:rPr>
                <w:sz w:val="14"/>
              </w:rPr>
              <w:t xml:space="preserve">4 - 7 единиц   </w:t>
            </w:r>
          </w:p>
          <w:p w:rsidR="004F7F9D" w:rsidRDefault="004F7F9D">
            <w:pPr>
              <w:pStyle w:val="ConsPlusNonformat"/>
              <w:jc w:val="both"/>
            </w:pPr>
            <w:r>
              <w:rPr>
                <w:sz w:val="14"/>
              </w:rPr>
              <w:t xml:space="preserve">в составе      </w:t>
            </w:r>
          </w:p>
        </w:tc>
        <w:tc>
          <w:tcPr>
            <w:tcW w:w="1176" w:type="dxa"/>
            <w:tcBorders>
              <w:top w:val="nil"/>
            </w:tcBorders>
          </w:tcPr>
          <w:p w:rsidR="004F7F9D" w:rsidRDefault="004F7F9D">
            <w:pPr>
              <w:pStyle w:val="ConsPlusNonformat"/>
              <w:jc w:val="both"/>
            </w:pPr>
            <w:r>
              <w:rPr>
                <w:sz w:val="14"/>
              </w:rPr>
              <w:t xml:space="preserve">   I - II   </w:t>
            </w:r>
          </w:p>
        </w:tc>
        <w:tc>
          <w:tcPr>
            <w:tcW w:w="756" w:type="dxa"/>
            <w:tcBorders>
              <w:top w:val="nil"/>
            </w:tcBorders>
          </w:tcPr>
          <w:p w:rsidR="004F7F9D" w:rsidRDefault="004F7F9D">
            <w:pPr>
              <w:pStyle w:val="ConsPlusNonformat"/>
              <w:jc w:val="both"/>
            </w:pPr>
            <w:r>
              <w:rPr>
                <w:sz w:val="14"/>
              </w:rPr>
              <w:t xml:space="preserve">5 - 10 </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 xml:space="preserve">  20   </w:t>
            </w:r>
          </w:p>
        </w:tc>
        <w:tc>
          <w:tcPr>
            <w:tcW w:w="1008" w:type="dxa"/>
            <w:tcBorders>
              <w:top w:val="nil"/>
            </w:tcBorders>
          </w:tcPr>
          <w:p w:rsidR="004F7F9D" w:rsidRDefault="004F7F9D">
            <w:pPr>
              <w:pStyle w:val="ConsPlusNonformat"/>
              <w:jc w:val="both"/>
            </w:pPr>
            <w:r>
              <w:rPr>
                <w:sz w:val="14"/>
              </w:rPr>
              <w:t xml:space="preserve"> (5 - 6)С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  III - IV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 xml:space="preserve">  20   </w:t>
            </w:r>
          </w:p>
        </w:tc>
        <w:tc>
          <w:tcPr>
            <w:tcW w:w="1008" w:type="dxa"/>
            <w:tcBorders>
              <w:top w:val="nil"/>
            </w:tcBorders>
          </w:tcPr>
          <w:p w:rsidR="004F7F9D" w:rsidRDefault="004F7F9D">
            <w:pPr>
              <w:pStyle w:val="ConsPlusNonformat"/>
              <w:jc w:val="both"/>
            </w:pPr>
            <w:r>
              <w:rPr>
                <w:sz w:val="14"/>
              </w:rPr>
              <w:t xml:space="preserve"> (5 - 6)С </w:t>
            </w:r>
          </w:p>
        </w:tc>
      </w:tr>
    </w:tbl>
    <w:p w:rsidR="004F7F9D" w:rsidRDefault="004F7F9D">
      <w:pPr>
        <w:pStyle w:val="ConsPlusNormal"/>
        <w:jc w:val="both"/>
      </w:pPr>
    </w:p>
    <w:p w:rsidR="004F7F9D" w:rsidRDefault="004F7F9D">
      <w:pPr>
        <w:pStyle w:val="ConsPlusNormal"/>
        <w:jc w:val="center"/>
        <w:outlineLvl w:val="3"/>
      </w:pPr>
      <w:r>
        <w:t>Нормативы режима рубок ухода за лесом</w:t>
      </w:r>
    </w:p>
    <w:p w:rsidR="004F7F9D" w:rsidRDefault="004F7F9D">
      <w:pPr>
        <w:pStyle w:val="ConsPlusNormal"/>
        <w:jc w:val="center"/>
      </w:pPr>
      <w:r>
        <w:t>в еловых насаждениях</w:t>
      </w:r>
    </w:p>
    <w:p w:rsidR="004F7F9D" w:rsidRDefault="004F7F9D">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28"/>
        <w:gridCol w:w="1176"/>
        <w:gridCol w:w="756"/>
        <w:gridCol w:w="672"/>
        <w:gridCol w:w="756"/>
        <w:gridCol w:w="672"/>
        <w:gridCol w:w="756"/>
        <w:gridCol w:w="672"/>
        <w:gridCol w:w="756"/>
        <w:gridCol w:w="672"/>
        <w:gridCol w:w="756"/>
        <w:gridCol w:w="1008"/>
      </w:tblGrid>
      <w:tr w:rsidR="004F7F9D">
        <w:trPr>
          <w:trHeight w:val="160"/>
        </w:trPr>
        <w:tc>
          <w:tcPr>
            <w:tcW w:w="1428" w:type="dxa"/>
            <w:vMerge w:val="restart"/>
          </w:tcPr>
          <w:p w:rsidR="004F7F9D" w:rsidRDefault="004F7F9D">
            <w:pPr>
              <w:pStyle w:val="ConsPlusNonformat"/>
              <w:jc w:val="both"/>
            </w:pPr>
            <w:r>
              <w:rPr>
                <w:sz w:val="14"/>
              </w:rPr>
              <w:t xml:space="preserve"> Состав лесных </w:t>
            </w:r>
          </w:p>
          <w:p w:rsidR="004F7F9D" w:rsidRDefault="004F7F9D">
            <w:pPr>
              <w:pStyle w:val="ConsPlusNonformat"/>
              <w:jc w:val="both"/>
            </w:pPr>
            <w:r>
              <w:rPr>
                <w:sz w:val="14"/>
              </w:rPr>
              <w:t xml:space="preserve"> насаждений до </w:t>
            </w:r>
          </w:p>
          <w:p w:rsidR="004F7F9D" w:rsidRDefault="004F7F9D">
            <w:pPr>
              <w:pStyle w:val="ConsPlusNonformat"/>
              <w:jc w:val="both"/>
            </w:pPr>
            <w:r>
              <w:rPr>
                <w:sz w:val="14"/>
              </w:rPr>
              <w:t xml:space="preserve">     рубки     </w:t>
            </w:r>
          </w:p>
        </w:tc>
        <w:tc>
          <w:tcPr>
            <w:tcW w:w="1176" w:type="dxa"/>
            <w:vMerge w:val="restart"/>
          </w:tcPr>
          <w:p w:rsidR="004F7F9D" w:rsidRDefault="004F7F9D">
            <w:pPr>
              <w:pStyle w:val="ConsPlusNonformat"/>
              <w:jc w:val="both"/>
            </w:pPr>
            <w:r>
              <w:rPr>
                <w:sz w:val="14"/>
              </w:rPr>
              <w:t xml:space="preserve">    Класс   </w:t>
            </w:r>
          </w:p>
          <w:p w:rsidR="004F7F9D" w:rsidRDefault="004F7F9D">
            <w:pPr>
              <w:pStyle w:val="ConsPlusNonformat"/>
              <w:jc w:val="both"/>
            </w:pPr>
            <w:r>
              <w:rPr>
                <w:sz w:val="14"/>
              </w:rPr>
              <w:t xml:space="preserve">  бонитета  </w:t>
            </w:r>
          </w:p>
        </w:tc>
        <w:tc>
          <w:tcPr>
            <w:tcW w:w="756" w:type="dxa"/>
            <w:vMerge w:val="restart"/>
          </w:tcPr>
          <w:p w:rsidR="004F7F9D" w:rsidRDefault="004F7F9D">
            <w:pPr>
              <w:pStyle w:val="ConsPlusNonformat"/>
              <w:jc w:val="both"/>
            </w:pPr>
            <w:r>
              <w:rPr>
                <w:sz w:val="14"/>
              </w:rPr>
              <w:t>Возраст</w:t>
            </w:r>
          </w:p>
          <w:p w:rsidR="004F7F9D" w:rsidRDefault="004F7F9D">
            <w:pPr>
              <w:pStyle w:val="ConsPlusNonformat"/>
              <w:jc w:val="both"/>
            </w:pPr>
            <w:r>
              <w:rPr>
                <w:sz w:val="14"/>
              </w:rPr>
              <w:t xml:space="preserve">начала </w:t>
            </w:r>
          </w:p>
          <w:p w:rsidR="004F7F9D" w:rsidRDefault="004F7F9D">
            <w:pPr>
              <w:pStyle w:val="ConsPlusNonformat"/>
              <w:jc w:val="both"/>
            </w:pPr>
            <w:r>
              <w:rPr>
                <w:sz w:val="14"/>
              </w:rPr>
              <w:t xml:space="preserve">ухода, </w:t>
            </w:r>
          </w:p>
          <w:p w:rsidR="004F7F9D" w:rsidRDefault="004F7F9D">
            <w:pPr>
              <w:pStyle w:val="ConsPlusNonformat"/>
              <w:jc w:val="both"/>
            </w:pPr>
            <w:r>
              <w:rPr>
                <w:sz w:val="14"/>
              </w:rPr>
              <w:t xml:space="preserve">  лет  </w:t>
            </w:r>
          </w:p>
        </w:tc>
        <w:tc>
          <w:tcPr>
            <w:tcW w:w="1428" w:type="dxa"/>
            <w:gridSpan w:val="2"/>
          </w:tcPr>
          <w:p w:rsidR="004F7F9D" w:rsidRDefault="004F7F9D">
            <w:pPr>
              <w:pStyle w:val="ConsPlusNonformat"/>
              <w:jc w:val="both"/>
            </w:pPr>
            <w:r>
              <w:rPr>
                <w:sz w:val="14"/>
              </w:rPr>
              <w:t xml:space="preserve">  Осветление  </w:t>
            </w:r>
          </w:p>
        </w:tc>
        <w:tc>
          <w:tcPr>
            <w:tcW w:w="1428" w:type="dxa"/>
            <w:gridSpan w:val="2"/>
          </w:tcPr>
          <w:p w:rsidR="004F7F9D" w:rsidRDefault="004F7F9D">
            <w:pPr>
              <w:pStyle w:val="ConsPlusNonformat"/>
              <w:jc w:val="both"/>
            </w:pPr>
            <w:r>
              <w:rPr>
                <w:sz w:val="14"/>
              </w:rPr>
              <w:t xml:space="preserve">   Прочистка  </w:t>
            </w:r>
          </w:p>
        </w:tc>
        <w:tc>
          <w:tcPr>
            <w:tcW w:w="1428" w:type="dxa"/>
            <w:gridSpan w:val="2"/>
          </w:tcPr>
          <w:p w:rsidR="004F7F9D" w:rsidRDefault="004F7F9D">
            <w:pPr>
              <w:pStyle w:val="ConsPlusNonformat"/>
              <w:jc w:val="both"/>
            </w:pPr>
            <w:r>
              <w:rPr>
                <w:sz w:val="14"/>
              </w:rPr>
              <w:t xml:space="preserve"> Прореживание </w:t>
            </w:r>
          </w:p>
        </w:tc>
        <w:tc>
          <w:tcPr>
            <w:tcW w:w="1428" w:type="dxa"/>
            <w:gridSpan w:val="2"/>
          </w:tcPr>
          <w:p w:rsidR="004F7F9D" w:rsidRDefault="004F7F9D">
            <w:pPr>
              <w:pStyle w:val="ConsPlusNonformat"/>
              <w:jc w:val="both"/>
            </w:pPr>
            <w:r>
              <w:rPr>
                <w:sz w:val="14"/>
              </w:rPr>
              <w:t xml:space="preserve">  Проходные   </w:t>
            </w:r>
          </w:p>
          <w:p w:rsidR="004F7F9D" w:rsidRDefault="004F7F9D">
            <w:pPr>
              <w:pStyle w:val="ConsPlusNonformat"/>
              <w:jc w:val="both"/>
            </w:pPr>
            <w:r>
              <w:rPr>
                <w:sz w:val="14"/>
              </w:rPr>
              <w:t xml:space="preserve">    рубки     </w:t>
            </w:r>
          </w:p>
        </w:tc>
        <w:tc>
          <w:tcPr>
            <w:tcW w:w="1008" w:type="dxa"/>
            <w:vMerge w:val="restart"/>
          </w:tcPr>
          <w:p w:rsidR="004F7F9D" w:rsidRDefault="004F7F9D">
            <w:pPr>
              <w:pStyle w:val="ConsPlusNonformat"/>
              <w:jc w:val="both"/>
            </w:pPr>
            <w:r>
              <w:rPr>
                <w:sz w:val="14"/>
              </w:rPr>
              <w:t xml:space="preserve"> Целевой  </w:t>
            </w:r>
          </w:p>
          <w:p w:rsidR="004F7F9D" w:rsidRDefault="004F7F9D">
            <w:pPr>
              <w:pStyle w:val="ConsPlusNonformat"/>
              <w:jc w:val="both"/>
            </w:pPr>
            <w:r>
              <w:rPr>
                <w:sz w:val="14"/>
              </w:rPr>
              <w:t xml:space="preserve"> состав к </w:t>
            </w:r>
          </w:p>
          <w:p w:rsidR="004F7F9D" w:rsidRDefault="004F7F9D">
            <w:pPr>
              <w:pStyle w:val="ConsPlusNonformat"/>
              <w:jc w:val="both"/>
            </w:pPr>
            <w:r>
              <w:rPr>
                <w:sz w:val="14"/>
              </w:rPr>
              <w:t xml:space="preserve"> возрасту </w:t>
            </w:r>
          </w:p>
          <w:p w:rsidR="004F7F9D" w:rsidRDefault="004F7F9D">
            <w:pPr>
              <w:pStyle w:val="ConsPlusNonformat"/>
              <w:jc w:val="both"/>
            </w:pPr>
            <w:r>
              <w:rPr>
                <w:sz w:val="14"/>
              </w:rPr>
              <w:t xml:space="preserve">  рубки   </w:t>
            </w:r>
          </w:p>
          <w:p w:rsidR="004F7F9D" w:rsidRDefault="004F7F9D">
            <w:pPr>
              <w:pStyle w:val="ConsPlusNonformat"/>
              <w:jc w:val="both"/>
            </w:pPr>
            <w:r>
              <w:rPr>
                <w:sz w:val="14"/>
              </w:rPr>
              <w:t>(спелости)</w:t>
            </w:r>
          </w:p>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924" w:type="dxa"/>
            <w:vMerge/>
            <w:tcBorders>
              <w:top w:val="nil"/>
            </w:tcBorders>
          </w:tcPr>
          <w:p w:rsidR="004F7F9D" w:rsidRDefault="004F7F9D"/>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924" w:type="dxa"/>
            <w:vMerge/>
            <w:tcBorders>
              <w:top w:val="nil"/>
            </w:tcBorders>
          </w:tcPr>
          <w:p w:rsidR="004F7F9D" w:rsidRDefault="004F7F9D"/>
        </w:tc>
      </w:tr>
      <w:tr w:rsidR="004F7F9D">
        <w:trPr>
          <w:trHeight w:val="160"/>
        </w:trPr>
        <w:tc>
          <w:tcPr>
            <w:tcW w:w="1428" w:type="dxa"/>
            <w:tcBorders>
              <w:top w:val="nil"/>
            </w:tcBorders>
          </w:tcPr>
          <w:p w:rsidR="004F7F9D" w:rsidRDefault="004F7F9D">
            <w:pPr>
              <w:pStyle w:val="ConsPlusNonformat"/>
              <w:jc w:val="both"/>
            </w:pPr>
            <w:r>
              <w:rPr>
                <w:sz w:val="14"/>
              </w:rPr>
              <w:t xml:space="preserve">       1       </w:t>
            </w:r>
          </w:p>
        </w:tc>
        <w:tc>
          <w:tcPr>
            <w:tcW w:w="1176" w:type="dxa"/>
            <w:tcBorders>
              <w:top w:val="nil"/>
            </w:tcBorders>
          </w:tcPr>
          <w:p w:rsidR="004F7F9D" w:rsidRDefault="004F7F9D">
            <w:pPr>
              <w:pStyle w:val="ConsPlusNonformat"/>
              <w:jc w:val="both"/>
            </w:pPr>
            <w:r>
              <w:rPr>
                <w:sz w:val="14"/>
              </w:rPr>
              <w:t xml:space="preserve">     2      </w:t>
            </w:r>
          </w:p>
        </w:tc>
        <w:tc>
          <w:tcPr>
            <w:tcW w:w="756" w:type="dxa"/>
            <w:tcBorders>
              <w:top w:val="nil"/>
            </w:tcBorders>
          </w:tcPr>
          <w:p w:rsidR="004F7F9D" w:rsidRDefault="004F7F9D">
            <w:pPr>
              <w:pStyle w:val="ConsPlusNonformat"/>
              <w:jc w:val="both"/>
            </w:pPr>
            <w:r>
              <w:rPr>
                <w:sz w:val="14"/>
              </w:rPr>
              <w:t xml:space="preserve">   3   </w:t>
            </w:r>
          </w:p>
        </w:tc>
        <w:tc>
          <w:tcPr>
            <w:tcW w:w="672" w:type="dxa"/>
            <w:tcBorders>
              <w:top w:val="nil"/>
            </w:tcBorders>
          </w:tcPr>
          <w:p w:rsidR="004F7F9D" w:rsidRDefault="004F7F9D">
            <w:pPr>
              <w:pStyle w:val="ConsPlusNonformat"/>
              <w:jc w:val="both"/>
            </w:pPr>
            <w:r>
              <w:rPr>
                <w:sz w:val="14"/>
              </w:rPr>
              <w:t xml:space="preserve">  4   </w:t>
            </w:r>
          </w:p>
        </w:tc>
        <w:tc>
          <w:tcPr>
            <w:tcW w:w="756" w:type="dxa"/>
            <w:tcBorders>
              <w:top w:val="nil"/>
            </w:tcBorders>
          </w:tcPr>
          <w:p w:rsidR="004F7F9D" w:rsidRDefault="004F7F9D">
            <w:pPr>
              <w:pStyle w:val="ConsPlusNonformat"/>
              <w:jc w:val="both"/>
            </w:pPr>
            <w:r>
              <w:rPr>
                <w:sz w:val="14"/>
              </w:rPr>
              <w:t xml:space="preserve">   5   </w:t>
            </w:r>
          </w:p>
        </w:tc>
        <w:tc>
          <w:tcPr>
            <w:tcW w:w="672" w:type="dxa"/>
            <w:tcBorders>
              <w:top w:val="nil"/>
            </w:tcBorders>
          </w:tcPr>
          <w:p w:rsidR="004F7F9D" w:rsidRDefault="004F7F9D">
            <w:pPr>
              <w:pStyle w:val="ConsPlusNonformat"/>
              <w:jc w:val="both"/>
            </w:pPr>
            <w:r>
              <w:rPr>
                <w:sz w:val="14"/>
              </w:rPr>
              <w:t xml:space="preserve">  6   </w:t>
            </w:r>
          </w:p>
        </w:tc>
        <w:tc>
          <w:tcPr>
            <w:tcW w:w="756" w:type="dxa"/>
            <w:tcBorders>
              <w:top w:val="nil"/>
            </w:tcBorders>
          </w:tcPr>
          <w:p w:rsidR="004F7F9D" w:rsidRDefault="004F7F9D">
            <w:pPr>
              <w:pStyle w:val="ConsPlusNonformat"/>
              <w:jc w:val="both"/>
            </w:pPr>
            <w:r>
              <w:rPr>
                <w:sz w:val="14"/>
              </w:rPr>
              <w:t xml:space="preserve">   7   </w:t>
            </w:r>
          </w:p>
        </w:tc>
        <w:tc>
          <w:tcPr>
            <w:tcW w:w="672" w:type="dxa"/>
            <w:tcBorders>
              <w:top w:val="nil"/>
            </w:tcBorders>
          </w:tcPr>
          <w:p w:rsidR="004F7F9D" w:rsidRDefault="004F7F9D">
            <w:pPr>
              <w:pStyle w:val="ConsPlusNonformat"/>
              <w:jc w:val="both"/>
            </w:pPr>
            <w:r>
              <w:rPr>
                <w:sz w:val="14"/>
              </w:rPr>
              <w:t xml:space="preserve">  8   </w:t>
            </w:r>
          </w:p>
        </w:tc>
        <w:tc>
          <w:tcPr>
            <w:tcW w:w="756" w:type="dxa"/>
            <w:tcBorders>
              <w:top w:val="nil"/>
            </w:tcBorders>
          </w:tcPr>
          <w:p w:rsidR="004F7F9D" w:rsidRDefault="004F7F9D">
            <w:pPr>
              <w:pStyle w:val="ConsPlusNonformat"/>
              <w:jc w:val="both"/>
            </w:pPr>
            <w:r>
              <w:rPr>
                <w:sz w:val="14"/>
              </w:rPr>
              <w:t xml:space="preserve">   9   </w:t>
            </w:r>
          </w:p>
        </w:tc>
        <w:tc>
          <w:tcPr>
            <w:tcW w:w="672" w:type="dxa"/>
            <w:tcBorders>
              <w:top w:val="nil"/>
            </w:tcBorders>
          </w:tcPr>
          <w:p w:rsidR="004F7F9D" w:rsidRDefault="004F7F9D">
            <w:pPr>
              <w:pStyle w:val="ConsPlusNonformat"/>
              <w:jc w:val="both"/>
            </w:pPr>
            <w:r>
              <w:rPr>
                <w:sz w:val="14"/>
              </w:rPr>
              <w:t xml:space="preserve">  10  </w:t>
            </w:r>
          </w:p>
        </w:tc>
        <w:tc>
          <w:tcPr>
            <w:tcW w:w="756" w:type="dxa"/>
            <w:tcBorders>
              <w:top w:val="nil"/>
            </w:tcBorders>
          </w:tcPr>
          <w:p w:rsidR="004F7F9D" w:rsidRDefault="004F7F9D">
            <w:pPr>
              <w:pStyle w:val="ConsPlusNonformat"/>
              <w:jc w:val="both"/>
            </w:pPr>
            <w:r>
              <w:rPr>
                <w:sz w:val="14"/>
              </w:rPr>
              <w:t xml:space="preserve">  11   </w:t>
            </w:r>
          </w:p>
        </w:tc>
        <w:tc>
          <w:tcPr>
            <w:tcW w:w="1008" w:type="dxa"/>
            <w:tcBorders>
              <w:top w:val="nil"/>
            </w:tcBorders>
          </w:tcPr>
          <w:p w:rsidR="004F7F9D" w:rsidRDefault="004F7F9D">
            <w:pPr>
              <w:pStyle w:val="ConsPlusNonformat"/>
              <w:jc w:val="both"/>
            </w:pPr>
            <w:r>
              <w:rPr>
                <w:sz w:val="14"/>
              </w:rPr>
              <w:t xml:space="preserve">    12    </w:t>
            </w:r>
          </w:p>
        </w:tc>
      </w:tr>
      <w:tr w:rsidR="004F7F9D">
        <w:trPr>
          <w:trHeight w:val="160"/>
        </w:trPr>
        <w:tc>
          <w:tcPr>
            <w:tcW w:w="10080" w:type="dxa"/>
            <w:gridSpan w:val="12"/>
            <w:tcBorders>
              <w:top w:val="nil"/>
            </w:tcBorders>
          </w:tcPr>
          <w:p w:rsidR="004F7F9D" w:rsidRDefault="004F7F9D">
            <w:pPr>
              <w:pStyle w:val="ConsPlusNonformat"/>
              <w:jc w:val="both"/>
              <w:outlineLvl w:val="4"/>
            </w:pPr>
            <w:r>
              <w:rPr>
                <w:sz w:val="14"/>
              </w:rPr>
              <w:t xml:space="preserve">                                          Северо-Уральский район                                           </w:t>
            </w:r>
          </w:p>
        </w:tc>
      </w:tr>
      <w:tr w:rsidR="004F7F9D">
        <w:trPr>
          <w:trHeight w:val="160"/>
        </w:trPr>
        <w:tc>
          <w:tcPr>
            <w:tcW w:w="1428" w:type="dxa"/>
            <w:tcBorders>
              <w:top w:val="nil"/>
            </w:tcBorders>
          </w:tcPr>
          <w:p w:rsidR="004F7F9D" w:rsidRDefault="004F7F9D">
            <w:pPr>
              <w:pStyle w:val="ConsPlusNonformat"/>
              <w:jc w:val="both"/>
            </w:pPr>
            <w:r>
              <w:rPr>
                <w:sz w:val="14"/>
              </w:rPr>
              <w:t xml:space="preserve">Чистые или с   </w:t>
            </w:r>
          </w:p>
          <w:p w:rsidR="004F7F9D" w:rsidRDefault="004F7F9D">
            <w:pPr>
              <w:pStyle w:val="ConsPlusNonformat"/>
              <w:jc w:val="both"/>
            </w:pPr>
            <w:r>
              <w:rPr>
                <w:sz w:val="14"/>
              </w:rPr>
              <w:t xml:space="preserve">примесью       </w:t>
            </w:r>
          </w:p>
          <w:p w:rsidR="004F7F9D" w:rsidRDefault="004F7F9D">
            <w:pPr>
              <w:pStyle w:val="ConsPlusNonformat"/>
              <w:jc w:val="both"/>
            </w:pPr>
            <w:r>
              <w:rPr>
                <w:sz w:val="14"/>
              </w:rPr>
              <w:t xml:space="preserve">других хвойных </w:t>
            </w:r>
          </w:p>
          <w:p w:rsidR="004F7F9D" w:rsidRDefault="004F7F9D">
            <w:pPr>
              <w:pStyle w:val="ConsPlusNonformat"/>
              <w:jc w:val="both"/>
            </w:pPr>
            <w:r>
              <w:rPr>
                <w:sz w:val="14"/>
              </w:rPr>
              <w:t xml:space="preserve">пород, а также </w:t>
            </w:r>
          </w:p>
          <w:p w:rsidR="004F7F9D" w:rsidRDefault="004F7F9D">
            <w:pPr>
              <w:pStyle w:val="ConsPlusNonformat"/>
              <w:jc w:val="both"/>
            </w:pPr>
            <w:r>
              <w:rPr>
                <w:sz w:val="14"/>
              </w:rPr>
              <w:t xml:space="preserve">с участием     </w:t>
            </w:r>
          </w:p>
          <w:p w:rsidR="004F7F9D" w:rsidRDefault="004F7F9D">
            <w:pPr>
              <w:pStyle w:val="ConsPlusNonformat"/>
              <w:jc w:val="both"/>
            </w:pPr>
            <w:r>
              <w:rPr>
                <w:sz w:val="14"/>
              </w:rPr>
              <w:t>мягколиственных</w:t>
            </w:r>
          </w:p>
          <w:p w:rsidR="004F7F9D" w:rsidRDefault="004F7F9D">
            <w:pPr>
              <w:pStyle w:val="ConsPlusNonformat"/>
              <w:jc w:val="both"/>
            </w:pPr>
            <w:r>
              <w:rPr>
                <w:sz w:val="14"/>
              </w:rPr>
              <w:t xml:space="preserve">до 4 единиц    </w:t>
            </w:r>
          </w:p>
          <w:p w:rsidR="004F7F9D" w:rsidRDefault="004F7F9D">
            <w:pPr>
              <w:pStyle w:val="ConsPlusNonformat"/>
              <w:jc w:val="both"/>
            </w:pPr>
            <w:r>
              <w:rPr>
                <w:sz w:val="14"/>
              </w:rPr>
              <w:t xml:space="preserve">в составе      </w:t>
            </w:r>
          </w:p>
        </w:tc>
        <w:tc>
          <w:tcPr>
            <w:tcW w:w="1176" w:type="dxa"/>
            <w:tcBorders>
              <w:top w:val="nil"/>
            </w:tcBorders>
          </w:tcPr>
          <w:p w:rsidR="004F7F9D" w:rsidRDefault="004F7F9D">
            <w:pPr>
              <w:pStyle w:val="ConsPlusNonformat"/>
              <w:jc w:val="both"/>
            </w:pPr>
            <w:r>
              <w:rPr>
                <w:sz w:val="14"/>
              </w:rPr>
              <w:t xml:space="preserve">   I - III  </w:t>
            </w:r>
          </w:p>
        </w:tc>
        <w:tc>
          <w:tcPr>
            <w:tcW w:w="756" w:type="dxa"/>
            <w:tcBorders>
              <w:top w:val="nil"/>
            </w:tcBorders>
          </w:tcPr>
          <w:p w:rsidR="004F7F9D" w:rsidRDefault="004F7F9D">
            <w:pPr>
              <w:pStyle w:val="ConsPlusNonformat"/>
              <w:jc w:val="both"/>
            </w:pPr>
            <w:r>
              <w:rPr>
                <w:sz w:val="14"/>
              </w:rPr>
              <w:t>20 - 25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(7 - 10)Е </w:t>
            </w:r>
          </w:p>
        </w:tc>
      </w:tr>
      <w:tr w:rsidR="004F7F9D">
        <w:trPr>
          <w:trHeight w:val="160"/>
        </w:trPr>
        <w:tc>
          <w:tcPr>
            <w:tcW w:w="1428" w:type="dxa"/>
            <w:tcBorders>
              <w:top w:val="nil"/>
            </w:tcBorders>
          </w:tcPr>
          <w:p w:rsidR="004F7F9D" w:rsidRDefault="004F7F9D">
            <w:pPr>
              <w:pStyle w:val="ConsPlusNonformat"/>
              <w:jc w:val="both"/>
            </w:pPr>
            <w:r>
              <w:rPr>
                <w:sz w:val="14"/>
              </w:rPr>
              <w:t xml:space="preserve">Смешанные с    </w:t>
            </w:r>
          </w:p>
          <w:p w:rsidR="004F7F9D" w:rsidRDefault="004F7F9D">
            <w:pPr>
              <w:pStyle w:val="ConsPlusNonformat"/>
              <w:jc w:val="both"/>
            </w:pPr>
            <w:r>
              <w:rPr>
                <w:sz w:val="14"/>
              </w:rPr>
              <w:t xml:space="preserve">примесью       </w:t>
            </w:r>
          </w:p>
          <w:p w:rsidR="004F7F9D" w:rsidRDefault="004F7F9D">
            <w:pPr>
              <w:pStyle w:val="ConsPlusNonformat"/>
              <w:jc w:val="both"/>
            </w:pPr>
            <w:r>
              <w:rPr>
                <w:sz w:val="14"/>
              </w:rPr>
              <w:t>мягколиственных</w:t>
            </w:r>
          </w:p>
          <w:p w:rsidR="004F7F9D" w:rsidRDefault="004F7F9D">
            <w:pPr>
              <w:pStyle w:val="ConsPlusNonformat"/>
              <w:jc w:val="both"/>
            </w:pPr>
            <w:r>
              <w:rPr>
                <w:sz w:val="14"/>
              </w:rPr>
              <w:t xml:space="preserve">5 - 7 единиц   </w:t>
            </w:r>
          </w:p>
          <w:p w:rsidR="004F7F9D" w:rsidRDefault="004F7F9D">
            <w:pPr>
              <w:pStyle w:val="ConsPlusNonformat"/>
              <w:jc w:val="both"/>
            </w:pPr>
            <w:r>
              <w:rPr>
                <w:sz w:val="14"/>
              </w:rPr>
              <w:t xml:space="preserve">в составе      </w:t>
            </w:r>
          </w:p>
        </w:tc>
        <w:tc>
          <w:tcPr>
            <w:tcW w:w="1176" w:type="dxa"/>
            <w:tcBorders>
              <w:top w:val="nil"/>
            </w:tcBorders>
          </w:tcPr>
          <w:p w:rsidR="004F7F9D" w:rsidRDefault="004F7F9D">
            <w:pPr>
              <w:pStyle w:val="ConsPlusNonformat"/>
              <w:jc w:val="both"/>
            </w:pPr>
            <w:r>
              <w:rPr>
                <w:sz w:val="14"/>
              </w:rPr>
              <w:t xml:space="preserve">   I - III  </w:t>
            </w:r>
          </w:p>
        </w:tc>
        <w:tc>
          <w:tcPr>
            <w:tcW w:w="756" w:type="dxa"/>
            <w:tcBorders>
              <w:top w:val="nil"/>
            </w:tcBorders>
          </w:tcPr>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p>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(5 - 7)Е </w:t>
            </w:r>
          </w:p>
        </w:tc>
      </w:tr>
      <w:tr w:rsidR="004F7F9D">
        <w:trPr>
          <w:trHeight w:val="160"/>
        </w:trPr>
        <w:tc>
          <w:tcPr>
            <w:tcW w:w="10080" w:type="dxa"/>
            <w:gridSpan w:val="12"/>
            <w:tcBorders>
              <w:top w:val="nil"/>
            </w:tcBorders>
          </w:tcPr>
          <w:p w:rsidR="004F7F9D" w:rsidRDefault="004F7F9D">
            <w:pPr>
              <w:pStyle w:val="ConsPlusNonformat"/>
              <w:jc w:val="both"/>
              <w:outlineLvl w:val="4"/>
            </w:pPr>
            <w:r>
              <w:rPr>
                <w:sz w:val="14"/>
              </w:rPr>
              <w:t xml:space="preserve">                                          Средне-Уральский район                                           </w:t>
            </w:r>
          </w:p>
        </w:tc>
      </w:tr>
      <w:tr w:rsidR="004F7F9D">
        <w:trPr>
          <w:trHeight w:val="160"/>
        </w:trPr>
        <w:tc>
          <w:tcPr>
            <w:tcW w:w="1428" w:type="dxa"/>
            <w:vMerge w:val="restart"/>
            <w:tcBorders>
              <w:top w:val="nil"/>
            </w:tcBorders>
          </w:tcPr>
          <w:p w:rsidR="004F7F9D" w:rsidRDefault="004F7F9D">
            <w:pPr>
              <w:pStyle w:val="ConsPlusNonformat"/>
              <w:jc w:val="both"/>
            </w:pPr>
            <w:r>
              <w:rPr>
                <w:sz w:val="14"/>
              </w:rPr>
              <w:t xml:space="preserve">Чистые или с   </w:t>
            </w:r>
          </w:p>
          <w:p w:rsidR="004F7F9D" w:rsidRDefault="004F7F9D">
            <w:pPr>
              <w:pStyle w:val="ConsPlusNonformat"/>
              <w:jc w:val="both"/>
            </w:pPr>
            <w:r>
              <w:rPr>
                <w:sz w:val="14"/>
              </w:rPr>
              <w:t xml:space="preserve">примесью       </w:t>
            </w:r>
          </w:p>
          <w:p w:rsidR="004F7F9D" w:rsidRDefault="004F7F9D">
            <w:pPr>
              <w:pStyle w:val="ConsPlusNonformat"/>
              <w:jc w:val="both"/>
            </w:pPr>
            <w:r>
              <w:rPr>
                <w:sz w:val="14"/>
              </w:rPr>
              <w:t xml:space="preserve">других хвойных </w:t>
            </w:r>
          </w:p>
          <w:p w:rsidR="004F7F9D" w:rsidRDefault="004F7F9D">
            <w:pPr>
              <w:pStyle w:val="ConsPlusNonformat"/>
              <w:jc w:val="both"/>
            </w:pPr>
            <w:r>
              <w:rPr>
                <w:sz w:val="14"/>
              </w:rPr>
              <w:t xml:space="preserve">пород, а также </w:t>
            </w:r>
          </w:p>
          <w:p w:rsidR="004F7F9D" w:rsidRDefault="004F7F9D">
            <w:pPr>
              <w:pStyle w:val="ConsPlusNonformat"/>
              <w:jc w:val="both"/>
            </w:pPr>
            <w:r>
              <w:rPr>
                <w:sz w:val="14"/>
              </w:rPr>
              <w:t xml:space="preserve">с участием     </w:t>
            </w:r>
          </w:p>
          <w:p w:rsidR="004F7F9D" w:rsidRDefault="004F7F9D">
            <w:pPr>
              <w:pStyle w:val="ConsPlusNonformat"/>
              <w:jc w:val="both"/>
            </w:pPr>
            <w:r>
              <w:rPr>
                <w:sz w:val="14"/>
              </w:rPr>
              <w:t>мягколиственных</w:t>
            </w:r>
          </w:p>
          <w:p w:rsidR="004F7F9D" w:rsidRDefault="004F7F9D">
            <w:pPr>
              <w:pStyle w:val="ConsPlusNonformat"/>
              <w:jc w:val="both"/>
            </w:pPr>
            <w:r>
              <w:rPr>
                <w:sz w:val="14"/>
              </w:rPr>
              <w:t xml:space="preserve">до 3 единиц    </w:t>
            </w:r>
          </w:p>
          <w:p w:rsidR="004F7F9D" w:rsidRDefault="004F7F9D">
            <w:pPr>
              <w:pStyle w:val="ConsPlusNonformat"/>
              <w:jc w:val="both"/>
            </w:pPr>
            <w:r>
              <w:rPr>
                <w:sz w:val="14"/>
              </w:rPr>
              <w:t xml:space="preserve">в составе      </w:t>
            </w:r>
          </w:p>
        </w:tc>
        <w:tc>
          <w:tcPr>
            <w:tcW w:w="1176" w:type="dxa"/>
            <w:tcBorders>
              <w:top w:val="nil"/>
            </w:tcBorders>
          </w:tcPr>
          <w:p w:rsidR="004F7F9D" w:rsidRDefault="004F7F9D">
            <w:pPr>
              <w:pStyle w:val="ConsPlusNonformat"/>
              <w:jc w:val="both"/>
            </w:pPr>
            <w:r>
              <w:rPr>
                <w:sz w:val="14"/>
              </w:rPr>
              <w:t xml:space="preserve">  I - III   </w:t>
            </w:r>
          </w:p>
        </w:tc>
        <w:tc>
          <w:tcPr>
            <w:tcW w:w="756" w:type="dxa"/>
            <w:tcBorders>
              <w:top w:val="nil"/>
            </w:tcBorders>
          </w:tcPr>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(8 - 10)Е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     IV     </w:t>
            </w:r>
          </w:p>
        </w:tc>
        <w:tc>
          <w:tcPr>
            <w:tcW w:w="756" w:type="dxa"/>
            <w:tcBorders>
              <w:top w:val="nil"/>
            </w:tcBorders>
          </w:tcPr>
          <w:p w:rsidR="004F7F9D" w:rsidRDefault="004F7F9D">
            <w:pPr>
              <w:pStyle w:val="ConsPlusNonformat"/>
              <w:jc w:val="both"/>
            </w:pPr>
            <w:r>
              <w:rPr>
                <w:sz w:val="14"/>
              </w:rPr>
              <w:t>20 - 25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(8 - 10)Е </w:t>
            </w:r>
          </w:p>
        </w:tc>
      </w:tr>
      <w:tr w:rsidR="004F7F9D">
        <w:trPr>
          <w:trHeight w:val="160"/>
        </w:trPr>
        <w:tc>
          <w:tcPr>
            <w:tcW w:w="1428" w:type="dxa"/>
            <w:vMerge w:val="restart"/>
            <w:tcBorders>
              <w:top w:val="nil"/>
            </w:tcBorders>
          </w:tcPr>
          <w:p w:rsidR="004F7F9D" w:rsidRDefault="004F7F9D">
            <w:pPr>
              <w:pStyle w:val="ConsPlusNonformat"/>
              <w:jc w:val="both"/>
            </w:pPr>
            <w:r>
              <w:rPr>
                <w:sz w:val="14"/>
              </w:rPr>
              <w:lastRenderedPageBreak/>
              <w:t xml:space="preserve">Смешанные с    </w:t>
            </w:r>
          </w:p>
          <w:p w:rsidR="004F7F9D" w:rsidRDefault="004F7F9D">
            <w:pPr>
              <w:pStyle w:val="ConsPlusNonformat"/>
              <w:jc w:val="both"/>
            </w:pPr>
            <w:r>
              <w:rPr>
                <w:sz w:val="14"/>
              </w:rPr>
              <w:t xml:space="preserve">примесью       </w:t>
            </w:r>
          </w:p>
          <w:p w:rsidR="004F7F9D" w:rsidRDefault="004F7F9D">
            <w:pPr>
              <w:pStyle w:val="ConsPlusNonformat"/>
              <w:jc w:val="both"/>
            </w:pPr>
            <w:r>
              <w:rPr>
                <w:sz w:val="14"/>
              </w:rPr>
              <w:t>мягколиственных</w:t>
            </w:r>
          </w:p>
          <w:p w:rsidR="004F7F9D" w:rsidRDefault="004F7F9D">
            <w:pPr>
              <w:pStyle w:val="ConsPlusNonformat"/>
              <w:jc w:val="both"/>
            </w:pPr>
            <w:r>
              <w:rPr>
                <w:sz w:val="14"/>
              </w:rPr>
              <w:t xml:space="preserve">4 - 7 единиц   </w:t>
            </w:r>
          </w:p>
          <w:p w:rsidR="004F7F9D" w:rsidRDefault="004F7F9D">
            <w:pPr>
              <w:pStyle w:val="ConsPlusNonformat"/>
              <w:jc w:val="both"/>
            </w:pPr>
            <w:r>
              <w:rPr>
                <w:sz w:val="14"/>
              </w:rPr>
              <w:t xml:space="preserve">в составе      </w:t>
            </w:r>
          </w:p>
        </w:tc>
        <w:tc>
          <w:tcPr>
            <w:tcW w:w="1176" w:type="dxa"/>
            <w:tcBorders>
              <w:top w:val="nil"/>
            </w:tcBorders>
          </w:tcPr>
          <w:p w:rsidR="004F7F9D" w:rsidRDefault="004F7F9D">
            <w:pPr>
              <w:pStyle w:val="ConsPlusNonformat"/>
              <w:jc w:val="both"/>
            </w:pPr>
            <w:r>
              <w:rPr>
                <w:sz w:val="14"/>
              </w:rPr>
              <w:t xml:space="preserve">  I - III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30 - 50</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20 - 25</w:t>
            </w:r>
          </w:p>
        </w:tc>
        <w:tc>
          <w:tcPr>
            <w:tcW w:w="1008" w:type="dxa"/>
            <w:tcBorders>
              <w:top w:val="nil"/>
            </w:tcBorders>
          </w:tcPr>
          <w:p w:rsidR="004F7F9D" w:rsidRDefault="004F7F9D">
            <w:pPr>
              <w:pStyle w:val="ConsPlusNonformat"/>
              <w:jc w:val="both"/>
            </w:pPr>
            <w:r>
              <w:rPr>
                <w:sz w:val="14"/>
              </w:rPr>
              <w:t xml:space="preserve"> (6 - 7)Е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 xml:space="preserve">     IV     </w:t>
            </w:r>
          </w:p>
        </w:tc>
        <w:tc>
          <w:tcPr>
            <w:tcW w:w="756" w:type="dxa"/>
            <w:tcBorders>
              <w:top w:val="nil"/>
            </w:tcBorders>
          </w:tcPr>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15 - 25</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(6 - 7)Е </w:t>
            </w:r>
          </w:p>
        </w:tc>
      </w:tr>
    </w:tbl>
    <w:p w:rsidR="004F7F9D" w:rsidRDefault="004F7F9D">
      <w:pPr>
        <w:pStyle w:val="ConsPlusNormal"/>
        <w:jc w:val="center"/>
      </w:pPr>
    </w:p>
    <w:p w:rsidR="004F7F9D" w:rsidRDefault="004F7F9D">
      <w:pPr>
        <w:pStyle w:val="ConsPlusNormal"/>
        <w:jc w:val="center"/>
        <w:outlineLvl w:val="3"/>
      </w:pPr>
      <w:r>
        <w:t>Нормативы режима рубок ухода</w:t>
      </w:r>
    </w:p>
    <w:p w:rsidR="004F7F9D" w:rsidRDefault="004F7F9D">
      <w:pPr>
        <w:pStyle w:val="ConsPlusNormal"/>
        <w:jc w:val="center"/>
      </w:pPr>
      <w:r>
        <w:t>за лесом в дубовых насаждениях лесостепной и степной зон</w:t>
      </w:r>
    </w:p>
    <w:p w:rsidR="004F7F9D" w:rsidRDefault="004F7F9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28"/>
        <w:gridCol w:w="1176"/>
        <w:gridCol w:w="756"/>
        <w:gridCol w:w="672"/>
        <w:gridCol w:w="756"/>
        <w:gridCol w:w="672"/>
        <w:gridCol w:w="756"/>
        <w:gridCol w:w="672"/>
        <w:gridCol w:w="756"/>
        <w:gridCol w:w="672"/>
        <w:gridCol w:w="756"/>
        <w:gridCol w:w="1008"/>
      </w:tblGrid>
      <w:tr w:rsidR="004F7F9D">
        <w:trPr>
          <w:trHeight w:val="160"/>
        </w:trPr>
        <w:tc>
          <w:tcPr>
            <w:tcW w:w="1428" w:type="dxa"/>
            <w:vMerge w:val="restart"/>
          </w:tcPr>
          <w:p w:rsidR="004F7F9D" w:rsidRDefault="004F7F9D">
            <w:pPr>
              <w:pStyle w:val="ConsPlusNonformat"/>
              <w:jc w:val="both"/>
            </w:pPr>
            <w:r>
              <w:rPr>
                <w:sz w:val="14"/>
              </w:rPr>
              <w:t xml:space="preserve"> Состав лесных </w:t>
            </w:r>
          </w:p>
          <w:p w:rsidR="004F7F9D" w:rsidRDefault="004F7F9D">
            <w:pPr>
              <w:pStyle w:val="ConsPlusNonformat"/>
              <w:jc w:val="both"/>
            </w:pPr>
            <w:r>
              <w:rPr>
                <w:sz w:val="14"/>
              </w:rPr>
              <w:t xml:space="preserve"> насаждений до </w:t>
            </w:r>
          </w:p>
          <w:p w:rsidR="004F7F9D" w:rsidRDefault="004F7F9D">
            <w:pPr>
              <w:pStyle w:val="ConsPlusNonformat"/>
              <w:jc w:val="both"/>
            </w:pPr>
            <w:r>
              <w:rPr>
                <w:sz w:val="14"/>
              </w:rPr>
              <w:t xml:space="preserve">     рубки     </w:t>
            </w:r>
          </w:p>
        </w:tc>
        <w:tc>
          <w:tcPr>
            <w:tcW w:w="1176" w:type="dxa"/>
            <w:vMerge w:val="restart"/>
          </w:tcPr>
          <w:p w:rsidR="004F7F9D" w:rsidRDefault="004F7F9D">
            <w:pPr>
              <w:pStyle w:val="ConsPlusNonformat"/>
              <w:jc w:val="both"/>
            </w:pPr>
            <w:r>
              <w:rPr>
                <w:sz w:val="14"/>
              </w:rPr>
              <w:t xml:space="preserve">    Класс   </w:t>
            </w:r>
          </w:p>
          <w:p w:rsidR="004F7F9D" w:rsidRDefault="004F7F9D">
            <w:pPr>
              <w:pStyle w:val="ConsPlusNonformat"/>
              <w:jc w:val="both"/>
            </w:pPr>
            <w:r>
              <w:rPr>
                <w:sz w:val="14"/>
              </w:rPr>
              <w:t xml:space="preserve">  бонитета  </w:t>
            </w:r>
          </w:p>
        </w:tc>
        <w:tc>
          <w:tcPr>
            <w:tcW w:w="756" w:type="dxa"/>
            <w:vMerge w:val="restart"/>
          </w:tcPr>
          <w:p w:rsidR="004F7F9D" w:rsidRDefault="004F7F9D">
            <w:pPr>
              <w:pStyle w:val="ConsPlusNonformat"/>
              <w:jc w:val="both"/>
            </w:pPr>
            <w:r>
              <w:rPr>
                <w:sz w:val="14"/>
              </w:rPr>
              <w:t>Возраст</w:t>
            </w:r>
          </w:p>
          <w:p w:rsidR="004F7F9D" w:rsidRDefault="004F7F9D">
            <w:pPr>
              <w:pStyle w:val="ConsPlusNonformat"/>
              <w:jc w:val="both"/>
            </w:pPr>
            <w:r>
              <w:rPr>
                <w:sz w:val="14"/>
              </w:rPr>
              <w:t xml:space="preserve">начала </w:t>
            </w:r>
          </w:p>
          <w:p w:rsidR="004F7F9D" w:rsidRDefault="004F7F9D">
            <w:pPr>
              <w:pStyle w:val="ConsPlusNonformat"/>
              <w:jc w:val="both"/>
            </w:pPr>
            <w:r>
              <w:rPr>
                <w:sz w:val="14"/>
              </w:rPr>
              <w:t xml:space="preserve">ухода, </w:t>
            </w:r>
          </w:p>
          <w:p w:rsidR="004F7F9D" w:rsidRDefault="004F7F9D">
            <w:pPr>
              <w:pStyle w:val="ConsPlusNonformat"/>
              <w:jc w:val="both"/>
            </w:pPr>
            <w:r>
              <w:rPr>
                <w:sz w:val="14"/>
              </w:rPr>
              <w:t xml:space="preserve">  лет  </w:t>
            </w:r>
          </w:p>
        </w:tc>
        <w:tc>
          <w:tcPr>
            <w:tcW w:w="1428" w:type="dxa"/>
            <w:gridSpan w:val="2"/>
          </w:tcPr>
          <w:p w:rsidR="004F7F9D" w:rsidRDefault="004F7F9D">
            <w:pPr>
              <w:pStyle w:val="ConsPlusNonformat"/>
              <w:jc w:val="both"/>
            </w:pPr>
            <w:r>
              <w:rPr>
                <w:sz w:val="14"/>
              </w:rPr>
              <w:t xml:space="preserve">  Осветление  </w:t>
            </w:r>
          </w:p>
        </w:tc>
        <w:tc>
          <w:tcPr>
            <w:tcW w:w="1428" w:type="dxa"/>
            <w:gridSpan w:val="2"/>
          </w:tcPr>
          <w:p w:rsidR="004F7F9D" w:rsidRDefault="004F7F9D">
            <w:pPr>
              <w:pStyle w:val="ConsPlusNonformat"/>
              <w:jc w:val="both"/>
            </w:pPr>
            <w:r>
              <w:rPr>
                <w:sz w:val="14"/>
              </w:rPr>
              <w:t xml:space="preserve">   Прочистка  </w:t>
            </w:r>
          </w:p>
        </w:tc>
        <w:tc>
          <w:tcPr>
            <w:tcW w:w="1428" w:type="dxa"/>
            <w:gridSpan w:val="2"/>
          </w:tcPr>
          <w:p w:rsidR="004F7F9D" w:rsidRDefault="004F7F9D">
            <w:pPr>
              <w:pStyle w:val="ConsPlusNonformat"/>
              <w:jc w:val="both"/>
            </w:pPr>
            <w:r>
              <w:rPr>
                <w:sz w:val="14"/>
              </w:rPr>
              <w:t xml:space="preserve"> Прореживание </w:t>
            </w:r>
          </w:p>
        </w:tc>
        <w:tc>
          <w:tcPr>
            <w:tcW w:w="1428" w:type="dxa"/>
            <w:gridSpan w:val="2"/>
          </w:tcPr>
          <w:p w:rsidR="004F7F9D" w:rsidRDefault="004F7F9D">
            <w:pPr>
              <w:pStyle w:val="ConsPlusNonformat"/>
              <w:jc w:val="both"/>
            </w:pPr>
            <w:r>
              <w:rPr>
                <w:sz w:val="14"/>
              </w:rPr>
              <w:t xml:space="preserve">  Проходные   </w:t>
            </w:r>
          </w:p>
          <w:p w:rsidR="004F7F9D" w:rsidRDefault="004F7F9D">
            <w:pPr>
              <w:pStyle w:val="ConsPlusNonformat"/>
              <w:jc w:val="both"/>
            </w:pPr>
            <w:r>
              <w:rPr>
                <w:sz w:val="14"/>
              </w:rPr>
              <w:t xml:space="preserve">    рубки     </w:t>
            </w:r>
          </w:p>
        </w:tc>
        <w:tc>
          <w:tcPr>
            <w:tcW w:w="1008" w:type="dxa"/>
            <w:vMerge w:val="restart"/>
          </w:tcPr>
          <w:p w:rsidR="004F7F9D" w:rsidRDefault="004F7F9D">
            <w:pPr>
              <w:pStyle w:val="ConsPlusNonformat"/>
              <w:jc w:val="both"/>
            </w:pPr>
            <w:r>
              <w:rPr>
                <w:sz w:val="14"/>
              </w:rPr>
              <w:t xml:space="preserve"> Целевой  </w:t>
            </w:r>
          </w:p>
          <w:p w:rsidR="004F7F9D" w:rsidRDefault="004F7F9D">
            <w:pPr>
              <w:pStyle w:val="ConsPlusNonformat"/>
              <w:jc w:val="both"/>
            </w:pPr>
            <w:r>
              <w:rPr>
                <w:sz w:val="14"/>
              </w:rPr>
              <w:t xml:space="preserve"> состав к </w:t>
            </w:r>
          </w:p>
          <w:p w:rsidR="004F7F9D" w:rsidRDefault="004F7F9D">
            <w:pPr>
              <w:pStyle w:val="ConsPlusNonformat"/>
              <w:jc w:val="both"/>
            </w:pPr>
            <w:r>
              <w:rPr>
                <w:sz w:val="14"/>
              </w:rPr>
              <w:t xml:space="preserve"> возрасту </w:t>
            </w:r>
          </w:p>
          <w:p w:rsidR="004F7F9D" w:rsidRDefault="004F7F9D">
            <w:pPr>
              <w:pStyle w:val="ConsPlusNonformat"/>
              <w:jc w:val="both"/>
            </w:pPr>
            <w:r>
              <w:rPr>
                <w:sz w:val="14"/>
              </w:rPr>
              <w:t xml:space="preserve">  рубки   </w:t>
            </w:r>
          </w:p>
          <w:p w:rsidR="004F7F9D" w:rsidRDefault="004F7F9D">
            <w:pPr>
              <w:pStyle w:val="ConsPlusNonformat"/>
              <w:jc w:val="both"/>
            </w:pPr>
            <w:r>
              <w:rPr>
                <w:sz w:val="14"/>
              </w:rPr>
              <w:t>(спелости)</w:t>
            </w:r>
          </w:p>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924" w:type="dxa"/>
            <w:vMerge/>
            <w:tcBorders>
              <w:top w:val="nil"/>
            </w:tcBorders>
          </w:tcPr>
          <w:p w:rsidR="004F7F9D" w:rsidRDefault="004F7F9D"/>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924" w:type="dxa"/>
            <w:vMerge/>
            <w:tcBorders>
              <w:top w:val="nil"/>
            </w:tcBorders>
          </w:tcPr>
          <w:p w:rsidR="004F7F9D" w:rsidRDefault="004F7F9D"/>
        </w:tc>
      </w:tr>
      <w:tr w:rsidR="004F7F9D">
        <w:trPr>
          <w:trHeight w:val="160"/>
        </w:trPr>
        <w:tc>
          <w:tcPr>
            <w:tcW w:w="1428" w:type="dxa"/>
            <w:tcBorders>
              <w:top w:val="nil"/>
            </w:tcBorders>
          </w:tcPr>
          <w:p w:rsidR="004F7F9D" w:rsidRDefault="004F7F9D">
            <w:pPr>
              <w:pStyle w:val="ConsPlusNonformat"/>
              <w:jc w:val="both"/>
            </w:pPr>
            <w:r>
              <w:rPr>
                <w:sz w:val="14"/>
              </w:rPr>
              <w:t xml:space="preserve">       1       </w:t>
            </w:r>
          </w:p>
        </w:tc>
        <w:tc>
          <w:tcPr>
            <w:tcW w:w="1176" w:type="dxa"/>
            <w:tcBorders>
              <w:top w:val="nil"/>
            </w:tcBorders>
          </w:tcPr>
          <w:p w:rsidR="004F7F9D" w:rsidRDefault="004F7F9D">
            <w:pPr>
              <w:pStyle w:val="ConsPlusNonformat"/>
              <w:jc w:val="both"/>
            </w:pPr>
            <w:r>
              <w:rPr>
                <w:sz w:val="14"/>
              </w:rPr>
              <w:t xml:space="preserve">     2      </w:t>
            </w:r>
          </w:p>
        </w:tc>
        <w:tc>
          <w:tcPr>
            <w:tcW w:w="756" w:type="dxa"/>
            <w:tcBorders>
              <w:top w:val="nil"/>
            </w:tcBorders>
          </w:tcPr>
          <w:p w:rsidR="004F7F9D" w:rsidRDefault="004F7F9D">
            <w:pPr>
              <w:pStyle w:val="ConsPlusNonformat"/>
              <w:jc w:val="both"/>
            </w:pPr>
            <w:r>
              <w:rPr>
                <w:sz w:val="14"/>
              </w:rPr>
              <w:t xml:space="preserve">   3   </w:t>
            </w:r>
          </w:p>
        </w:tc>
        <w:tc>
          <w:tcPr>
            <w:tcW w:w="672" w:type="dxa"/>
            <w:tcBorders>
              <w:top w:val="nil"/>
            </w:tcBorders>
          </w:tcPr>
          <w:p w:rsidR="004F7F9D" w:rsidRDefault="004F7F9D">
            <w:pPr>
              <w:pStyle w:val="ConsPlusNonformat"/>
              <w:jc w:val="both"/>
            </w:pPr>
            <w:r>
              <w:rPr>
                <w:sz w:val="14"/>
              </w:rPr>
              <w:t xml:space="preserve">  4   </w:t>
            </w:r>
          </w:p>
        </w:tc>
        <w:tc>
          <w:tcPr>
            <w:tcW w:w="756" w:type="dxa"/>
            <w:tcBorders>
              <w:top w:val="nil"/>
            </w:tcBorders>
          </w:tcPr>
          <w:p w:rsidR="004F7F9D" w:rsidRDefault="004F7F9D">
            <w:pPr>
              <w:pStyle w:val="ConsPlusNonformat"/>
              <w:jc w:val="both"/>
            </w:pPr>
            <w:r>
              <w:rPr>
                <w:sz w:val="14"/>
              </w:rPr>
              <w:t xml:space="preserve">   5   </w:t>
            </w:r>
          </w:p>
        </w:tc>
        <w:tc>
          <w:tcPr>
            <w:tcW w:w="672" w:type="dxa"/>
            <w:tcBorders>
              <w:top w:val="nil"/>
            </w:tcBorders>
          </w:tcPr>
          <w:p w:rsidR="004F7F9D" w:rsidRDefault="004F7F9D">
            <w:pPr>
              <w:pStyle w:val="ConsPlusNonformat"/>
              <w:jc w:val="both"/>
            </w:pPr>
            <w:r>
              <w:rPr>
                <w:sz w:val="14"/>
              </w:rPr>
              <w:t xml:space="preserve">  6   </w:t>
            </w:r>
          </w:p>
        </w:tc>
        <w:tc>
          <w:tcPr>
            <w:tcW w:w="756" w:type="dxa"/>
            <w:tcBorders>
              <w:top w:val="nil"/>
            </w:tcBorders>
          </w:tcPr>
          <w:p w:rsidR="004F7F9D" w:rsidRDefault="004F7F9D">
            <w:pPr>
              <w:pStyle w:val="ConsPlusNonformat"/>
              <w:jc w:val="both"/>
            </w:pPr>
            <w:r>
              <w:rPr>
                <w:sz w:val="14"/>
              </w:rPr>
              <w:t xml:space="preserve">   7   </w:t>
            </w:r>
          </w:p>
        </w:tc>
        <w:tc>
          <w:tcPr>
            <w:tcW w:w="672" w:type="dxa"/>
            <w:tcBorders>
              <w:top w:val="nil"/>
            </w:tcBorders>
          </w:tcPr>
          <w:p w:rsidR="004F7F9D" w:rsidRDefault="004F7F9D">
            <w:pPr>
              <w:pStyle w:val="ConsPlusNonformat"/>
              <w:jc w:val="both"/>
            </w:pPr>
            <w:r>
              <w:rPr>
                <w:sz w:val="14"/>
              </w:rPr>
              <w:t xml:space="preserve">  8   </w:t>
            </w:r>
          </w:p>
        </w:tc>
        <w:tc>
          <w:tcPr>
            <w:tcW w:w="756" w:type="dxa"/>
            <w:tcBorders>
              <w:top w:val="nil"/>
            </w:tcBorders>
          </w:tcPr>
          <w:p w:rsidR="004F7F9D" w:rsidRDefault="004F7F9D">
            <w:pPr>
              <w:pStyle w:val="ConsPlusNonformat"/>
              <w:jc w:val="both"/>
            </w:pPr>
            <w:r>
              <w:rPr>
                <w:sz w:val="14"/>
              </w:rPr>
              <w:t xml:space="preserve">   9   </w:t>
            </w:r>
          </w:p>
        </w:tc>
        <w:tc>
          <w:tcPr>
            <w:tcW w:w="672" w:type="dxa"/>
            <w:tcBorders>
              <w:top w:val="nil"/>
            </w:tcBorders>
          </w:tcPr>
          <w:p w:rsidR="004F7F9D" w:rsidRDefault="004F7F9D">
            <w:pPr>
              <w:pStyle w:val="ConsPlusNonformat"/>
              <w:jc w:val="both"/>
            </w:pPr>
            <w:r>
              <w:rPr>
                <w:sz w:val="14"/>
              </w:rPr>
              <w:t xml:space="preserve">  10  </w:t>
            </w:r>
          </w:p>
        </w:tc>
        <w:tc>
          <w:tcPr>
            <w:tcW w:w="756" w:type="dxa"/>
            <w:tcBorders>
              <w:top w:val="nil"/>
            </w:tcBorders>
          </w:tcPr>
          <w:p w:rsidR="004F7F9D" w:rsidRDefault="004F7F9D">
            <w:pPr>
              <w:pStyle w:val="ConsPlusNonformat"/>
              <w:jc w:val="both"/>
            </w:pPr>
            <w:r>
              <w:rPr>
                <w:sz w:val="14"/>
              </w:rPr>
              <w:t xml:space="preserve">  11   </w:t>
            </w:r>
          </w:p>
        </w:tc>
        <w:tc>
          <w:tcPr>
            <w:tcW w:w="1008" w:type="dxa"/>
            <w:tcBorders>
              <w:top w:val="nil"/>
            </w:tcBorders>
          </w:tcPr>
          <w:p w:rsidR="004F7F9D" w:rsidRDefault="004F7F9D">
            <w:pPr>
              <w:pStyle w:val="ConsPlusNonformat"/>
              <w:jc w:val="both"/>
            </w:pPr>
            <w:r>
              <w:rPr>
                <w:sz w:val="14"/>
              </w:rPr>
              <w:t xml:space="preserve">    12    </w:t>
            </w:r>
          </w:p>
        </w:tc>
      </w:tr>
      <w:tr w:rsidR="004F7F9D">
        <w:trPr>
          <w:trHeight w:val="160"/>
        </w:trPr>
        <w:tc>
          <w:tcPr>
            <w:tcW w:w="10080" w:type="dxa"/>
            <w:gridSpan w:val="12"/>
            <w:tcBorders>
              <w:top w:val="nil"/>
            </w:tcBorders>
          </w:tcPr>
          <w:p w:rsidR="004F7F9D" w:rsidRDefault="004F7F9D">
            <w:pPr>
              <w:pStyle w:val="ConsPlusNonformat"/>
              <w:jc w:val="both"/>
              <w:outlineLvl w:val="4"/>
            </w:pPr>
            <w:r>
              <w:rPr>
                <w:sz w:val="14"/>
              </w:rPr>
              <w:t xml:space="preserve">                                             Южно-Уральский район                                          </w:t>
            </w:r>
          </w:p>
        </w:tc>
      </w:tr>
      <w:tr w:rsidR="004F7F9D">
        <w:trPr>
          <w:trHeight w:val="160"/>
        </w:trPr>
        <w:tc>
          <w:tcPr>
            <w:tcW w:w="1428" w:type="dxa"/>
            <w:tcBorders>
              <w:top w:val="nil"/>
            </w:tcBorders>
          </w:tcPr>
          <w:p w:rsidR="004F7F9D" w:rsidRDefault="004F7F9D">
            <w:pPr>
              <w:pStyle w:val="ConsPlusNonformat"/>
              <w:jc w:val="both"/>
            </w:pPr>
            <w:r>
              <w:rPr>
                <w:sz w:val="14"/>
              </w:rPr>
              <w:t xml:space="preserve">Чистые и с     </w:t>
            </w:r>
          </w:p>
          <w:p w:rsidR="004F7F9D" w:rsidRDefault="004F7F9D">
            <w:pPr>
              <w:pStyle w:val="ConsPlusNonformat"/>
              <w:jc w:val="both"/>
            </w:pPr>
            <w:r>
              <w:rPr>
                <w:sz w:val="14"/>
              </w:rPr>
              <w:t xml:space="preserve">небольшой      </w:t>
            </w:r>
          </w:p>
          <w:p w:rsidR="004F7F9D" w:rsidRDefault="004F7F9D">
            <w:pPr>
              <w:pStyle w:val="ConsPlusNonformat"/>
              <w:jc w:val="both"/>
            </w:pPr>
            <w:r>
              <w:rPr>
                <w:sz w:val="14"/>
              </w:rPr>
              <w:t xml:space="preserve">примесью       </w:t>
            </w:r>
          </w:p>
          <w:p w:rsidR="004F7F9D" w:rsidRDefault="004F7F9D">
            <w:pPr>
              <w:pStyle w:val="ConsPlusNonformat"/>
              <w:jc w:val="both"/>
            </w:pPr>
            <w:r>
              <w:rPr>
                <w:sz w:val="14"/>
              </w:rPr>
              <w:t xml:space="preserve">других пород   </w:t>
            </w:r>
          </w:p>
          <w:p w:rsidR="004F7F9D" w:rsidRDefault="004F7F9D">
            <w:pPr>
              <w:pStyle w:val="ConsPlusNonformat"/>
              <w:jc w:val="both"/>
            </w:pPr>
            <w:r>
              <w:rPr>
                <w:sz w:val="14"/>
              </w:rPr>
              <w:t xml:space="preserve">(до 3 единиц в </w:t>
            </w:r>
          </w:p>
          <w:p w:rsidR="004F7F9D" w:rsidRDefault="004F7F9D">
            <w:pPr>
              <w:pStyle w:val="ConsPlusNonformat"/>
              <w:jc w:val="both"/>
            </w:pPr>
            <w:r>
              <w:rPr>
                <w:sz w:val="14"/>
              </w:rPr>
              <w:t xml:space="preserve">составе)       </w:t>
            </w:r>
          </w:p>
        </w:tc>
        <w:tc>
          <w:tcPr>
            <w:tcW w:w="1176" w:type="dxa"/>
            <w:tcBorders>
              <w:top w:val="nil"/>
            </w:tcBorders>
          </w:tcPr>
          <w:p w:rsidR="004F7F9D" w:rsidRDefault="004F7F9D">
            <w:pPr>
              <w:pStyle w:val="ConsPlusNonformat"/>
              <w:jc w:val="both"/>
            </w:pPr>
            <w:r>
              <w:rPr>
                <w:sz w:val="14"/>
              </w:rPr>
              <w:t xml:space="preserve">II - IV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15 - 25</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(8 - 10)Д</w:t>
            </w:r>
          </w:p>
        </w:tc>
      </w:tr>
      <w:tr w:rsidR="004F7F9D">
        <w:trPr>
          <w:trHeight w:val="160"/>
        </w:trPr>
        <w:tc>
          <w:tcPr>
            <w:tcW w:w="1428" w:type="dxa"/>
            <w:tcBorders>
              <w:top w:val="nil"/>
            </w:tcBorders>
          </w:tcPr>
          <w:p w:rsidR="004F7F9D" w:rsidRDefault="004F7F9D">
            <w:pPr>
              <w:pStyle w:val="ConsPlusNonformat"/>
              <w:jc w:val="both"/>
            </w:pPr>
            <w:r>
              <w:rPr>
                <w:sz w:val="14"/>
              </w:rPr>
              <w:t xml:space="preserve">Смешанные      </w:t>
            </w:r>
          </w:p>
        </w:tc>
        <w:tc>
          <w:tcPr>
            <w:tcW w:w="1176" w:type="dxa"/>
            <w:tcBorders>
              <w:top w:val="nil"/>
            </w:tcBorders>
          </w:tcPr>
          <w:p w:rsidR="004F7F9D" w:rsidRDefault="004F7F9D">
            <w:pPr>
              <w:pStyle w:val="ConsPlusNonformat"/>
              <w:jc w:val="both"/>
            </w:pPr>
            <w:r>
              <w:rPr>
                <w:sz w:val="14"/>
              </w:rPr>
              <w:t xml:space="preserve">II - IV     </w:t>
            </w:r>
          </w:p>
        </w:tc>
        <w:tc>
          <w:tcPr>
            <w:tcW w:w="756" w:type="dxa"/>
            <w:tcBorders>
              <w:top w:val="nil"/>
            </w:tcBorders>
          </w:tcPr>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30 - 50</w:t>
            </w:r>
          </w:p>
          <w:p w:rsidR="004F7F9D" w:rsidRDefault="004F7F9D">
            <w:pPr>
              <w:pStyle w:val="ConsPlusNonformat"/>
              <w:jc w:val="both"/>
            </w:pPr>
            <w:r>
              <w:rPr>
                <w:sz w:val="14"/>
              </w:rPr>
              <w:t xml:space="preserve"> 3 - 5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4 - 5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15 - 25</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(5 - 7)Д </w:t>
            </w:r>
          </w:p>
        </w:tc>
      </w:tr>
      <w:tr w:rsidR="004F7F9D">
        <w:trPr>
          <w:trHeight w:val="160"/>
        </w:trPr>
        <w:tc>
          <w:tcPr>
            <w:tcW w:w="1428" w:type="dxa"/>
            <w:tcBorders>
              <w:top w:val="nil"/>
            </w:tcBorders>
          </w:tcPr>
          <w:p w:rsidR="004F7F9D" w:rsidRDefault="004F7F9D">
            <w:pPr>
              <w:pStyle w:val="ConsPlusNonformat"/>
              <w:jc w:val="both"/>
            </w:pPr>
            <w:r>
              <w:rPr>
                <w:sz w:val="14"/>
              </w:rPr>
              <w:t xml:space="preserve">Смешанные      </w:t>
            </w:r>
          </w:p>
        </w:tc>
        <w:tc>
          <w:tcPr>
            <w:tcW w:w="1176" w:type="dxa"/>
            <w:tcBorders>
              <w:top w:val="nil"/>
            </w:tcBorders>
          </w:tcPr>
          <w:p w:rsidR="004F7F9D" w:rsidRDefault="004F7F9D">
            <w:pPr>
              <w:pStyle w:val="ConsPlusNonformat"/>
              <w:jc w:val="both"/>
            </w:pPr>
            <w:r>
              <w:rPr>
                <w:sz w:val="14"/>
              </w:rPr>
              <w:t xml:space="preserve">II - III    </w:t>
            </w:r>
          </w:p>
        </w:tc>
        <w:tc>
          <w:tcPr>
            <w:tcW w:w="756" w:type="dxa"/>
            <w:tcBorders>
              <w:top w:val="nil"/>
            </w:tcBorders>
          </w:tcPr>
          <w:p w:rsidR="004F7F9D" w:rsidRDefault="004F7F9D">
            <w:pPr>
              <w:pStyle w:val="ConsPlusNonformat"/>
              <w:jc w:val="both"/>
            </w:pPr>
            <w:r>
              <w:rPr>
                <w:sz w:val="14"/>
              </w:rPr>
              <w:t xml:space="preserve"> 4 - 5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 xml:space="preserve"> 3 - 5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3 - 5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(4 - 6)Д </w:t>
            </w:r>
          </w:p>
        </w:tc>
      </w:tr>
    </w:tbl>
    <w:p w:rsidR="004F7F9D" w:rsidRDefault="004F7F9D">
      <w:pPr>
        <w:pStyle w:val="ConsPlusNormal"/>
        <w:jc w:val="both"/>
      </w:pPr>
    </w:p>
    <w:p w:rsidR="004F7F9D" w:rsidRDefault="004F7F9D">
      <w:pPr>
        <w:pStyle w:val="ConsPlusNormal"/>
        <w:jc w:val="center"/>
        <w:outlineLvl w:val="3"/>
      </w:pPr>
      <w:r>
        <w:t>Нормативы режима рубок ухода за лесом</w:t>
      </w:r>
    </w:p>
    <w:p w:rsidR="004F7F9D" w:rsidRDefault="004F7F9D">
      <w:pPr>
        <w:pStyle w:val="ConsPlusNormal"/>
        <w:jc w:val="center"/>
      </w:pPr>
      <w:r>
        <w:t>в осиновых насаждениях</w:t>
      </w:r>
    </w:p>
    <w:p w:rsidR="004F7F9D" w:rsidRDefault="004F7F9D">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28"/>
        <w:gridCol w:w="1176"/>
        <w:gridCol w:w="756"/>
        <w:gridCol w:w="672"/>
        <w:gridCol w:w="756"/>
        <w:gridCol w:w="672"/>
        <w:gridCol w:w="756"/>
        <w:gridCol w:w="672"/>
        <w:gridCol w:w="756"/>
        <w:gridCol w:w="672"/>
        <w:gridCol w:w="756"/>
        <w:gridCol w:w="1008"/>
      </w:tblGrid>
      <w:tr w:rsidR="004F7F9D">
        <w:trPr>
          <w:trHeight w:val="160"/>
        </w:trPr>
        <w:tc>
          <w:tcPr>
            <w:tcW w:w="1428" w:type="dxa"/>
            <w:vMerge w:val="restart"/>
          </w:tcPr>
          <w:p w:rsidR="004F7F9D" w:rsidRDefault="004F7F9D">
            <w:pPr>
              <w:pStyle w:val="ConsPlusNonformat"/>
              <w:jc w:val="both"/>
            </w:pPr>
            <w:r>
              <w:rPr>
                <w:sz w:val="14"/>
              </w:rPr>
              <w:t xml:space="preserve"> Состав лесных </w:t>
            </w:r>
          </w:p>
          <w:p w:rsidR="004F7F9D" w:rsidRDefault="004F7F9D">
            <w:pPr>
              <w:pStyle w:val="ConsPlusNonformat"/>
              <w:jc w:val="both"/>
            </w:pPr>
            <w:r>
              <w:rPr>
                <w:sz w:val="14"/>
              </w:rPr>
              <w:t xml:space="preserve"> насаждений до </w:t>
            </w:r>
          </w:p>
          <w:p w:rsidR="004F7F9D" w:rsidRDefault="004F7F9D">
            <w:pPr>
              <w:pStyle w:val="ConsPlusNonformat"/>
              <w:jc w:val="both"/>
            </w:pPr>
            <w:r>
              <w:rPr>
                <w:sz w:val="14"/>
              </w:rPr>
              <w:t xml:space="preserve">     рубки     </w:t>
            </w:r>
          </w:p>
        </w:tc>
        <w:tc>
          <w:tcPr>
            <w:tcW w:w="1176" w:type="dxa"/>
            <w:vMerge w:val="restart"/>
          </w:tcPr>
          <w:p w:rsidR="004F7F9D" w:rsidRDefault="004F7F9D">
            <w:pPr>
              <w:pStyle w:val="ConsPlusNonformat"/>
              <w:jc w:val="both"/>
            </w:pPr>
            <w:r>
              <w:rPr>
                <w:sz w:val="14"/>
              </w:rPr>
              <w:t>Группы типов</w:t>
            </w:r>
          </w:p>
          <w:p w:rsidR="004F7F9D" w:rsidRDefault="004F7F9D">
            <w:pPr>
              <w:pStyle w:val="ConsPlusNonformat"/>
              <w:jc w:val="both"/>
            </w:pPr>
            <w:r>
              <w:rPr>
                <w:sz w:val="14"/>
              </w:rPr>
              <w:t xml:space="preserve">леса (класс </w:t>
            </w:r>
          </w:p>
          <w:p w:rsidR="004F7F9D" w:rsidRDefault="004F7F9D">
            <w:pPr>
              <w:pStyle w:val="ConsPlusNonformat"/>
              <w:jc w:val="both"/>
            </w:pPr>
            <w:r>
              <w:rPr>
                <w:sz w:val="14"/>
              </w:rPr>
              <w:t xml:space="preserve"> бонитета)  </w:t>
            </w:r>
          </w:p>
        </w:tc>
        <w:tc>
          <w:tcPr>
            <w:tcW w:w="756" w:type="dxa"/>
            <w:vMerge w:val="restart"/>
          </w:tcPr>
          <w:p w:rsidR="004F7F9D" w:rsidRDefault="004F7F9D">
            <w:pPr>
              <w:pStyle w:val="ConsPlusNonformat"/>
              <w:jc w:val="both"/>
            </w:pPr>
            <w:r>
              <w:rPr>
                <w:sz w:val="14"/>
              </w:rPr>
              <w:t>Возраст</w:t>
            </w:r>
          </w:p>
          <w:p w:rsidR="004F7F9D" w:rsidRDefault="004F7F9D">
            <w:pPr>
              <w:pStyle w:val="ConsPlusNonformat"/>
              <w:jc w:val="both"/>
            </w:pPr>
            <w:r>
              <w:rPr>
                <w:sz w:val="14"/>
              </w:rPr>
              <w:t xml:space="preserve">начала </w:t>
            </w:r>
          </w:p>
          <w:p w:rsidR="004F7F9D" w:rsidRDefault="004F7F9D">
            <w:pPr>
              <w:pStyle w:val="ConsPlusNonformat"/>
              <w:jc w:val="both"/>
            </w:pPr>
            <w:r>
              <w:rPr>
                <w:sz w:val="14"/>
              </w:rPr>
              <w:t xml:space="preserve">ухода, </w:t>
            </w:r>
          </w:p>
          <w:p w:rsidR="004F7F9D" w:rsidRDefault="004F7F9D">
            <w:pPr>
              <w:pStyle w:val="ConsPlusNonformat"/>
              <w:jc w:val="both"/>
            </w:pPr>
            <w:r>
              <w:rPr>
                <w:sz w:val="14"/>
              </w:rPr>
              <w:t xml:space="preserve">  лет  </w:t>
            </w:r>
          </w:p>
        </w:tc>
        <w:tc>
          <w:tcPr>
            <w:tcW w:w="1428" w:type="dxa"/>
            <w:gridSpan w:val="2"/>
          </w:tcPr>
          <w:p w:rsidR="004F7F9D" w:rsidRDefault="004F7F9D">
            <w:pPr>
              <w:pStyle w:val="ConsPlusNonformat"/>
              <w:jc w:val="both"/>
            </w:pPr>
            <w:r>
              <w:rPr>
                <w:sz w:val="14"/>
              </w:rPr>
              <w:t xml:space="preserve">  Осветление  </w:t>
            </w:r>
          </w:p>
        </w:tc>
        <w:tc>
          <w:tcPr>
            <w:tcW w:w="1428" w:type="dxa"/>
            <w:gridSpan w:val="2"/>
          </w:tcPr>
          <w:p w:rsidR="004F7F9D" w:rsidRDefault="004F7F9D">
            <w:pPr>
              <w:pStyle w:val="ConsPlusNonformat"/>
              <w:jc w:val="both"/>
            </w:pPr>
            <w:r>
              <w:rPr>
                <w:sz w:val="14"/>
              </w:rPr>
              <w:t xml:space="preserve">   Прочистка  </w:t>
            </w:r>
          </w:p>
        </w:tc>
        <w:tc>
          <w:tcPr>
            <w:tcW w:w="1428" w:type="dxa"/>
            <w:gridSpan w:val="2"/>
          </w:tcPr>
          <w:p w:rsidR="004F7F9D" w:rsidRDefault="004F7F9D">
            <w:pPr>
              <w:pStyle w:val="ConsPlusNonformat"/>
              <w:jc w:val="both"/>
            </w:pPr>
            <w:r>
              <w:rPr>
                <w:sz w:val="14"/>
              </w:rPr>
              <w:t xml:space="preserve"> Прореживание </w:t>
            </w:r>
          </w:p>
        </w:tc>
        <w:tc>
          <w:tcPr>
            <w:tcW w:w="1428" w:type="dxa"/>
            <w:gridSpan w:val="2"/>
          </w:tcPr>
          <w:p w:rsidR="004F7F9D" w:rsidRDefault="004F7F9D">
            <w:pPr>
              <w:pStyle w:val="ConsPlusNonformat"/>
              <w:jc w:val="both"/>
            </w:pPr>
            <w:r>
              <w:rPr>
                <w:sz w:val="14"/>
              </w:rPr>
              <w:t xml:space="preserve">  Проходные   </w:t>
            </w:r>
          </w:p>
          <w:p w:rsidR="004F7F9D" w:rsidRDefault="004F7F9D">
            <w:pPr>
              <w:pStyle w:val="ConsPlusNonformat"/>
              <w:jc w:val="both"/>
            </w:pPr>
            <w:r>
              <w:rPr>
                <w:sz w:val="14"/>
              </w:rPr>
              <w:t xml:space="preserve">    рубки     </w:t>
            </w:r>
          </w:p>
        </w:tc>
        <w:tc>
          <w:tcPr>
            <w:tcW w:w="1008" w:type="dxa"/>
            <w:vMerge w:val="restart"/>
          </w:tcPr>
          <w:p w:rsidR="004F7F9D" w:rsidRDefault="004F7F9D">
            <w:pPr>
              <w:pStyle w:val="ConsPlusNonformat"/>
              <w:jc w:val="both"/>
            </w:pPr>
            <w:r>
              <w:rPr>
                <w:sz w:val="14"/>
              </w:rPr>
              <w:t xml:space="preserve"> Целевой  </w:t>
            </w:r>
          </w:p>
          <w:p w:rsidR="004F7F9D" w:rsidRDefault="004F7F9D">
            <w:pPr>
              <w:pStyle w:val="ConsPlusNonformat"/>
              <w:jc w:val="both"/>
            </w:pPr>
            <w:r>
              <w:rPr>
                <w:sz w:val="14"/>
              </w:rPr>
              <w:t xml:space="preserve"> состав к </w:t>
            </w:r>
          </w:p>
          <w:p w:rsidR="004F7F9D" w:rsidRDefault="004F7F9D">
            <w:pPr>
              <w:pStyle w:val="ConsPlusNonformat"/>
              <w:jc w:val="both"/>
            </w:pPr>
            <w:r>
              <w:rPr>
                <w:sz w:val="14"/>
              </w:rPr>
              <w:t xml:space="preserve"> возрасту </w:t>
            </w:r>
          </w:p>
          <w:p w:rsidR="004F7F9D" w:rsidRDefault="004F7F9D">
            <w:pPr>
              <w:pStyle w:val="ConsPlusNonformat"/>
              <w:jc w:val="both"/>
            </w:pPr>
            <w:r>
              <w:rPr>
                <w:sz w:val="14"/>
              </w:rPr>
              <w:t xml:space="preserve">  рубки   </w:t>
            </w:r>
          </w:p>
          <w:p w:rsidR="004F7F9D" w:rsidRDefault="004F7F9D">
            <w:pPr>
              <w:pStyle w:val="ConsPlusNonformat"/>
              <w:jc w:val="both"/>
            </w:pPr>
            <w:r>
              <w:rPr>
                <w:sz w:val="14"/>
              </w:rPr>
              <w:t>(спелости)</w:t>
            </w:r>
          </w:p>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924" w:type="dxa"/>
            <w:vMerge/>
            <w:tcBorders>
              <w:top w:val="nil"/>
            </w:tcBorders>
          </w:tcPr>
          <w:p w:rsidR="004F7F9D" w:rsidRDefault="004F7F9D"/>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924" w:type="dxa"/>
            <w:vMerge/>
            <w:tcBorders>
              <w:top w:val="nil"/>
            </w:tcBorders>
          </w:tcPr>
          <w:p w:rsidR="004F7F9D" w:rsidRDefault="004F7F9D"/>
        </w:tc>
      </w:tr>
      <w:tr w:rsidR="004F7F9D">
        <w:trPr>
          <w:trHeight w:val="160"/>
        </w:trPr>
        <w:tc>
          <w:tcPr>
            <w:tcW w:w="1428" w:type="dxa"/>
            <w:tcBorders>
              <w:top w:val="nil"/>
            </w:tcBorders>
          </w:tcPr>
          <w:p w:rsidR="004F7F9D" w:rsidRDefault="004F7F9D">
            <w:pPr>
              <w:pStyle w:val="ConsPlusNonformat"/>
              <w:jc w:val="both"/>
            </w:pPr>
            <w:r>
              <w:rPr>
                <w:sz w:val="14"/>
              </w:rPr>
              <w:t xml:space="preserve">       1       </w:t>
            </w:r>
          </w:p>
        </w:tc>
        <w:tc>
          <w:tcPr>
            <w:tcW w:w="1176" w:type="dxa"/>
            <w:tcBorders>
              <w:top w:val="nil"/>
            </w:tcBorders>
          </w:tcPr>
          <w:p w:rsidR="004F7F9D" w:rsidRDefault="004F7F9D">
            <w:pPr>
              <w:pStyle w:val="ConsPlusNonformat"/>
              <w:jc w:val="both"/>
            </w:pPr>
            <w:r>
              <w:rPr>
                <w:sz w:val="14"/>
              </w:rPr>
              <w:t xml:space="preserve">     2      </w:t>
            </w:r>
          </w:p>
        </w:tc>
        <w:tc>
          <w:tcPr>
            <w:tcW w:w="756" w:type="dxa"/>
            <w:tcBorders>
              <w:top w:val="nil"/>
            </w:tcBorders>
          </w:tcPr>
          <w:p w:rsidR="004F7F9D" w:rsidRDefault="004F7F9D">
            <w:pPr>
              <w:pStyle w:val="ConsPlusNonformat"/>
              <w:jc w:val="both"/>
            </w:pPr>
            <w:r>
              <w:rPr>
                <w:sz w:val="14"/>
              </w:rPr>
              <w:t xml:space="preserve">   3   </w:t>
            </w:r>
          </w:p>
        </w:tc>
        <w:tc>
          <w:tcPr>
            <w:tcW w:w="672" w:type="dxa"/>
            <w:tcBorders>
              <w:top w:val="nil"/>
            </w:tcBorders>
          </w:tcPr>
          <w:p w:rsidR="004F7F9D" w:rsidRDefault="004F7F9D">
            <w:pPr>
              <w:pStyle w:val="ConsPlusNonformat"/>
              <w:jc w:val="both"/>
            </w:pPr>
            <w:r>
              <w:rPr>
                <w:sz w:val="14"/>
              </w:rPr>
              <w:t xml:space="preserve">  4   </w:t>
            </w:r>
          </w:p>
        </w:tc>
        <w:tc>
          <w:tcPr>
            <w:tcW w:w="756" w:type="dxa"/>
            <w:tcBorders>
              <w:top w:val="nil"/>
            </w:tcBorders>
          </w:tcPr>
          <w:p w:rsidR="004F7F9D" w:rsidRDefault="004F7F9D">
            <w:pPr>
              <w:pStyle w:val="ConsPlusNonformat"/>
              <w:jc w:val="both"/>
            </w:pPr>
            <w:r>
              <w:rPr>
                <w:sz w:val="14"/>
              </w:rPr>
              <w:t xml:space="preserve">   5   </w:t>
            </w:r>
          </w:p>
        </w:tc>
        <w:tc>
          <w:tcPr>
            <w:tcW w:w="672" w:type="dxa"/>
            <w:tcBorders>
              <w:top w:val="nil"/>
            </w:tcBorders>
          </w:tcPr>
          <w:p w:rsidR="004F7F9D" w:rsidRDefault="004F7F9D">
            <w:pPr>
              <w:pStyle w:val="ConsPlusNonformat"/>
              <w:jc w:val="both"/>
            </w:pPr>
            <w:r>
              <w:rPr>
                <w:sz w:val="14"/>
              </w:rPr>
              <w:t xml:space="preserve">  6   </w:t>
            </w:r>
          </w:p>
        </w:tc>
        <w:tc>
          <w:tcPr>
            <w:tcW w:w="756" w:type="dxa"/>
            <w:tcBorders>
              <w:top w:val="nil"/>
            </w:tcBorders>
          </w:tcPr>
          <w:p w:rsidR="004F7F9D" w:rsidRDefault="004F7F9D">
            <w:pPr>
              <w:pStyle w:val="ConsPlusNonformat"/>
              <w:jc w:val="both"/>
            </w:pPr>
            <w:r>
              <w:rPr>
                <w:sz w:val="14"/>
              </w:rPr>
              <w:t xml:space="preserve">   7   </w:t>
            </w:r>
          </w:p>
        </w:tc>
        <w:tc>
          <w:tcPr>
            <w:tcW w:w="672" w:type="dxa"/>
            <w:tcBorders>
              <w:top w:val="nil"/>
            </w:tcBorders>
          </w:tcPr>
          <w:p w:rsidR="004F7F9D" w:rsidRDefault="004F7F9D">
            <w:pPr>
              <w:pStyle w:val="ConsPlusNonformat"/>
              <w:jc w:val="both"/>
            </w:pPr>
            <w:r>
              <w:rPr>
                <w:sz w:val="14"/>
              </w:rPr>
              <w:t xml:space="preserve">  8   </w:t>
            </w:r>
          </w:p>
        </w:tc>
        <w:tc>
          <w:tcPr>
            <w:tcW w:w="756" w:type="dxa"/>
            <w:tcBorders>
              <w:top w:val="nil"/>
            </w:tcBorders>
          </w:tcPr>
          <w:p w:rsidR="004F7F9D" w:rsidRDefault="004F7F9D">
            <w:pPr>
              <w:pStyle w:val="ConsPlusNonformat"/>
              <w:jc w:val="both"/>
            </w:pPr>
            <w:r>
              <w:rPr>
                <w:sz w:val="14"/>
              </w:rPr>
              <w:t xml:space="preserve">   9   </w:t>
            </w:r>
          </w:p>
        </w:tc>
        <w:tc>
          <w:tcPr>
            <w:tcW w:w="672" w:type="dxa"/>
            <w:tcBorders>
              <w:top w:val="nil"/>
            </w:tcBorders>
          </w:tcPr>
          <w:p w:rsidR="004F7F9D" w:rsidRDefault="004F7F9D">
            <w:pPr>
              <w:pStyle w:val="ConsPlusNonformat"/>
              <w:jc w:val="both"/>
            </w:pPr>
            <w:r>
              <w:rPr>
                <w:sz w:val="14"/>
              </w:rPr>
              <w:t xml:space="preserve">  10  </w:t>
            </w:r>
          </w:p>
        </w:tc>
        <w:tc>
          <w:tcPr>
            <w:tcW w:w="756" w:type="dxa"/>
            <w:tcBorders>
              <w:top w:val="nil"/>
            </w:tcBorders>
          </w:tcPr>
          <w:p w:rsidR="004F7F9D" w:rsidRDefault="004F7F9D">
            <w:pPr>
              <w:pStyle w:val="ConsPlusNonformat"/>
              <w:jc w:val="both"/>
            </w:pPr>
            <w:r>
              <w:rPr>
                <w:sz w:val="14"/>
              </w:rPr>
              <w:t xml:space="preserve">  11   </w:t>
            </w:r>
          </w:p>
        </w:tc>
        <w:tc>
          <w:tcPr>
            <w:tcW w:w="1008" w:type="dxa"/>
            <w:tcBorders>
              <w:top w:val="nil"/>
            </w:tcBorders>
          </w:tcPr>
          <w:p w:rsidR="004F7F9D" w:rsidRDefault="004F7F9D">
            <w:pPr>
              <w:pStyle w:val="ConsPlusNonformat"/>
              <w:jc w:val="both"/>
            </w:pPr>
            <w:r>
              <w:rPr>
                <w:sz w:val="14"/>
              </w:rPr>
              <w:t xml:space="preserve">    12    </w:t>
            </w:r>
          </w:p>
        </w:tc>
      </w:tr>
      <w:tr w:rsidR="004F7F9D">
        <w:trPr>
          <w:trHeight w:val="160"/>
        </w:trPr>
        <w:tc>
          <w:tcPr>
            <w:tcW w:w="10080" w:type="dxa"/>
            <w:gridSpan w:val="12"/>
            <w:tcBorders>
              <w:top w:val="nil"/>
            </w:tcBorders>
          </w:tcPr>
          <w:p w:rsidR="004F7F9D" w:rsidRDefault="004F7F9D">
            <w:pPr>
              <w:pStyle w:val="ConsPlusNonformat"/>
              <w:jc w:val="both"/>
              <w:outlineLvl w:val="4"/>
            </w:pPr>
            <w:r>
              <w:rPr>
                <w:sz w:val="14"/>
              </w:rPr>
              <w:t xml:space="preserve">                                          Северо-Уральский район                                           </w:t>
            </w:r>
          </w:p>
        </w:tc>
      </w:tr>
      <w:tr w:rsidR="004F7F9D">
        <w:trPr>
          <w:trHeight w:val="160"/>
        </w:trPr>
        <w:tc>
          <w:tcPr>
            <w:tcW w:w="1428" w:type="dxa"/>
            <w:tcBorders>
              <w:top w:val="nil"/>
            </w:tcBorders>
          </w:tcPr>
          <w:p w:rsidR="004F7F9D" w:rsidRDefault="004F7F9D">
            <w:pPr>
              <w:pStyle w:val="ConsPlusNonformat"/>
              <w:jc w:val="both"/>
            </w:pPr>
            <w:r>
              <w:rPr>
                <w:sz w:val="14"/>
              </w:rPr>
              <w:t xml:space="preserve">Чистые и с     </w:t>
            </w:r>
          </w:p>
          <w:p w:rsidR="004F7F9D" w:rsidRDefault="004F7F9D">
            <w:pPr>
              <w:pStyle w:val="ConsPlusNonformat"/>
              <w:jc w:val="both"/>
            </w:pPr>
            <w:r>
              <w:rPr>
                <w:sz w:val="14"/>
              </w:rPr>
              <w:t>примесью других</w:t>
            </w:r>
          </w:p>
          <w:p w:rsidR="004F7F9D" w:rsidRDefault="004F7F9D">
            <w:pPr>
              <w:pStyle w:val="ConsPlusNonformat"/>
              <w:jc w:val="both"/>
            </w:pPr>
            <w:r>
              <w:rPr>
                <w:sz w:val="14"/>
              </w:rPr>
              <w:t xml:space="preserve">лиственных     </w:t>
            </w:r>
          </w:p>
          <w:p w:rsidR="004F7F9D" w:rsidRDefault="004F7F9D">
            <w:pPr>
              <w:pStyle w:val="ConsPlusNonformat"/>
              <w:jc w:val="both"/>
            </w:pPr>
            <w:r>
              <w:rPr>
                <w:sz w:val="14"/>
              </w:rPr>
              <w:t xml:space="preserve">пород          </w:t>
            </w:r>
          </w:p>
        </w:tc>
        <w:tc>
          <w:tcPr>
            <w:tcW w:w="1176" w:type="dxa"/>
            <w:tcBorders>
              <w:top w:val="nil"/>
            </w:tcBorders>
          </w:tcPr>
          <w:p w:rsidR="004F7F9D" w:rsidRDefault="004F7F9D">
            <w:pPr>
              <w:pStyle w:val="ConsPlusNonformat"/>
              <w:jc w:val="both"/>
            </w:pPr>
            <w:r>
              <w:rPr>
                <w:sz w:val="14"/>
              </w:rPr>
              <w:t xml:space="preserve">1) I - II   </w:t>
            </w:r>
          </w:p>
        </w:tc>
        <w:tc>
          <w:tcPr>
            <w:tcW w:w="756" w:type="dxa"/>
            <w:tcBorders>
              <w:top w:val="nil"/>
            </w:tcBorders>
          </w:tcPr>
          <w:p w:rsidR="004F7F9D" w:rsidRDefault="004F7F9D">
            <w:pPr>
              <w:pStyle w:val="ConsPlusNonformat"/>
              <w:jc w:val="both"/>
            </w:pPr>
            <w:r>
              <w:rPr>
                <w:sz w:val="14"/>
              </w:rPr>
              <w:t xml:space="preserve">   20  </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18 - 12</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1008" w:type="dxa"/>
            <w:tcBorders>
              <w:top w:val="nil"/>
            </w:tcBorders>
          </w:tcPr>
          <w:p w:rsidR="004F7F9D" w:rsidRDefault="004F7F9D">
            <w:pPr>
              <w:pStyle w:val="ConsPlusNonformat"/>
              <w:jc w:val="both"/>
            </w:pPr>
            <w:r>
              <w:rPr>
                <w:sz w:val="14"/>
              </w:rPr>
              <w:t>(8 - 10)Ос</w:t>
            </w:r>
          </w:p>
        </w:tc>
      </w:tr>
      <w:tr w:rsidR="004F7F9D">
        <w:trPr>
          <w:trHeight w:val="160"/>
        </w:trPr>
        <w:tc>
          <w:tcPr>
            <w:tcW w:w="10080" w:type="dxa"/>
            <w:gridSpan w:val="12"/>
            <w:tcBorders>
              <w:top w:val="nil"/>
            </w:tcBorders>
          </w:tcPr>
          <w:p w:rsidR="004F7F9D" w:rsidRDefault="004F7F9D">
            <w:pPr>
              <w:pStyle w:val="ConsPlusNonformat"/>
              <w:jc w:val="both"/>
              <w:outlineLvl w:val="4"/>
            </w:pPr>
            <w:r>
              <w:rPr>
                <w:sz w:val="14"/>
              </w:rPr>
              <w:t xml:space="preserve">                                           Средне-Уральский район                                          </w:t>
            </w:r>
          </w:p>
        </w:tc>
      </w:tr>
      <w:tr w:rsidR="004F7F9D">
        <w:trPr>
          <w:trHeight w:val="160"/>
        </w:trPr>
        <w:tc>
          <w:tcPr>
            <w:tcW w:w="1428" w:type="dxa"/>
            <w:tcBorders>
              <w:top w:val="nil"/>
            </w:tcBorders>
          </w:tcPr>
          <w:p w:rsidR="004F7F9D" w:rsidRDefault="004F7F9D">
            <w:pPr>
              <w:pStyle w:val="ConsPlusNonformat"/>
              <w:jc w:val="both"/>
            </w:pPr>
            <w:r>
              <w:rPr>
                <w:sz w:val="14"/>
              </w:rPr>
              <w:t xml:space="preserve">Чистые и с     </w:t>
            </w:r>
          </w:p>
          <w:p w:rsidR="004F7F9D" w:rsidRDefault="004F7F9D">
            <w:pPr>
              <w:pStyle w:val="ConsPlusNonformat"/>
              <w:jc w:val="both"/>
            </w:pPr>
            <w:r>
              <w:rPr>
                <w:sz w:val="14"/>
              </w:rPr>
              <w:t>примесью других</w:t>
            </w:r>
          </w:p>
          <w:p w:rsidR="004F7F9D" w:rsidRDefault="004F7F9D">
            <w:pPr>
              <w:pStyle w:val="ConsPlusNonformat"/>
              <w:jc w:val="both"/>
            </w:pPr>
            <w:r>
              <w:rPr>
                <w:sz w:val="14"/>
              </w:rPr>
              <w:t xml:space="preserve">лиственных     </w:t>
            </w:r>
          </w:p>
          <w:p w:rsidR="004F7F9D" w:rsidRDefault="004F7F9D">
            <w:pPr>
              <w:pStyle w:val="ConsPlusNonformat"/>
              <w:jc w:val="both"/>
            </w:pPr>
            <w:r>
              <w:rPr>
                <w:sz w:val="14"/>
              </w:rPr>
              <w:t xml:space="preserve">пород          </w:t>
            </w:r>
          </w:p>
        </w:tc>
        <w:tc>
          <w:tcPr>
            <w:tcW w:w="1176" w:type="dxa"/>
            <w:tcBorders>
              <w:top w:val="nil"/>
            </w:tcBorders>
          </w:tcPr>
          <w:p w:rsidR="004F7F9D" w:rsidRDefault="004F7F9D">
            <w:pPr>
              <w:pStyle w:val="ConsPlusNonformat"/>
              <w:jc w:val="both"/>
            </w:pPr>
            <w:r>
              <w:rPr>
                <w:sz w:val="14"/>
              </w:rPr>
              <w:t xml:space="preserve">1) I - II   </w:t>
            </w:r>
          </w:p>
        </w:tc>
        <w:tc>
          <w:tcPr>
            <w:tcW w:w="756" w:type="dxa"/>
            <w:tcBorders>
              <w:top w:val="nil"/>
            </w:tcBorders>
          </w:tcPr>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 xml:space="preserve"> 8 - 12</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1008" w:type="dxa"/>
            <w:tcBorders>
              <w:top w:val="nil"/>
            </w:tcBorders>
          </w:tcPr>
          <w:p w:rsidR="004F7F9D" w:rsidRDefault="004F7F9D">
            <w:pPr>
              <w:pStyle w:val="ConsPlusNonformat"/>
              <w:jc w:val="both"/>
            </w:pPr>
            <w:r>
              <w:rPr>
                <w:sz w:val="14"/>
              </w:rPr>
              <w:t>(8 - 10)Ос</w:t>
            </w:r>
          </w:p>
        </w:tc>
      </w:tr>
      <w:tr w:rsidR="004F7F9D">
        <w:trPr>
          <w:trHeight w:val="160"/>
        </w:trPr>
        <w:tc>
          <w:tcPr>
            <w:tcW w:w="10080" w:type="dxa"/>
            <w:gridSpan w:val="12"/>
            <w:tcBorders>
              <w:top w:val="nil"/>
            </w:tcBorders>
          </w:tcPr>
          <w:p w:rsidR="004F7F9D" w:rsidRDefault="004F7F9D">
            <w:pPr>
              <w:pStyle w:val="ConsPlusNonformat"/>
              <w:jc w:val="both"/>
              <w:outlineLvl w:val="4"/>
            </w:pPr>
            <w:r>
              <w:rPr>
                <w:sz w:val="14"/>
              </w:rPr>
              <w:t xml:space="preserve">                                            Южно-Уральский район                                           </w:t>
            </w:r>
          </w:p>
        </w:tc>
      </w:tr>
      <w:tr w:rsidR="004F7F9D">
        <w:trPr>
          <w:trHeight w:val="160"/>
        </w:trPr>
        <w:tc>
          <w:tcPr>
            <w:tcW w:w="1428" w:type="dxa"/>
            <w:tcBorders>
              <w:top w:val="nil"/>
            </w:tcBorders>
          </w:tcPr>
          <w:p w:rsidR="004F7F9D" w:rsidRDefault="004F7F9D">
            <w:pPr>
              <w:pStyle w:val="ConsPlusNonformat"/>
              <w:jc w:val="both"/>
            </w:pPr>
            <w:r>
              <w:rPr>
                <w:sz w:val="14"/>
              </w:rPr>
              <w:lastRenderedPageBreak/>
              <w:t xml:space="preserve">Чистые и с     </w:t>
            </w:r>
          </w:p>
          <w:p w:rsidR="004F7F9D" w:rsidRDefault="004F7F9D">
            <w:pPr>
              <w:pStyle w:val="ConsPlusNonformat"/>
              <w:jc w:val="both"/>
            </w:pPr>
            <w:r>
              <w:rPr>
                <w:sz w:val="14"/>
              </w:rPr>
              <w:t>примесью других</w:t>
            </w:r>
          </w:p>
          <w:p w:rsidR="004F7F9D" w:rsidRDefault="004F7F9D">
            <w:pPr>
              <w:pStyle w:val="ConsPlusNonformat"/>
              <w:jc w:val="both"/>
            </w:pPr>
            <w:r>
              <w:rPr>
                <w:sz w:val="14"/>
              </w:rPr>
              <w:t xml:space="preserve">лиственных     </w:t>
            </w:r>
          </w:p>
          <w:p w:rsidR="004F7F9D" w:rsidRDefault="004F7F9D">
            <w:pPr>
              <w:pStyle w:val="ConsPlusNonformat"/>
              <w:jc w:val="both"/>
            </w:pPr>
            <w:r>
              <w:rPr>
                <w:sz w:val="14"/>
              </w:rPr>
              <w:t xml:space="preserve">пород          </w:t>
            </w:r>
          </w:p>
        </w:tc>
        <w:tc>
          <w:tcPr>
            <w:tcW w:w="1176" w:type="dxa"/>
            <w:tcBorders>
              <w:top w:val="nil"/>
            </w:tcBorders>
          </w:tcPr>
          <w:p w:rsidR="004F7F9D" w:rsidRDefault="004F7F9D">
            <w:pPr>
              <w:pStyle w:val="ConsPlusNonformat"/>
              <w:jc w:val="both"/>
            </w:pPr>
            <w:r>
              <w:rPr>
                <w:sz w:val="14"/>
              </w:rPr>
              <w:t xml:space="preserve">1) I - II   </w:t>
            </w:r>
          </w:p>
        </w:tc>
        <w:tc>
          <w:tcPr>
            <w:tcW w:w="756" w:type="dxa"/>
            <w:tcBorders>
              <w:top w:val="nil"/>
            </w:tcBorders>
          </w:tcPr>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10 - 12</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1008" w:type="dxa"/>
            <w:tcBorders>
              <w:top w:val="nil"/>
            </w:tcBorders>
          </w:tcPr>
          <w:p w:rsidR="004F7F9D" w:rsidRDefault="004F7F9D">
            <w:pPr>
              <w:pStyle w:val="ConsPlusNonformat"/>
              <w:jc w:val="both"/>
            </w:pPr>
            <w:r>
              <w:rPr>
                <w:sz w:val="14"/>
              </w:rPr>
              <w:t>(8 - 10)Ос</w:t>
            </w:r>
          </w:p>
        </w:tc>
      </w:tr>
      <w:tr w:rsidR="004F7F9D">
        <w:trPr>
          <w:trHeight w:val="160"/>
        </w:trPr>
        <w:tc>
          <w:tcPr>
            <w:tcW w:w="1428" w:type="dxa"/>
            <w:tcBorders>
              <w:top w:val="nil"/>
            </w:tcBorders>
          </w:tcPr>
          <w:p w:rsidR="004F7F9D" w:rsidRDefault="004F7F9D">
            <w:pPr>
              <w:pStyle w:val="ConsPlusNonformat"/>
              <w:jc w:val="both"/>
            </w:pPr>
            <w:r>
              <w:rPr>
                <w:sz w:val="14"/>
              </w:rPr>
              <w:t xml:space="preserve">С примесью     </w:t>
            </w:r>
          </w:p>
          <w:p w:rsidR="004F7F9D" w:rsidRDefault="004F7F9D">
            <w:pPr>
              <w:pStyle w:val="ConsPlusNonformat"/>
              <w:jc w:val="both"/>
            </w:pPr>
            <w:r>
              <w:rPr>
                <w:sz w:val="14"/>
              </w:rPr>
              <w:t xml:space="preserve">хвойных и      </w:t>
            </w:r>
          </w:p>
          <w:p w:rsidR="004F7F9D" w:rsidRDefault="004F7F9D">
            <w:pPr>
              <w:pStyle w:val="ConsPlusNonformat"/>
              <w:jc w:val="both"/>
            </w:pPr>
            <w:r>
              <w:rPr>
                <w:sz w:val="14"/>
              </w:rPr>
              <w:t xml:space="preserve">твердолист-    </w:t>
            </w:r>
          </w:p>
          <w:p w:rsidR="004F7F9D" w:rsidRDefault="004F7F9D">
            <w:pPr>
              <w:pStyle w:val="ConsPlusNonformat"/>
              <w:jc w:val="both"/>
            </w:pPr>
            <w:r>
              <w:rPr>
                <w:sz w:val="14"/>
              </w:rPr>
              <w:t xml:space="preserve">венных пород   </w:t>
            </w:r>
          </w:p>
        </w:tc>
        <w:tc>
          <w:tcPr>
            <w:tcW w:w="1176" w:type="dxa"/>
            <w:tcBorders>
              <w:top w:val="nil"/>
            </w:tcBorders>
          </w:tcPr>
          <w:p w:rsidR="004F7F9D" w:rsidRDefault="004F7F9D">
            <w:pPr>
              <w:pStyle w:val="ConsPlusNonformat"/>
              <w:jc w:val="both"/>
            </w:pPr>
            <w:r>
              <w:rPr>
                <w:sz w:val="14"/>
              </w:rPr>
              <w:t xml:space="preserve">2) I - III  </w:t>
            </w:r>
          </w:p>
        </w:tc>
        <w:tc>
          <w:tcPr>
            <w:tcW w:w="756" w:type="dxa"/>
            <w:tcBorders>
              <w:top w:val="nil"/>
            </w:tcBorders>
          </w:tcPr>
          <w:p w:rsidR="004F7F9D" w:rsidRDefault="004F7F9D">
            <w:pPr>
              <w:pStyle w:val="ConsPlusNonformat"/>
              <w:jc w:val="both"/>
            </w:pPr>
            <w:r>
              <w:rPr>
                <w:sz w:val="14"/>
              </w:rPr>
              <w:t xml:space="preserve"> 6 - 8 </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30 - 50</w:t>
            </w:r>
          </w:p>
          <w:p w:rsidR="004F7F9D" w:rsidRDefault="004F7F9D">
            <w:pPr>
              <w:pStyle w:val="ConsPlusNonformat"/>
              <w:jc w:val="both"/>
            </w:pPr>
            <w:r>
              <w:rPr>
                <w:sz w:val="14"/>
              </w:rPr>
              <w:t xml:space="preserve"> 5 - 8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15 - 25</w:t>
            </w:r>
          </w:p>
          <w:p w:rsidR="004F7F9D" w:rsidRDefault="004F7F9D">
            <w:pPr>
              <w:pStyle w:val="ConsPlusNonformat"/>
              <w:jc w:val="both"/>
            </w:pPr>
            <w:r>
              <w:rPr>
                <w:sz w:val="14"/>
              </w:rPr>
              <w:t>10 - 12</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1008" w:type="dxa"/>
            <w:tcBorders>
              <w:top w:val="nil"/>
            </w:tcBorders>
          </w:tcPr>
          <w:p w:rsidR="004F7F9D" w:rsidRDefault="004F7F9D">
            <w:pPr>
              <w:pStyle w:val="ConsPlusNonformat"/>
              <w:jc w:val="both"/>
            </w:pPr>
            <w:r>
              <w:rPr>
                <w:sz w:val="14"/>
              </w:rPr>
              <w:t xml:space="preserve">(6 - 7)Ос </w:t>
            </w:r>
          </w:p>
          <w:p w:rsidR="004F7F9D" w:rsidRDefault="004F7F9D">
            <w:pPr>
              <w:pStyle w:val="ConsPlusNonformat"/>
              <w:jc w:val="both"/>
            </w:pPr>
            <w:r>
              <w:rPr>
                <w:sz w:val="14"/>
              </w:rPr>
              <w:t xml:space="preserve"> (3 - 4)  </w:t>
            </w:r>
          </w:p>
          <w:p w:rsidR="004F7F9D" w:rsidRDefault="004F7F9D">
            <w:pPr>
              <w:pStyle w:val="ConsPlusNonformat"/>
              <w:jc w:val="both"/>
            </w:pPr>
            <w:r>
              <w:rPr>
                <w:sz w:val="14"/>
              </w:rPr>
              <w:t xml:space="preserve"> Д, С, Е  </w:t>
            </w:r>
          </w:p>
        </w:tc>
      </w:tr>
    </w:tbl>
    <w:p w:rsidR="004F7F9D" w:rsidRDefault="004F7F9D">
      <w:pPr>
        <w:pStyle w:val="ConsPlusNormal"/>
        <w:ind w:firstLine="540"/>
        <w:jc w:val="both"/>
      </w:pPr>
    </w:p>
    <w:p w:rsidR="004F7F9D" w:rsidRDefault="004F7F9D">
      <w:pPr>
        <w:pStyle w:val="ConsPlusNormal"/>
        <w:jc w:val="center"/>
        <w:outlineLvl w:val="3"/>
      </w:pPr>
      <w:r>
        <w:t>Нормативы режима рубок ухода за лесом</w:t>
      </w:r>
    </w:p>
    <w:p w:rsidR="004F7F9D" w:rsidRDefault="004F7F9D">
      <w:pPr>
        <w:pStyle w:val="ConsPlusNormal"/>
        <w:jc w:val="center"/>
      </w:pPr>
      <w:r>
        <w:t>в березовых насаждениях</w:t>
      </w:r>
    </w:p>
    <w:p w:rsidR="004F7F9D" w:rsidRDefault="004F7F9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28"/>
        <w:gridCol w:w="1176"/>
        <w:gridCol w:w="756"/>
        <w:gridCol w:w="672"/>
        <w:gridCol w:w="756"/>
        <w:gridCol w:w="672"/>
        <w:gridCol w:w="756"/>
        <w:gridCol w:w="672"/>
        <w:gridCol w:w="756"/>
        <w:gridCol w:w="672"/>
        <w:gridCol w:w="756"/>
        <w:gridCol w:w="1008"/>
      </w:tblGrid>
      <w:tr w:rsidR="004F7F9D">
        <w:trPr>
          <w:trHeight w:val="160"/>
        </w:trPr>
        <w:tc>
          <w:tcPr>
            <w:tcW w:w="1428" w:type="dxa"/>
            <w:vMerge w:val="restart"/>
          </w:tcPr>
          <w:p w:rsidR="004F7F9D" w:rsidRDefault="004F7F9D">
            <w:pPr>
              <w:pStyle w:val="ConsPlusNonformat"/>
              <w:jc w:val="both"/>
            </w:pPr>
            <w:r>
              <w:rPr>
                <w:sz w:val="14"/>
              </w:rPr>
              <w:t xml:space="preserve"> Состав лесных </w:t>
            </w:r>
          </w:p>
          <w:p w:rsidR="004F7F9D" w:rsidRDefault="004F7F9D">
            <w:pPr>
              <w:pStyle w:val="ConsPlusNonformat"/>
              <w:jc w:val="both"/>
            </w:pPr>
            <w:r>
              <w:rPr>
                <w:sz w:val="14"/>
              </w:rPr>
              <w:t xml:space="preserve"> насаждений до </w:t>
            </w:r>
          </w:p>
          <w:p w:rsidR="004F7F9D" w:rsidRDefault="004F7F9D">
            <w:pPr>
              <w:pStyle w:val="ConsPlusNonformat"/>
              <w:jc w:val="both"/>
            </w:pPr>
            <w:r>
              <w:rPr>
                <w:sz w:val="14"/>
              </w:rPr>
              <w:t xml:space="preserve">     рубки     </w:t>
            </w:r>
          </w:p>
        </w:tc>
        <w:tc>
          <w:tcPr>
            <w:tcW w:w="1176" w:type="dxa"/>
            <w:vMerge w:val="restart"/>
          </w:tcPr>
          <w:p w:rsidR="004F7F9D" w:rsidRDefault="004F7F9D">
            <w:pPr>
              <w:pStyle w:val="ConsPlusNonformat"/>
              <w:jc w:val="both"/>
            </w:pPr>
            <w:r>
              <w:rPr>
                <w:sz w:val="14"/>
              </w:rPr>
              <w:t xml:space="preserve">    Класс   </w:t>
            </w:r>
          </w:p>
          <w:p w:rsidR="004F7F9D" w:rsidRDefault="004F7F9D">
            <w:pPr>
              <w:pStyle w:val="ConsPlusNonformat"/>
              <w:jc w:val="both"/>
            </w:pPr>
            <w:r>
              <w:rPr>
                <w:sz w:val="14"/>
              </w:rPr>
              <w:t xml:space="preserve">  бонитета  </w:t>
            </w:r>
          </w:p>
        </w:tc>
        <w:tc>
          <w:tcPr>
            <w:tcW w:w="756" w:type="dxa"/>
            <w:vMerge w:val="restart"/>
          </w:tcPr>
          <w:p w:rsidR="004F7F9D" w:rsidRDefault="004F7F9D">
            <w:pPr>
              <w:pStyle w:val="ConsPlusNonformat"/>
              <w:jc w:val="both"/>
            </w:pPr>
            <w:r>
              <w:rPr>
                <w:sz w:val="14"/>
              </w:rPr>
              <w:t>Возраст</w:t>
            </w:r>
          </w:p>
          <w:p w:rsidR="004F7F9D" w:rsidRDefault="004F7F9D">
            <w:pPr>
              <w:pStyle w:val="ConsPlusNonformat"/>
              <w:jc w:val="both"/>
            </w:pPr>
            <w:r>
              <w:rPr>
                <w:sz w:val="14"/>
              </w:rPr>
              <w:t xml:space="preserve">начала </w:t>
            </w:r>
          </w:p>
          <w:p w:rsidR="004F7F9D" w:rsidRDefault="004F7F9D">
            <w:pPr>
              <w:pStyle w:val="ConsPlusNonformat"/>
              <w:jc w:val="both"/>
            </w:pPr>
            <w:r>
              <w:rPr>
                <w:sz w:val="14"/>
              </w:rPr>
              <w:t xml:space="preserve">ухода, </w:t>
            </w:r>
          </w:p>
          <w:p w:rsidR="004F7F9D" w:rsidRDefault="004F7F9D">
            <w:pPr>
              <w:pStyle w:val="ConsPlusNonformat"/>
              <w:jc w:val="both"/>
            </w:pPr>
            <w:r>
              <w:rPr>
                <w:sz w:val="14"/>
              </w:rPr>
              <w:t xml:space="preserve">  лет  </w:t>
            </w:r>
          </w:p>
        </w:tc>
        <w:tc>
          <w:tcPr>
            <w:tcW w:w="1428" w:type="dxa"/>
            <w:gridSpan w:val="2"/>
          </w:tcPr>
          <w:p w:rsidR="004F7F9D" w:rsidRDefault="004F7F9D">
            <w:pPr>
              <w:pStyle w:val="ConsPlusNonformat"/>
              <w:jc w:val="both"/>
            </w:pPr>
            <w:r>
              <w:rPr>
                <w:sz w:val="14"/>
              </w:rPr>
              <w:t xml:space="preserve">  Осветление  </w:t>
            </w:r>
          </w:p>
        </w:tc>
        <w:tc>
          <w:tcPr>
            <w:tcW w:w="1428" w:type="dxa"/>
            <w:gridSpan w:val="2"/>
          </w:tcPr>
          <w:p w:rsidR="004F7F9D" w:rsidRDefault="004F7F9D">
            <w:pPr>
              <w:pStyle w:val="ConsPlusNonformat"/>
              <w:jc w:val="both"/>
            </w:pPr>
            <w:r>
              <w:rPr>
                <w:sz w:val="14"/>
              </w:rPr>
              <w:t xml:space="preserve">   Прочистка  </w:t>
            </w:r>
          </w:p>
        </w:tc>
        <w:tc>
          <w:tcPr>
            <w:tcW w:w="1428" w:type="dxa"/>
            <w:gridSpan w:val="2"/>
          </w:tcPr>
          <w:p w:rsidR="004F7F9D" w:rsidRDefault="004F7F9D">
            <w:pPr>
              <w:pStyle w:val="ConsPlusNonformat"/>
              <w:jc w:val="both"/>
            </w:pPr>
            <w:r>
              <w:rPr>
                <w:sz w:val="14"/>
              </w:rPr>
              <w:t xml:space="preserve"> Прореживание </w:t>
            </w:r>
          </w:p>
        </w:tc>
        <w:tc>
          <w:tcPr>
            <w:tcW w:w="1428" w:type="dxa"/>
            <w:gridSpan w:val="2"/>
          </w:tcPr>
          <w:p w:rsidR="004F7F9D" w:rsidRDefault="004F7F9D">
            <w:pPr>
              <w:pStyle w:val="ConsPlusNonformat"/>
              <w:jc w:val="both"/>
            </w:pPr>
            <w:r>
              <w:rPr>
                <w:sz w:val="14"/>
              </w:rPr>
              <w:t xml:space="preserve">  Проходные   </w:t>
            </w:r>
          </w:p>
          <w:p w:rsidR="004F7F9D" w:rsidRDefault="004F7F9D">
            <w:pPr>
              <w:pStyle w:val="ConsPlusNonformat"/>
              <w:jc w:val="both"/>
            </w:pPr>
            <w:r>
              <w:rPr>
                <w:sz w:val="14"/>
              </w:rPr>
              <w:t xml:space="preserve">    рубки     </w:t>
            </w:r>
          </w:p>
        </w:tc>
        <w:tc>
          <w:tcPr>
            <w:tcW w:w="1008" w:type="dxa"/>
            <w:vMerge w:val="restart"/>
          </w:tcPr>
          <w:p w:rsidR="004F7F9D" w:rsidRDefault="004F7F9D">
            <w:pPr>
              <w:pStyle w:val="ConsPlusNonformat"/>
              <w:jc w:val="both"/>
            </w:pPr>
            <w:r>
              <w:rPr>
                <w:sz w:val="14"/>
              </w:rPr>
              <w:t xml:space="preserve"> Целевой  </w:t>
            </w:r>
          </w:p>
          <w:p w:rsidR="004F7F9D" w:rsidRDefault="004F7F9D">
            <w:pPr>
              <w:pStyle w:val="ConsPlusNonformat"/>
              <w:jc w:val="both"/>
            </w:pPr>
            <w:r>
              <w:rPr>
                <w:sz w:val="14"/>
              </w:rPr>
              <w:t xml:space="preserve"> состав к </w:t>
            </w:r>
          </w:p>
          <w:p w:rsidR="004F7F9D" w:rsidRDefault="004F7F9D">
            <w:pPr>
              <w:pStyle w:val="ConsPlusNonformat"/>
              <w:jc w:val="both"/>
            </w:pPr>
            <w:r>
              <w:rPr>
                <w:sz w:val="14"/>
              </w:rPr>
              <w:t xml:space="preserve"> возрасту </w:t>
            </w:r>
          </w:p>
          <w:p w:rsidR="004F7F9D" w:rsidRDefault="004F7F9D">
            <w:pPr>
              <w:pStyle w:val="ConsPlusNonformat"/>
              <w:jc w:val="both"/>
            </w:pPr>
            <w:r>
              <w:rPr>
                <w:sz w:val="14"/>
              </w:rPr>
              <w:t xml:space="preserve">  рубки   </w:t>
            </w:r>
          </w:p>
          <w:p w:rsidR="004F7F9D" w:rsidRDefault="004F7F9D">
            <w:pPr>
              <w:pStyle w:val="ConsPlusNonformat"/>
              <w:jc w:val="both"/>
            </w:pPr>
            <w:r>
              <w:rPr>
                <w:sz w:val="14"/>
              </w:rPr>
              <w:t>(спелости)</w:t>
            </w:r>
          </w:p>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924" w:type="dxa"/>
            <w:vMerge/>
            <w:tcBorders>
              <w:top w:val="nil"/>
            </w:tcBorders>
          </w:tcPr>
          <w:p w:rsidR="004F7F9D" w:rsidRDefault="004F7F9D"/>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924" w:type="dxa"/>
            <w:vMerge/>
            <w:tcBorders>
              <w:top w:val="nil"/>
            </w:tcBorders>
          </w:tcPr>
          <w:p w:rsidR="004F7F9D" w:rsidRDefault="004F7F9D"/>
        </w:tc>
      </w:tr>
      <w:tr w:rsidR="004F7F9D">
        <w:trPr>
          <w:trHeight w:val="160"/>
        </w:trPr>
        <w:tc>
          <w:tcPr>
            <w:tcW w:w="1428" w:type="dxa"/>
            <w:tcBorders>
              <w:top w:val="nil"/>
            </w:tcBorders>
          </w:tcPr>
          <w:p w:rsidR="004F7F9D" w:rsidRDefault="004F7F9D">
            <w:pPr>
              <w:pStyle w:val="ConsPlusNonformat"/>
              <w:jc w:val="both"/>
            </w:pPr>
            <w:r>
              <w:rPr>
                <w:sz w:val="14"/>
              </w:rPr>
              <w:t xml:space="preserve">       1       </w:t>
            </w:r>
          </w:p>
        </w:tc>
        <w:tc>
          <w:tcPr>
            <w:tcW w:w="1176" w:type="dxa"/>
            <w:tcBorders>
              <w:top w:val="nil"/>
            </w:tcBorders>
          </w:tcPr>
          <w:p w:rsidR="004F7F9D" w:rsidRDefault="004F7F9D">
            <w:pPr>
              <w:pStyle w:val="ConsPlusNonformat"/>
              <w:jc w:val="both"/>
            </w:pPr>
            <w:r>
              <w:rPr>
                <w:sz w:val="14"/>
              </w:rPr>
              <w:t xml:space="preserve">     2      </w:t>
            </w:r>
          </w:p>
        </w:tc>
        <w:tc>
          <w:tcPr>
            <w:tcW w:w="756" w:type="dxa"/>
            <w:tcBorders>
              <w:top w:val="nil"/>
            </w:tcBorders>
          </w:tcPr>
          <w:p w:rsidR="004F7F9D" w:rsidRDefault="004F7F9D">
            <w:pPr>
              <w:pStyle w:val="ConsPlusNonformat"/>
              <w:jc w:val="both"/>
            </w:pPr>
            <w:r>
              <w:rPr>
                <w:sz w:val="14"/>
              </w:rPr>
              <w:t xml:space="preserve">   3   </w:t>
            </w:r>
          </w:p>
        </w:tc>
        <w:tc>
          <w:tcPr>
            <w:tcW w:w="672" w:type="dxa"/>
            <w:tcBorders>
              <w:top w:val="nil"/>
            </w:tcBorders>
          </w:tcPr>
          <w:p w:rsidR="004F7F9D" w:rsidRDefault="004F7F9D">
            <w:pPr>
              <w:pStyle w:val="ConsPlusNonformat"/>
              <w:jc w:val="both"/>
            </w:pPr>
            <w:r>
              <w:rPr>
                <w:sz w:val="14"/>
              </w:rPr>
              <w:t xml:space="preserve">  4   </w:t>
            </w:r>
          </w:p>
        </w:tc>
        <w:tc>
          <w:tcPr>
            <w:tcW w:w="756" w:type="dxa"/>
            <w:tcBorders>
              <w:top w:val="nil"/>
            </w:tcBorders>
          </w:tcPr>
          <w:p w:rsidR="004F7F9D" w:rsidRDefault="004F7F9D">
            <w:pPr>
              <w:pStyle w:val="ConsPlusNonformat"/>
              <w:jc w:val="both"/>
            </w:pPr>
            <w:r>
              <w:rPr>
                <w:sz w:val="14"/>
              </w:rPr>
              <w:t xml:space="preserve">   5   </w:t>
            </w:r>
          </w:p>
        </w:tc>
        <w:tc>
          <w:tcPr>
            <w:tcW w:w="672" w:type="dxa"/>
            <w:tcBorders>
              <w:top w:val="nil"/>
            </w:tcBorders>
          </w:tcPr>
          <w:p w:rsidR="004F7F9D" w:rsidRDefault="004F7F9D">
            <w:pPr>
              <w:pStyle w:val="ConsPlusNonformat"/>
              <w:jc w:val="both"/>
            </w:pPr>
            <w:r>
              <w:rPr>
                <w:sz w:val="14"/>
              </w:rPr>
              <w:t xml:space="preserve">  6   </w:t>
            </w:r>
          </w:p>
        </w:tc>
        <w:tc>
          <w:tcPr>
            <w:tcW w:w="756" w:type="dxa"/>
            <w:tcBorders>
              <w:top w:val="nil"/>
            </w:tcBorders>
          </w:tcPr>
          <w:p w:rsidR="004F7F9D" w:rsidRDefault="004F7F9D">
            <w:pPr>
              <w:pStyle w:val="ConsPlusNonformat"/>
              <w:jc w:val="both"/>
            </w:pPr>
            <w:r>
              <w:rPr>
                <w:sz w:val="14"/>
              </w:rPr>
              <w:t xml:space="preserve">   7   </w:t>
            </w:r>
          </w:p>
        </w:tc>
        <w:tc>
          <w:tcPr>
            <w:tcW w:w="672" w:type="dxa"/>
            <w:tcBorders>
              <w:top w:val="nil"/>
            </w:tcBorders>
          </w:tcPr>
          <w:p w:rsidR="004F7F9D" w:rsidRDefault="004F7F9D">
            <w:pPr>
              <w:pStyle w:val="ConsPlusNonformat"/>
              <w:jc w:val="both"/>
            </w:pPr>
            <w:r>
              <w:rPr>
                <w:sz w:val="14"/>
              </w:rPr>
              <w:t xml:space="preserve">  8   </w:t>
            </w:r>
          </w:p>
        </w:tc>
        <w:tc>
          <w:tcPr>
            <w:tcW w:w="756" w:type="dxa"/>
            <w:tcBorders>
              <w:top w:val="nil"/>
            </w:tcBorders>
          </w:tcPr>
          <w:p w:rsidR="004F7F9D" w:rsidRDefault="004F7F9D">
            <w:pPr>
              <w:pStyle w:val="ConsPlusNonformat"/>
              <w:jc w:val="both"/>
            </w:pPr>
            <w:r>
              <w:rPr>
                <w:sz w:val="14"/>
              </w:rPr>
              <w:t xml:space="preserve">   9   </w:t>
            </w:r>
          </w:p>
        </w:tc>
        <w:tc>
          <w:tcPr>
            <w:tcW w:w="672" w:type="dxa"/>
            <w:tcBorders>
              <w:top w:val="nil"/>
            </w:tcBorders>
          </w:tcPr>
          <w:p w:rsidR="004F7F9D" w:rsidRDefault="004F7F9D">
            <w:pPr>
              <w:pStyle w:val="ConsPlusNonformat"/>
              <w:jc w:val="both"/>
            </w:pPr>
            <w:r>
              <w:rPr>
                <w:sz w:val="14"/>
              </w:rPr>
              <w:t xml:space="preserve">  10  </w:t>
            </w:r>
          </w:p>
        </w:tc>
        <w:tc>
          <w:tcPr>
            <w:tcW w:w="756" w:type="dxa"/>
            <w:tcBorders>
              <w:top w:val="nil"/>
            </w:tcBorders>
          </w:tcPr>
          <w:p w:rsidR="004F7F9D" w:rsidRDefault="004F7F9D">
            <w:pPr>
              <w:pStyle w:val="ConsPlusNonformat"/>
              <w:jc w:val="both"/>
            </w:pPr>
            <w:r>
              <w:rPr>
                <w:sz w:val="14"/>
              </w:rPr>
              <w:t xml:space="preserve">  11   </w:t>
            </w:r>
          </w:p>
        </w:tc>
        <w:tc>
          <w:tcPr>
            <w:tcW w:w="1008" w:type="dxa"/>
            <w:tcBorders>
              <w:top w:val="nil"/>
            </w:tcBorders>
          </w:tcPr>
          <w:p w:rsidR="004F7F9D" w:rsidRDefault="004F7F9D">
            <w:pPr>
              <w:pStyle w:val="ConsPlusNonformat"/>
              <w:jc w:val="both"/>
            </w:pPr>
            <w:r>
              <w:rPr>
                <w:sz w:val="14"/>
              </w:rPr>
              <w:t xml:space="preserve">    12    </w:t>
            </w:r>
          </w:p>
        </w:tc>
      </w:tr>
      <w:tr w:rsidR="004F7F9D">
        <w:trPr>
          <w:trHeight w:val="160"/>
        </w:trPr>
        <w:tc>
          <w:tcPr>
            <w:tcW w:w="10080" w:type="dxa"/>
            <w:gridSpan w:val="12"/>
            <w:tcBorders>
              <w:top w:val="nil"/>
            </w:tcBorders>
          </w:tcPr>
          <w:p w:rsidR="004F7F9D" w:rsidRDefault="004F7F9D">
            <w:pPr>
              <w:pStyle w:val="ConsPlusNonformat"/>
              <w:jc w:val="both"/>
              <w:outlineLvl w:val="4"/>
            </w:pPr>
            <w:r>
              <w:rPr>
                <w:sz w:val="14"/>
              </w:rPr>
              <w:t xml:space="preserve">                                          Северо-Уральский район                                           </w:t>
            </w:r>
          </w:p>
        </w:tc>
      </w:tr>
      <w:tr w:rsidR="004F7F9D">
        <w:trPr>
          <w:trHeight w:val="160"/>
        </w:trPr>
        <w:tc>
          <w:tcPr>
            <w:tcW w:w="1428" w:type="dxa"/>
            <w:tcBorders>
              <w:top w:val="nil"/>
            </w:tcBorders>
          </w:tcPr>
          <w:p w:rsidR="004F7F9D" w:rsidRDefault="004F7F9D">
            <w:pPr>
              <w:pStyle w:val="ConsPlusNonformat"/>
              <w:jc w:val="both"/>
            </w:pPr>
            <w:r>
              <w:rPr>
                <w:sz w:val="14"/>
              </w:rPr>
              <w:t xml:space="preserve">Чистые и с     </w:t>
            </w:r>
          </w:p>
          <w:p w:rsidR="004F7F9D" w:rsidRDefault="004F7F9D">
            <w:pPr>
              <w:pStyle w:val="ConsPlusNonformat"/>
              <w:jc w:val="both"/>
            </w:pPr>
            <w:r>
              <w:rPr>
                <w:sz w:val="14"/>
              </w:rPr>
              <w:t>примесью других</w:t>
            </w:r>
          </w:p>
          <w:p w:rsidR="004F7F9D" w:rsidRDefault="004F7F9D">
            <w:pPr>
              <w:pStyle w:val="ConsPlusNonformat"/>
              <w:jc w:val="both"/>
            </w:pPr>
            <w:r>
              <w:rPr>
                <w:sz w:val="14"/>
              </w:rPr>
              <w:t xml:space="preserve">лиственных     </w:t>
            </w:r>
          </w:p>
          <w:p w:rsidR="004F7F9D" w:rsidRDefault="004F7F9D">
            <w:pPr>
              <w:pStyle w:val="ConsPlusNonformat"/>
              <w:jc w:val="both"/>
            </w:pPr>
            <w:r>
              <w:rPr>
                <w:sz w:val="14"/>
              </w:rPr>
              <w:t xml:space="preserve">пород          </w:t>
            </w:r>
          </w:p>
        </w:tc>
        <w:tc>
          <w:tcPr>
            <w:tcW w:w="1176" w:type="dxa"/>
            <w:tcBorders>
              <w:top w:val="nil"/>
            </w:tcBorders>
          </w:tcPr>
          <w:p w:rsidR="004F7F9D" w:rsidRDefault="004F7F9D">
            <w:pPr>
              <w:pStyle w:val="ConsPlusNonformat"/>
              <w:jc w:val="both"/>
            </w:pPr>
            <w:r>
              <w:rPr>
                <w:sz w:val="14"/>
              </w:rPr>
              <w:t xml:space="preserve">1) I - III  </w:t>
            </w:r>
          </w:p>
        </w:tc>
        <w:tc>
          <w:tcPr>
            <w:tcW w:w="756" w:type="dxa"/>
            <w:tcBorders>
              <w:top w:val="nil"/>
            </w:tcBorders>
          </w:tcPr>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 xml:space="preserve"> (7 - 10)Б</w:t>
            </w:r>
          </w:p>
        </w:tc>
      </w:tr>
      <w:tr w:rsidR="004F7F9D">
        <w:trPr>
          <w:trHeight w:val="160"/>
        </w:trPr>
        <w:tc>
          <w:tcPr>
            <w:tcW w:w="10080" w:type="dxa"/>
            <w:gridSpan w:val="12"/>
            <w:tcBorders>
              <w:top w:val="nil"/>
            </w:tcBorders>
          </w:tcPr>
          <w:p w:rsidR="004F7F9D" w:rsidRDefault="004F7F9D">
            <w:pPr>
              <w:pStyle w:val="ConsPlusNonformat"/>
              <w:jc w:val="both"/>
              <w:outlineLvl w:val="4"/>
            </w:pPr>
            <w:r>
              <w:rPr>
                <w:sz w:val="14"/>
              </w:rPr>
              <w:t xml:space="preserve">                                          Средне-Уральский район                                           </w:t>
            </w:r>
          </w:p>
        </w:tc>
      </w:tr>
      <w:tr w:rsidR="004F7F9D">
        <w:trPr>
          <w:trHeight w:val="160"/>
        </w:trPr>
        <w:tc>
          <w:tcPr>
            <w:tcW w:w="1428" w:type="dxa"/>
            <w:tcBorders>
              <w:top w:val="nil"/>
            </w:tcBorders>
          </w:tcPr>
          <w:p w:rsidR="004F7F9D" w:rsidRDefault="004F7F9D">
            <w:pPr>
              <w:pStyle w:val="ConsPlusNonformat"/>
              <w:jc w:val="both"/>
            </w:pPr>
            <w:r>
              <w:rPr>
                <w:sz w:val="14"/>
              </w:rPr>
              <w:t xml:space="preserve">Чистые и с     </w:t>
            </w:r>
          </w:p>
          <w:p w:rsidR="004F7F9D" w:rsidRDefault="004F7F9D">
            <w:pPr>
              <w:pStyle w:val="ConsPlusNonformat"/>
              <w:jc w:val="both"/>
            </w:pPr>
            <w:r>
              <w:rPr>
                <w:sz w:val="14"/>
              </w:rPr>
              <w:t>примесью других</w:t>
            </w:r>
          </w:p>
          <w:p w:rsidR="004F7F9D" w:rsidRDefault="004F7F9D">
            <w:pPr>
              <w:pStyle w:val="ConsPlusNonformat"/>
              <w:jc w:val="both"/>
            </w:pPr>
            <w:r>
              <w:rPr>
                <w:sz w:val="14"/>
              </w:rPr>
              <w:t xml:space="preserve">лиственных     </w:t>
            </w:r>
          </w:p>
          <w:p w:rsidR="004F7F9D" w:rsidRDefault="004F7F9D">
            <w:pPr>
              <w:pStyle w:val="ConsPlusNonformat"/>
              <w:jc w:val="both"/>
            </w:pPr>
            <w:r>
              <w:rPr>
                <w:sz w:val="14"/>
              </w:rPr>
              <w:t xml:space="preserve">пород          </w:t>
            </w:r>
          </w:p>
        </w:tc>
        <w:tc>
          <w:tcPr>
            <w:tcW w:w="1176" w:type="dxa"/>
            <w:tcBorders>
              <w:top w:val="nil"/>
            </w:tcBorders>
          </w:tcPr>
          <w:p w:rsidR="004F7F9D" w:rsidRDefault="004F7F9D">
            <w:pPr>
              <w:pStyle w:val="ConsPlusNonformat"/>
              <w:jc w:val="both"/>
            </w:pPr>
            <w:r>
              <w:rPr>
                <w:sz w:val="14"/>
              </w:rPr>
              <w:t xml:space="preserve">1) I - III  </w:t>
            </w:r>
          </w:p>
        </w:tc>
        <w:tc>
          <w:tcPr>
            <w:tcW w:w="756" w:type="dxa"/>
            <w:tcBorders>
              <w:top w:val="nil"/>
            </w:tcBorders>
          </w:tcPr>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 xml:space="preserve"> (8 - 10)Б</w:t>
            </w:r>
          </w:p>
        </w:tc>
      </w:tr>
      <w:tr w:rsidR="004F7F9D">
        <w:trPr>
          <w:trHeight w:val="160"/>
        </w:trPr>
        <w:tc>
          <w:tcPr>
            <w:tcW w:w="10080" w:type="dxa"/>
            <w:gridSpan w:val="12"/>
            <w:tcBorders>
              <w:top w:val="nil"/>
            </w:tcBorders>
          </w:tcPr>
          <w:p w:rsidR="004F7F9D" w:rsidRDefault="004F7F9D">
            <w:pPr>
              <w:pStyle w:val="ConsPlusNonformat"/>
              <w:jc w:val="both"/>
              <w:outlineLvl w:val="4"/>
            </w:pPr>
            <w:r>
              <w:rPr>
                <w:sz w:val="14"/>
              </w:rPr>
              <w:t xml:space="preserve">                                            Южно-Уральский район                                           </w:t>
            </w:r>
          </w:p>
        </w:tc>
      </w:tr>
      <w:tr w:rsidR="004F7F9D">
        <w:trPr>
          <w:trHeight w:val="160"/>
        </w:trPr>
        <w:tc>
          <w:tcPr>
            <w:tcW w:w="1428" w:type="dxa"/>
            <w:tcBorders>
              <w:top w:val="nil"/>
            </w:tcBorders>
          </w:tcPr>
          <w:p w:rsidR="004F7F9D" w:rsidRDefault="004F7F9D">
            <w:pPr>
              <w:pStyle w:val="ConsPlusNonformat"/>
              <w:jc w:val="both"/>
            </w:pPr>
            <w:r>
              <w:rPr>
                <w:sz w:val="14"/>
              </w:rPr>
              <w:t xml:space="preserve">Чистые и с     </w:t>
            </w:r>
          </w:p>
          <w:p w:rsidR="004F7F9D" w:rsidRDefault="004F7F9D">
            <w:pPr>
              <w:pStyle w:val="ConsPlusNonformat"/>
              <w:jc w:val="both"/>
            </w:pPr>
            <w:r>
              <w:rPr>
                <w:sz w:val="14"/>
              </w:rPr>
              <w:t>примесью других</w:t>
            </w:r>
          </w:p>
          <w:p w:rsidR="004F7F9D" w:rsidRDefault="004F7F9D">
            <w:pPr>
              <w:pStyle w:val="ConsPlusNonformat"/>
              <w:jc w:val="both"/>
            </w:pPr>
            <w:r>
              <w:rPr>
                <w:sz w:val="14"/>
              </w:rPr>
              <w:t xml:space="preserve">лиственных     </w:t>
            </w:r>
          </w:p>
          <w:p w:rsidR="004F7F9D" w:rsidRDefault="004F7F9D">
            <w:pPr>
              <w:pStyle w:val="ConsPlusNonformat"/>
              <w:jc w:val="both"/>
            </w:pPr>
            <w:r>
              <w:rPr>
                <w:sz w:val="14"/>
              </w:rPr>
              <w:t xml:space="preserve">пород          </w:t>
            </w:r>
          </w:p>
        </w:tc>
        <w:tc>
          <w:tcPr>
            <w:tcW w:w="1176" w:type="dxa"/>
            <w:tcBorders>
              <w:top w:val="nil"/>
            </w:tcBorders>
          </w:tcPr>
          <w:p w:rsidR="004F7F9D" w:rsidRDefault="004F7F9D">
            <w:pPr>
              <w:pStyle w:val="ConsPlusNonformat"/>
              <w:jc w:val="both"/>
            </w:pPr>
            <w:r>
              <w:rPr>
                <w:sz w:val="14"/>
              </w:rPr>
              <w:t xml:space="preserve">1) I - III  </w:t>
            </w:r>
          </w:p>
        </w:tc>
        <w:tc>
          <w:tcPr>
            <w:tcW w:w="756" w:type="dxa"/>
            <w:tcBorders>
              <w:top w:val="nil"/>
            </w:tcBorders>
          </w:tcPr>
          <w:p w:rsidR="004F7F9D" w:rsidRDefault="004F7F9D">
            <w:pPr>
              <w:pStyle w:val="ConsPlusNonformat"/>
              <w:jc w:val="both"/>
            </w:pPr>
            <w:r>
              <w:rPr>
                <w:sz w:val="14"/>
              </w:rPr>
              <w:t>10 - 13</w:t>
            </w:r>
          </w:p>
        </w:tc>
        <w:tc>
          <w:tcPr>
            <w:tcW w:w="672" w:type="dxa"/>
            <w:tcBorders>
              <w:top w:val="nil"/>
            </w:tcBorders>
          </w:tcPr>
          <w:p w:rsidR="004F7F9D" w:rsidRDefault="004F7F9D">
            <w:pPr>
              <w:pStyle w:val="ConsPlusNonformat"/>
              <w:jc w:val="both"/>
            </w:pPr>
            <w:r>
              <w:rPr>
                <w:sz w:val="14"/>
              </w:rPr>
              <w:t xml:space="preserve">  -   </w:t>
            </w:r>
          </w:p>
        </w:tc>
        <w:tc>
          <w:tcPr>
            <w:tcW w:w="756" w:type="dxa"/>
            <w:tcBorders>
              <w:top w:val="nil"/>
            </w:tcBorders>
          </w:tcPr>
          <w:p w:rsidR="004F7F9D" w:rsidRDefault="004F7F9D">
            <w:pPr>
              <w:pStyle w:val="ConsPlusNonformat"/>
              <w:jc w:val="both"/>
            </w:pPr>
            <w:r>
              <w:rPr>
                <w:sz w:val="14"/>
              </w:rPr>
              <w:t xml:space="preserve">   -   </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 xml:space="preserve"> (8 - 10)Б</w:t>
            </w:r>
          </w:p>
        </w:tc>
      </w:tr>
      <w:tr w:rsidR="004F7F9D">
        <w:trPr>
          <w:trHeight w:val="160"/>
        </w:trPr>
        <w:tc>
          <w:tcPr>
            <w:tcW w:w="1428" w:type="dxa"/>
            <w:tcBorders>
              <w:top w:val="nil"/>
            </w:tcBorders>
          </w:tcPr>
          <w:p w:rsidR="004F7F9D" w:rsidRDefault="004F7F9D">
            <w:pPr>
              <w:pStyle w:val="ConsPlusNonformat"/>
              <w:jc w:val="both"/>
            </w:pPr>
            <w:r>
              <w:rPr>
                <w:sz w:val="14"/>
              </w:rPr>
              <w:t xml:space="preserve">С примесью     </w:t>
            </w:r>
          </w:p>
          <w:p w:rsidR="004F7F9D" w:rsidRDefault="004F7F9D">
            <w:pPr>
              <w:pStyle w:val="ConsPlusNonformat"/>
              <w:jc w:val="both"/>
            </w:pPr>
            <w:r>
              <w:rPr>
                <w:sz w:val="14"/>
              </w:rPr>
              <w:t xml:space="preserve">хвойных и      </w:t>
            </w:r>
          </w:p>
          <w:p w:rsidR="004F7F9D" w:rsidRDefault="004F7F9D">
            <w:pPr>
              <w:pStyle w:val="ConsPlusNonformat"/>
              <w:jc w:val="both"/>
            </w:pPr>
            <w:r>
              <w:rPr>
                <w:sz w:val="14"/>
              </w:rPr>
              <w:t xml:space="preserve">твердолист-    </w:t>
            </w:r>
          </w:p>
          <w:p w:rsidR="004F7F9D" w:rsidRDefault="004F7F9D">
            <w:pPr>
              <w:pStyle w:val="ConsPlusNonformat"/>
              <w:jc w:val="both"/>
            </w:pPr>
            <w:r>
              <w:rPr>
                <w:sz w:val="14"/>
              </w:rPr>
              <w:t xml:space="preserve">венных пород   </w:t>
            </w:r>
          </w:p>
        </w:tc>
        <w:tc>
          <w:tcPr>
            <w:tcW w:w="1176" w:type="dxa"/>
            <w:tcBorders>
              <w:top w:val="nil"/>
            </w:tcBorders>
          </w:tcPr>
          <w:p w:rsidR="004F7F9D" w:rsidRDefault="004F7F9D">
            <w:pPr>
              <w:pStyle w:val="ConsPlusNonformat"/>
              <w:jc w:val="both"/>
            </w:pPr>
            <w:r>
              <w:rPr>
                <w:sz w:val="14"/>
              </w:rPr>
              <w:t xml:space="preserve">2) I - III  </w:t>
            </w:r>
          </w:p>
        </w:tc>
        <w:tc>
          <w:tcPr>
            <w:tcW w:w="756" w:type="dxa"/>
            <w:tcBorders>
              <w:top w:val="nil"/>
            </w:tcBorders>
          </w:tcPr>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15 - 25</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15 - 25</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 xml:space="preserve"> (6 - 8)Б </w:t>
            </w:r>
          </w:p>
        </w:tc>
      </w:tr>
    </w:tbl>
    <w:p w:rsidR="004F7F9D" w:rsidRDefault="004F7F9D">
      <w:pPr>
        <w:pStyle w:val="ConsPlusNormal"/>
        <w:jc w:val="both"/>
      </w:pPr>
    </w:p>
    <w:p w:rsidR="004F7F9D" w:rsidRDefault="004F7F9D">
      <w:pPr>
        <w:pStyle w:val="ConsPlusNormal"/>
        <w:jc w:val="center"/>
        <w:outlineLvl w:val="3"/>
      </w:pPr>
      <w:r>
        <w:t>Нормативы режима рубок ухода за лесом</w:t>
      </w:r>
    </w:p>
    <w:p w:rsidR="004F7F9D" w:rsidRDefault="004F7F9D">
      <w:pPr>
        <w:pStyle w:val="ConsPlusNormal"/>
        <w:jc w:val="center"/>
      </w:pPr>
      <w:r>
        <w:t>в липовых насаждениях</w:t>
      </w:r>
    </w:p>
    <w:p w:rsidR="004F7F9D" w:rsidRDefault="004F7F9D">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28"/>
        <w:gridCol w:w="1176"/>
        <w:gridCol w:w="756"/>
        <w:gridCol w:w="672"/>
        <w:gridCol w:w="756"/>
        <w:gridCol w:w="672"/>
        <w:gridCol w:w="756"/>
        <w:gridCol w:w="672"/>
        <w:gridCol w:w="756"/>
        <w:gridCol w:w="672"/>
        <w:gridCol w:w="756"/>
        <w:gridCol w:w="1008"/>
      </w:tblGrid>
      <w:tr w:rsidR="004F7F9D">
        <w:trPr>
          <w:trHeight w:val="160"/>
        </w:trPr>
        <w:tc>
          <w:tcPr>
            <w:tcW w:w="1428" w:type="dxa"/>
            <w:vMerge w:val="restart"/>
          </w:tcPr>
          <w:p w:rsidR="004F7F9D" w:rsidRDefault="004F7F9D">
            <w:pPr>
              <w:pStyle w:val="ConsPlusNonformat"/>
              <w:jc w:val="both"/>
            </w:pPr>
            <w:r>
              <w:rPr>
                <w:sz w:val="14"/>
              </w:rPr>
              <w:t xml:space="preserve"> Состав лесных </w:t>
            </w:r>
          </w:p>
          <w:p w:rsidR="004F7F9D" w:rsidRDefault="004F7F9D">
            <w:pPr>
              <w:pStyle w:val="ConsPlusNonformat"/>
              <w:jc w:val="both"/>
            </w:pPr>
            <w:r>
              <w:rPr>
                <w:sz w:val="14"/>
              </w:rPr>
              <w:t xml:space="preserve"> насаждений до </w:t>
            </w:r>
          </w:p>
          <w:p w:rsidR="004F7F9D" w:rsidRDefault="004F7F9D">
            <w:pPr>
              <w:pStyle w:val="ConsPlusNonformat"/>
              <w:jc w:val="both"/>
            </w:pPr>
            <w:r>
              <w:rPr>
                <w:sz w:val="14"/>
              </w:rPr>
              <w:t xml:space="preserve">     рубки     </w:t>
            </w:r>
          </w:p>
        </w:tc>
        <w:tc>
          <w:tcPr>
            <w:tcW w:w="1176" w:type="dxa"/>
            <w:vMerge w:val="restart"/>
          </w:tcPr>
          <w:p w:rsidR="004F7F9D" w:rsidRDefault="004F7F9D">
            <w:pPr>
              <w:pStyle w:val="ConsPlusNonformat"/>
              <w:jc w:val="both"/>
            </w:pPr>
            <w:r>
              <w:rPr>
                <w:sz w:val="14"/>
              </w:rPr>
              <w:t xml:space="preserve">    Класс   </w:t>
            </w:r>
          </w:p>
          <w:p w:rsidR="004F7F9D" w:rsidRDefault="004F7F9D">
            <w:pPr>
              <w:pStyle w:val="ConsPlusNonformat"/>
              <w:jc w:val="both"/>
            </w:pPr>
            <w:r>
              <w:rPr>
                <w:sz w:val="14"/>
              </w:rPr>
              <w:t xml:space="preserve">  бонитета  </w:t>
            </w:r>
          </w:p>
        </w:tc>
        <w:tc>
          <w:tcPr>
            <w:tcW w:w="756" w:type="dxa"/>
            <w:vMerge w:val="restart"/>
          </w:tcPr>
          <w:p w:rsidR="004F7F9D" w:rsidRDefault="004F7F9D">
            <w:pPr>
              <w:pStyle w:val="ConsPlusNonformat"/>
              <w:jc w:val="both"/>
            </w:pPr>
            <w:r>
              <w:rPr>
                <w:sz w:val="14"/>
              </w:rPr>
              <w:t>Возраст</w:t>
            </w:r>
          </w:p>
          <w:p w:rsidR="004F7F9D" w:rsidRDefault="004F7F9D">
            <w:pPr>
              <w:pStyle w:val="ConsPlusNonformat"/>
              <w:jc w:val="both"/>
            </w:pPr>
            <w:r>
              <w:rPr>
                <w:sz w:val="14"/>
              </w:rPr>
              <w:t xml:space="preserve">начала </w:t>
            </w:r>
          </w:p>
          <w:p w:rsidR="004F7F9D" w:rsidRDefault="004F7F9D">
            <w:pPr>
              <w:pStyle w:val="ConsPlusNonformat"/>
              <w:jc w:val="both"/>
            </w:pPr>
            <w:r>
              <w:rPr>
                <w:sz w:val="14"/>
              </w:rPr>
              <w:t xml:space="preserve">ухода, </w:t>
            </w:r>
          </w:p>
          <w:p w:rsidR="004F7F9D" w:rsidRDefault="004F7F9D">
            <w:pPr>
              <w:pStyle w:val="ConsPlusNonformat"/>
              <w:jc w:val="both"/>
            </w:pPr>
            <w:r>
              <w:rPr>
                <w:sz w:val="14"/>
              </w:rPr>
              <w:t xml:space="preserve">  лет  </w:t>
            </w:r>
          </w:p>
        </w:tc>
        <w:tc>
          <w:tcPr>
            <w:tcW w:w="1428" w:type="dxa"/>
            <w:gridSpan w:val="2"/>
          </w:tcPr>
          <w:p w:rsidR="004F7F9D" w:rsidRDefault="004F7F9D">
            <w:pPr>
              <w:pStyle w:val="ConsPlusNonformat"/>
              <w:jc w:val="both"/>
            </w:pPr>
            <w:r>
              <w:rPr>
                <w:sz w:val="14"/>
              </w:rPr>
              <w:t xml:space="preserve">  Осветление  </w:t>
            </w:r>
          </w:p>
        </w:tc>
        <w:tc>
          <w:tcPr>
            <w:tcW w:w="1428" w:type="dxa"/>
            <w:gridSpan w:val="2"/>
          </w:tcPr>
          <w:p w:rsidR="004F7F9D" w:rsidRDefault="004F7F9D">
            <w:pPr>
              <w:pStyle w:val="ConsPlusNonformat"/>
              <w:jc w:val="both"/>
            </w:pPr>
            <w:r>
              <w:rPr>
                <w:sz w:val="14"/>
              </w:rPr>
              <w:t xml:space="preserve">   Прочистка  </w:t>
            </w:r>
          </w:p>
        </w:tc>
        <w:tc>
          <w:tcPr>
            <w:tcW w:w="1428" w:type="dxa"/>
            <w:gridSpan w:val="2"/>
          </w:tcPr>
          <w:p w:rsidR="004F7F9D" w:rsidRDefault="004F7F9D">
            <w:pPr>
              <w:pStyle w:val="ConsPlusNonformat"/>
              <w:jc w:val="both"/>
            </w:pPr>
            <w:r>
              <w:rPr>
                <w:sz w:val="14"/>
              </w:rPr>
              <w:t xml:space="preserve"> Прореживание </w:t>
            </w:r>
          </w:p>
        </w:tc>
        <w:tc>
          <w:tcPr>
            <w:tcW w:w="1428" w:type="dxa"/>
            <w:gridSpan w:val="2"/>
          </w:tcPr>
          <w:p w:rsidR="004F7F9D" w:rsidRDefault="004F7F9D">
            <w:pPr>
              <w:pStyle w:val="ConsPlusNonformat"/>
              <w:jc w:val="both"/>
            </w:pPr>
            <w:r>
              <w:rPr>
                <w:sz w:val="14"/>
              </w:rPr>
              <w:t xml:space="preserve">  Проходные   </w:t>
            </w:r>
          </w:p>
          <w:p w:rsidR="004F7F9D" w:rsidRDefault="004F7F9D">
            <w:pPr>
              <w:pStyle w:val="ConsPlusNonformat"/>
              <w:jc w:val="both"/>
            </w:pPr>
            <w:r>
              <w:rPr>
                <w:sz w:val="14"/>
              </w:rPr>
              <w:t xml:space="preserve">    рубки     </w:t>
            </w:r>
          </w:p>
        </w:tc>
        <w:tc>
          <w:tcPr>
            <w:tcW w:w="1008" w:type="dxa"/>
            <w:vMerge w:val="restart"/>
          </w:tcPr>
          <w:p w:rsidR="004F7F9D" w:rsidRDefault="004F7F9D">
            <w:pPr>
              <w:pStyle w:val="ConsPlusNonformat"/>
              <w:jc w:val="both"/>
            </w:pPr>
            <w:r>
              <w:rPr>
                <w:sz w:val="14"/>
              </w:rPr>
              <w:t xml:space="preserve"> Целевой  </w:t>
            </w:r>
          </w:p>
          <w:p w:rsidR="004F7F9D" w:rsidRDefault="004F7F9D">
            <w:pPr>
              <w:pStyle w:val="ConsPlusNonformat"/>
              <w:jc w:val="both"/>
            </w:pPr>
            <w:r>
              <w:rPr>
                <w:sz w:val="14"/>
              </w:rPr>
              <w:t xml:space="preserve"> состав к </w:t>
            </w:r>
          </w:p>
          <w:p w:rsidR="004F7F9D" w:rsidRDefault="004F7F9D">
            <w:pPr>
              <w:pStyle w:val="ConsPlusNonformat"/>
              <w:jc w:val="both"/>
            </w:pPr>
            <w:r>
              <w:rPr>
                <w:sz w:val="14"/>
              </w:rPr>
              <w:t xml:space="preserve"> возрасту </w:t>
            </w:r>
          </w:p>
          <w:p w:rsidR="004F7F9D" w:rsidRDefault="004F7F9D">
            <w:pPr>
              <w:pStyle w:val="ConsPlusNonformat"/>
              <w:jc w:val="both"/>
            </w:pPr>
            <w:r>
              <w:rPr>
                <w:sz w:val="14"/>
              </w:rPr>
              <w:t xml:space="preserve">  рубки   </w:t>
            </w:r>
          </w:p>
          <w:p w:rsidR="004F7F9D" w:rsidRDefault="004F7F9D">
            <w:pPr>
              <w:pStyle w:val="ConsPlusNonformat"/>
              <w:jc w:val="both"/>
            </w:pPr>
            <w:r>
              <w:rPr>
                <w:sz w:val="14"/>
              </w:rPr>
              <w:t>(спелости)</w:t>
            </w:r>
          </w:p>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924" w:type="dxa"/>
            <w:vMerge/>
            <w:tcBorders>
              <w:top w:val="nil"/>
            </w:tcBorders>
          </w:tcPr>
          <w:p w:rsidR="004F7F9D" w:rsidRDefault="004F7F9D"/>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924" w:type="dxa"/>
            <w:vMerge/>
            <w:tcBorders>
              <w:top w:val="nil"/>
            </w:tcBorders>
          </w:tcPr>
          <w:p w:rsidR="004F7F9D" w:rsidRDefault="004F7F9D"/>
        </w:tc>
      </w:tr>
      <w:tr w:rsidR="004F7F9D">
        <w:trPr>
          <w:trHeight w:val="160"/>
        </w:trPr>
        <w:tc>
          <w:tcPr>
            <w:tcW w:w="1428" w:type="dxa"/>
            <w:tcBorders>
              <w:top w:val="nil"/>
            </w:tcBorders>
          </w:tcPr>
          <w:p w:rsidR="004F7F9D" w:rsidRDefault="004F7F9D">
            <w:pPr>
              <w:pStyle w:val="ConsPlusNonformat"/>
              <w:jc w:val="both"/>
            </w:pPr>
            <w:r>
              <w:rPr>
                <w:sz w:val="14"/>
              </w:rPr>
              <w:t xml:space="preserve">       1       </w:t>
            </w:r>
          </w:p>
        </w:tc>
        <w:tc>
          <w:tcPr>
            <w:tcW w:w="1176" w:type="dxa"/>
            <w:tcBorders>
              <w:top w:val="nil"/>
            </w:tcBorders>
          </w:tcPr>
          <w:p w:rsidR="004F7F9D" w:rsidRDefault="004F7F9D">
            <w:pPr>
              <w:pStyle w:val="ConsPlusNonformat"/>
              <w:jc w:val="both"/>
            </w:pPr>
            <w:r>
              <w:rPr>
                <w:sz w:val="14"/>
              </w:rPr>
              <w:t xml:space="preserve">     2      </w:t>
            </w:r>
          </w:p>
        </w:tc>
        <w:tc>
          <w:tcPr>
            <w:tcW w:w="756" w:type="dxa"/>
            <w:tcBorders>
              <w:top w:val="nil"/>
            </w:tcBorders>
          </w:tcPr>
          <w:p w:rsidR="004F7F9D" w:rsidRDefault="004F7F9D">
            <w:pPr>
              <w:pStyle w:val="ConsPlusNonformat"/>
              <w:jc w:val="both"/>
            </w:pPr>
            <w:r>
              <w:rPr>
                <w:sz w:val="14"/>
              </w:rPr>
              <w:t xml:space="preserve">   3   </w:t>
            </w:r>
          </w:p>
        </w:tc>
        <w:tc>
          <w:tcPr>
            <w:tcW w:w="672" w:type="dxa"/>
            <w:tcBorders>
              <w:top w:val="nil"/>
            </w:tcBorders>
          </w:tcPr>
          <w:p w:rsidR="004F7F9D" w:rsidRDefault="004F7F9D">
            <w:pPr>
              <w:pStyle w:val="ConsPlusNonformat"/>
              <w:jc w:val="both"/>
            </w:pPr>
            <w:r>
              <w:rPr>
                <w:sz w:val="14"/>
              </w:rPr>
              <w:t xml:space="preserve">  4   </w:t>
            </w:r>
          </w:p>
        </w:tc>
        <w:tc>
          <w:tcPr>
            <w:tcW w:w="756" w:type="dxa"/>
            <w:tcBorders>
              <w:top w:val="nil"/>
            </w:tcBorders>
          </w:tcPr>
          <w:p w:rsidR="004F7F9D" w:rsidRDefault="004F7F9D">
            <w:pPr>
              <w:pStyle w:val="ConsPlusNonformat"/>
              <w:jc w:val="both"/>
            </w:pPr>
            <w:r>
              <w:rPr>
                <w:sz w:val="14"/>
              </w:rPr>
              <w:t xml:space="preserve">   5   </w:t>
            </w:r>
          </w:p>
        </w:tc>
        <w:tc>
          <w:tcPr>
            <w:tcW w:w="672" w:type="dxa"/>
            <w:tcBorders>
              <w:top w:val="nil"/>
            </w:tcBorders>
          </w:tcPr>
          <w:p w:rsidR="004F7F9D" w:rsidRDefault="004F7F9D">
            <w:pPr>
              <w:pStyle w:val="ConsPlusNonformat"/>
              <w:jc w:val="both"/>
            </w:pPr>
            <w:r>
              <w:rPr>
                <w:sz w:val="14"/>
              </w:rPr>
              <w:t xml:space="preserve">  6   </w:t>
            </w:r>
          </w:p>
        </w:tc>
        <w:tc>
          <w:tcPr>
            <w:tcW w:w="756" w:type="dxa"/>
            <w:tcBorders>
              <w:top w:val="nil"/>
            </w:tcBorders>
          </w:tcPr>
          <w:p w:rsidR="004F7F9D" w:rsidRDefault="004F7F9D">
            <w:pPr>
              <w:pStyle w:val="ConsPlusNonformat"/>
              <w:jc w:val="both"/>
            </w:pPr>
            <w:r>
              <w:rPr>
                <w:sz w:val="14"/>
              </w:rPr>
              <w:t xml:space="preserve">   7   </w:t>
            </w:r>
          </w:p>
        </w:tc>
        <w:tc>
          <w:tcPr>
            <w:tcW w:w="672" w:type="dxa"/>
            <w:tcBorders>
              <w:top w:val="nil"/>
            </w:tcBorders>
          </w:tcPr>
          <w:p w:rsidR="004F7F9D" w:rsidRDefault="004F7F9D">
            <w:pPr>
              <w:pStyle w:val="ConsPlusNonformat"/>
              <w:jc w:val="both"/>
            </w:pPr>
            <w:r>
              <w:rPr>
                <w:sz w:val="14"/>
              </w:rPr>
              <w:t xml:space="preserve">  8   </w:t>
            </w:r>
          </w:p>
        </w:tc>
        <w:tc>
          <w:tcPr>
            <w:tcW w:w="756" w:type="dxa"/>
            <w:tcBorders>
              <w:top w:val="nil"/>
            </w:tcBorders>
          </w:tcPr>
          <w:p w:rsidR="004F7F9D" w:rsidRDefault="004F7F9D">
            <w:pPr>
              <w:pStyle w:val="ConsPlusNonformat"/>
              <w:jc w:val="both"/>
            </w:pPr>
            <w:r>
              <w:rPr>
                <w:sz w:val="14"/>
              </w:rPr>
              <w:t xml:space="preserve">   9   </w:t>
            </w:r>
          </w:p>
        </w:tc>
        <w:tc>
          <w:tcPr>
            <w:tcW w:w="672" w:type="dxa"/>
            <w:tcBorders>
              <w:top w:val="nil"/>
            </w:tcBorders>
          </w:tcPr>
          <w:p w:rsidR="004F7F9D" w:rsidRDefault="004F7F9D">
            <w:pPr>
              <w:pStyle w:val="ConsPlusNonformat"/>
              <w:jc w:val="both"/>
            </w:pPr>
            <w:r>
              <w:rPr>
                <w:sz w:val="14"/>
              </w:rPr>
              <w:t xml:space="preserve">  10  </w:t>
            </w:r>
          </w:p>
        </w:tc>
        <w:tc>
          <w:tcPr>
            <w:tcW w:w="756" w:type="dxa"/>
            <w:tcBorders>
              <w:top w:val="nil"/>
            </w:tcBorders>
          </w:tcPr>
          <w:p w:rsidR="004F7F9D" w:rsidRDefault="004F7F9D">
            <w:pPr>
              <w:pStyle w:val="ConsPlusNonformat"/>
              <w:jc w:val="both"/>
            </w:pPr>
            <w:r>
              <w:rPr>
                <w:sz w:val="14"/>
              </w:rPr>
              <w:t xml:space="preserve">  11   </w:t>
            </w:r>
          </w:p>
        </w:tc>
        <w:tc>
          <w:tcPr>
            <w:tcW w:w="1008" w:type="dxa"/>
            <w:tcBorders>
              <w:top w:val="nil"/>
            </w:tcBorders>
          </w:tcPr>
          <w:p w:rsidR="004F7F9D" w:rsidRDefault="004F7F9D">
            <w:pPr>
              <w:pStyle w:val="ConsPlusNonformat"/>
              <w:jc w:val="both"/>
            </w:pPr>
            <w:r>
              <w:rPr>
                <w:sz w:val="14"/>
              </w:rPr>
              <w:t xml:space="preserve">    12    </w:t>
            </w:r>
          </w:p>
        </w:tc>
      </w:tr>
      <w:tr w:rsidR="004F7F9D">
        <w:trPr>
          <w:trHeight w:val="160"/>
        </w:trPr>
        <w:tc>
          <w:tcPr>
            <w:tcW w:w="10080" w:type="dxa"/>
            <w:gridSpan w:val="12"/>
            <w:tcBorders>
              <w:top w:val="nil"/>
            </w:tcBorders>
          </w:tcPr>
          <w:p w:rsidR="004F7F9D" w:rsidRDefault="004F7F9D">
            <w:pPr>
              <w:pStyle w:val="ConsPlusNonformat"/>
              <w:jc w:val="both"/>
              <w:outlineLvl w:val="4"/>
            </w:pPr>
            <w:r>
              <w:rPr>
                <w:sz w:val="14"/>
              </w:rPr>
              <w:t xml:space="preserve">                                           Южно-Уральский район                                            </w:t>
            </w:r>
          </w:p>
        </w:tc>
      </w:tr>
      <w:tr w:rsidR="004F7F9D">
        <w:trPr>
          <w:trHeight w:val="160"/>
        </w:trPr>
        <w:tc>
          <w:tcPr>
            <w:tcW w:w="1428" w:type="dxa"/>
            <w:tcBorders>
              <w:top w:val="nil"/>
            </w:tcBorders>
          </w:tcPr>
          <w:p w:rsidR="004F7F9D" w:rsidRDefault="004F7F9D">
            <w:pPr>
              <w:pStyle w:val="ConsPlusNonformat"/>
              <w:jc w:val="both"/>
            </w:pPr>
            <w:r>
              <w:rPr>
                <w:sz w:val="14"/>
              </w:rPr>
              <w:lastRenderedPageBreak/>
              <w:t xml:space="preserve">Все насаждения </w:t>
            </w:r>
          </w:p>
          <w:p w:rsidR="004F7F9D" w:rsidRDefault="004F7F9D">
            <w:pPr>
              <w:pStyle w:val="ConsPlusNonformat"/>
              <w:jc w:val="both"/>
            </w:pPr>
            <w:r>
              <w:rPr>
                <w:sz w:val="14"/>
              </w:rPr>
              <w:t>с преобладанием</w:t>
            </w:r>
          </w:p>
          <w:p w:rsidR="004F7F9D" w:rsidRDefault="004F7F9D">
            <w:pPr>
              <w:pStyle w:val="ConsPlusNonformat"/>
              <w:jc w:val="both"/>
            </w:pPr>
            <w:r>
              <w:rPr>
                <w:sz w:val="14"/>
              </w:rPr>
              <w:t xml:space="preserve">липы           </w:t>
            </w:r>
          </w:p>
        </w:tc>
        <w:tc>
          <w:tcPr>
            <w:tcW w:w="1176" w:type="dxa"/>
            <w:tcBorders>
              <w:top w:val="nil"/>
            </w:tcBorders>
          </w:tcPr>
          <w:p w:rsidR="004F7F9D" w:rsidRDefault="004F7F9D">
            <w:pPr>
              <w:pStyle w:val="ConsPlusNonformat"/>
              <w:jc w:val="both"/>
            </w:pPr>
            <w:r>
              <w:rPr>
                <w:sz w:val="14"/>
              </w:rPr>
              <w:t xml:space="preserve">1) I - IV   </w:t>
            </w:r>
          </w:p>
        </w:tc>
        <w:tc>
          <w:tcPr>
            <w:tcW w:w="756" w:type="dxa"/>
            <w:tcBorders>
              <w:top w:val="nil"/>
            </w:tcBorders>
          </w:tcPr>
          <w:p w:rsidR="004F7F9D" w:rsidRDefault="004F7F9D">
            <w:pPr>
              <w:pStyle w:val="ConsPlusNonformat"/>
              <w:jc w:val="both"/>
            </w:pPr>
            <w:r>
              <w:rPr>
                <w:sz w:val="14"/>
              </w:rPr>
              <w:t xml:space="preserve">8 - 10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20 - 50</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(8 - 10)Лп</w:t>
            </w:r>
          </w:p>
        </w:tc>
      </w:tr>
      <w:tr w:rsidR="004F7F9D">
        <w:trPr>
          <w:trHeight w:val="160"/>
        </w:trPr>
        <w:tc>
          <w:tcPr>
            <w:tcW w:w="1428" w:type="dxa"/>
            <w:tcBorders>
              <w:top w:val="nil"/>
            </w:tcBorders>
          </w:tcPr>
          <w:p w:rsidR="004F7F9D" w:rsidRDefault="004F7F9D">
            <w:pPr>
              <w:pStyle w:val="ConsPlusNonformat"/>
              <w:jc w:val="both"/>
            </w:pPr>
            <w:r>
              <w:rPr>
                <w:sz w:val="14"/>
              </w:rPr>
              <w:t xml:space="preserve">Чистые или с   </w:t>
            </w:r>
          </w:p>
          <w:p w:rsidR="004F7F9D" w:rsidRDefault="004F7F9D">
            <w:pPr>
              <w:pStyle w:val="ConsPlusNonformat"/>
              <w:jc w:val="both"/>
            </w:pPr>
            <w:r>
              <w:rPr>
                <w:sz w:val="14"/>
              </w:rPr>
              <w:t>примесью других</w:t>
            </w:r>
          </w:p>
          <w:p w:rsidR="004F7F9D" w:rsidRDefault="004F7F9D">
            <w:pPr>
              <w:pStyle w:val="ConsPlusNonformat"/>
              <w:jc w:val="both"/>
            </w:pPr>
            <w:r>
              <w:rPr>
                <w:sz w:val="14"/>
              </w:rPr>
              <w:t xml:space="preserve">лиственных     </w:t>
            </w:r>
          </w:p>
          <w:p w:rsidR="004F7F9D" w:rsidRDefault="004F7F9D">
            <w:pPr>
              <w:pStyle w:val="ConsPlusNonformat"/>
              <w:jc w:val="both"/>
            </w:pPr>
            <w:r>
              <w:rPr>
                <w:sz w:val="14"/>
              </w:rPr>
              <w:t xml:space="preserve">пород          </w:t>
            </w:r>
          </w:p>
        </w:tc>
        <w:tc>
          <w:tcPr>
            <w:tcW w:w="1176" w:type="dxa"/>
            <w:tcBorders>
              <w:top w:val="nil"/>
            </w:tcBorders>
          </w:tcPr>
          <w:p w:rsidR="004F7F9D" w:rsidRDefault="004F7F9D">
            <w:pPr>
              <w:pStyle w:val="ConsPlusNonformat"/>
              <w:jc w:val="both"/>
            </w:pPr>
            <w:r>
              <w:rPr>
                <w:sz w:val="14"/>
              </w:rPr>
              <w:t xml:space="preserve">2) I - IV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5 - 10</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(8 - 10)Лп</w:t>
            </w:r>
          </w:p>
        </w:tc>
      </w:tr>
      <w:tr w:rsidR="004F7F9D">
        <w:trPr>
          <w:trHeight w:val="160"/>
        </w:trPr>
        <w:tc>
          <w:tcPr>
            <w:tcW w:w="1428" w:type="dxa"/>
            <w:tcBorders>
              <w:top w:val="nil"/>
            </w:tcBorders>
          </w:tcPr>
          <w:p w:rsidR="004F7F9D" w:rsidRDefault="004F7F9D">
            <w:pPr>
              <w:pStyle w:val="ConsPlusNonformat"/>
              <w:jc w:val="both"/>
            </w:pPr>
            <w:r>
              <w:rPr>
                <w:sz w:val="14"/>
              </w:rPr>
              <w:t xml:space="preserve">Смешанные с    </w:t>
            </w:r>
          </w:p>
          <w:p w:rsidR="004F7F9D" w:rsidRDefault="004F7F9D">
            <w:pPr>
              <w:pStyle w:val="ConsPlusNonformat"/>
              <w:jc w:val="both"/>
            </w:pPr>
            <w:r>
              <w:rPr>
                <w:sz w:val="14"/>
              </w:rPr>
              <w:t xml:space="preserve">примесью дуба  </w:t>
            </w:r>
          </w:p>
          <w:p w:rsidR="004F7F9D" w:rsidRDefault="004F7F9D">
            <w:pPr>
              <w:pStyle w:val="ConsPlusNonformat"/>
              <w:jc w:val="both"/>
            </w:pPr>
            <w:r>
              <w:rPr>
                <w:sz w:val="14"/>
              </w:rPr>
              <w:t xml:space="preserve">или хвойных    </w:t>
            </w:r>
          </w:p>
          <w:p w:rsidR="004F7F9D" w:rsidRDefault="004F7F9D">
            <w:pPr>
              <w:pStyle w:val="ConsPlusNonformat"/>
              <w:jc w:val="both"/>
            </w:pPr>
            <w:r>
              <w:rPr>
                <w:sz w:val="14"/>
              </w:rPr>
              <w:t xml:space="preserve">пород          </w:t>
            </w:r>
          </w:p>
        </w:tc>
        <w:tc>
          <w:tcPr>
            <w:tcW w:w="1176" w:type="dxa"/>
            <w:tcBorders>
              <w:top w:val="nil"/>
            </w:tcBorders>
          </w:tcPr>
          <w:p w:rsidR="004F7F9D" w:rsidRDefault="004F7F9D">
            <w:pPr>
              <w:pStyle w:val="ConsPlusNonformat"/>
              <w:jc w:val="both"/>
            </w:pPr>
            <w:r>
              <w:rPr>
                <w:sz w:val="14"/>
              </w:rPr>
              <w:t xml:space="preserve">3) I - IV   </w:t>
            </w:r>
          </w:p>
        </w:tc>
        <w:tc>
          <w:tcPr>
            <w:tcW w:w="756" w:type="dxa"/>
            <w:tcBorders>
              <w:top w:val="nil"/>
            </w:tcBorders>
          </w:tcPr>
          <w:p w:rsidR="004F7F9D" w:rsidRDefault="004F7F9D">
            <w:pPr>
              <w:pStyle w:val="ConsPlusNonformat"/>
              <w:jc w:val="both"/>
            </w:pPr>
            <w:r>
              <w:rPr>
                <w:sz w:val="14"/>
              </w:rPr>
              <w:t xml:space="preserve"> 6 - 8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 xml:space="preserve"> 4 - 6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8 - 12</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15 - 25</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 xml:space="preserve">(6 - 8)Лп </w:t>
            </w:r>
          </w:p>
        </w:tc>
      </w:tr>
    </w:tbl>
    <w:p w:rsidR="004F7F9D" w:rsidRDefault="004F7F9D">
      <w:pPr>
        <w:pStyle w:val="ConsPlusNormal"/>
        <w:ind w:firstLine="540"/>
        <w:jc w:val="both"/>
      </w:pPr>
    </w:p>
    <w:p w:rsidR="004F7F9D" w:rsidRDefault="004F7F9D">
      <w:pPr>
        <w:pStyle w:val="ConsPlusNormal"/>
        <w:jc w:val="center"/>
        <w:outlineLvl w:val="2"/>
      </w:pPr>
      <w:r>
        <w:t>6. Западно-Сибирский равнинный таежный район,</w:t>
      </w:r>
    </w:p>
    <w:p w:rsidR="004F7F9D" w:rsidRDefault="004F7F9D">
      <w:pPr>
        <w:pStyle w:val="ConsPlusNormal"/>
        <w:jc w:val="center"/>
      </w:pPr>
      <w:r>
        <w:t>Западно-Сибирский подтаежно-лесостепной район</w:t>
      </w:r>
    </w:p>
    <w:p w:rsidR="004F7F9D" w:rsidRDefault="004F7F9D">
      <w:pPr>
        <w:pStyle w:val="ConsPlusNormal"/>
        <w:jc w:val="center"/>
      </w:pPr>
    </w:p>
    <w:p w:rsidR="004F7F9D" w:rsidRDefault="004F7F9D">
      <w:pPr>
        <w:pStyle w:val="ConsPlusNormal"/>
        <w:jc w:val="center"/>
        <w:outlineLvl w:val="3"/>
      </w:pPr>
      <w:r>
        <w:t>Нормативы режима рубок ухода</w:t>
      </w:r>
    </w:p>
    <w:p w:rsidR="004F7F9D" w:rsidRDefault="004F7F9D">
      <w:pPr>
        <w:pStyle w:val="ConsPlusNormal"/>
        <w:jc w:val="center"/>
      </w:pPr>
      <w:r>
        <w:t>за лесом в еловых насаждениях равнинных лесов</w:t>
      </w:r>
    </w:p>
    <w:p w:rsidR="004F7F9D" w:rsidRDefault="004F7F9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28"/>
        <w:gridCol w:w="1176"/>
        <w:gridCol w:w="756"/>
        <w:gridCol w:w="672"/>
        <w:gridCol w:w="756"/>
        <w:gridCol w:w="672"/>
        <w:gridCol w:w="756"/>
        <w:gridCol w:w="672"/>
        <w:gridCol w:w="756"/>
        <w:gridCol w:w="672"/>
        <w:gridCol w:w="756"/>
        <w:gridCol w:w="1008"/>
      </w:tblGrid>
      <w:tr w:rsidR="004F7F9D">
        <w:trPr>
          <w:trHeight w:val="160"/>
        </w:trPr>
        <w:tc>
          <w:tcPr>
            <w:tcW w:w="1428" w:type="dxa"/>
            <w:vMerge w:val="restart"/>
          </w:tcPr>
          <w:p w:rsidR="004F7F9D" w:rsidRDefault="004F7F9D">
            <w:pPr>
              <w:pStyle w:val="ConsPlusNonformat"/>
              <w:jc w:val="both"/>
            </w:pPr>
            <w:r>
              <w:rPr>
                <w:sz w:val="14"/>
              </w:rPr>
              <w:t xml:space="preserve"> Состав лесных </w:t>
            </w:r>
          </w:p>
          <w:p w:rsidR="004F7F9D" w:rsidRDefault="004F7F9D">
            <w:pPr>
              <w:pStyle w:val="ConsPlusNonformat"/>
              <w:jc w:val="both"/>
            </w:pPr>
            <w:r>
              <w:rPr>
                <w:sz w:val="14"/>
              </w:rPr>
              <w:t xml:space="preserve"> насаждений до </w:t>
            </w:r>
          </w:p>
          <w:p w:rsidR="004F7F9D" w:rsidRDefault="004F7F9D">
            <w:pPr>
              <w:pStyle w:val="ConsPlusNonformat"/>
              <w:jc w:val="both"/>
            </w:pPr>
            <w:r>
              <w:rPr>
                <w:sz w:val="14"/>
              </w:rPr>
              <w:t xml:space="preserve">     рубки     </w:t>
            </w:r>
          </w:p>
        </w:tc>
        <w:tc>
          <w:tcPr>
            <w:tcW w:w="1176" w:type="dxa"/>
            <w:vMerge w:val="restart"/>
          </w:tcPr>
          <w:p w:rsidR="004F7F9D" w:rsidRDefault="004F7F9D">
            <w:pPr>
              <w:pStyle w:val="ConsPlusNonformat"/>
              <w:jc w:val="both"/>
            </w:pPr>
            <w:r>
              <w:rPr>
                <w:sz w:val="14"/>
              </w:rPr>
              <w:t>Группы типов</w:t>
            </w:r>
          </w:p>
          <w:p w:rsidR="004F7F9D" w:rsidRDefault="004F7F9D">
            <w:pPr>
              <w:pStyle w:val="ConsPlusNonformat"/>
              <w:jc w:val="both"/>
            </w:pPr>
            <w:r>
              <w:rPr>
                <w:sz w:val="14"/>
              </w:rPr>
              <w:t xml:space="preserve">    леса    </w:t>
            </w:r>
          </w:p>
          <w:p w:rsidR="004F7F9D" w:rsidRDefault="004F7F9D">
            <w:pPr>
              <w:pStyle w:val="ConsPlusNonformat"/>
              <w:jc w:val="both"/>
            </w:pPr>
            <w:r>
              <w:rPr>
                <w:sz w:val="14"/>
              </w:rPr>
              <w:t xml:space="preserve">   (класс   </w:t>
            </w:r>
          </w:p>
          <w:p w:rsidR="004F7F9D" w:rsidRDefault="004F7F9D">
            <w:pPr>
              <w:pStyle w:val="ConsPlusNonformat"/>
              <w:jc w:val="both"/>
            </w:pPr>
            <w:r>
              <w:rPr>
                <w:sz w:val="14"/>
              </w:rPr>
              <w:t xml:space="preserve">  бонитета) </w:t>
            </w:r>
          </w:p>
        </w:tc>
        <w:tc>
          <w:tcPr>
            <w:tcW w:w="756" w:type="dxa"/>
            <w:vMerge w:val="restart"/>
          </w:tcPr>
          <w:p w:rsidR="004F7F9D" w:rsidRDefault="004F7F9D">
            <w:pPr>
              <w:pStyle w:val="ConsPlusNonformat"/>
              <w:jc w:val="both"/>
            </w:pPr>
            <w:r>
              <w:rPr>
                <w:sz w:val="14"/>
              </w:rPr>
              <w:t>Возраст</w:t>
            </w:r>
          </w:p>
          <w:p w:rsidR="004F7F9D" w:rsidRDefault="004F7F9D">
            <w:pPr>
              <w:pStyle w:val="ConsPlusNonformat"/>
              <w:jc w:val="both"/>
            </w:pPr>
            <w:r>
              <w:rPr>
                <w:sz w:val="14"/>
              </w:rPr>
              <w:t xml:space="preserve">начала </w:t>
            </w:r>
          </w:p>
          <w:p w:rsidR="004F7F9D" w:rsidRDefault="004F7F9D">
            <w:pPr>
              <w:pStyle w:val="ConsPlusNonformat"/>
              <w:jc w:val="both"/>
            </w:pPr>
            <w:r>
              <w:rPr>
                <w:sz w:val="14"/>
              </w:rPr>
              <w:t xml:space="preserve">ухода, </w:t>
            </w:r>
          </w:p>
          <w:p w:rsidR="004F7F9D" w:rsidRDefault="004F7F9D">
            <w:pPr>
              <w:pStyle w:val="ConsPlusNonformat"/>
              <w:jc w:val="both"/>
            </w:pPr>
            <w:r>
              <w:rPr>
                <w:sz w:val="14"/>
              </w:rPr>
              <w:t xml:space="preserve">  лет  </w:t>
            </w:r>
          </w:p>
        </w:tc>
        <w:tc>
          <w:tcPr>
            <w:tcW w:w="1428" w:type="dxa"/>
            <w:gridSpan w:val="2"/>
          </w:tcPr>
          <w:p w:rsidR="004F7F9D" w:rsidRDefault="004F7F9D">
            <w:pPr>
              <w:pStyle w:val="ConsPlusNonformat"/>
              <w:jc w:val="both"/>
            </w:pPr>
            <w:r>
              <w:rPr>
                <w:sz w:val="14"/>
              </w:rPr>
              <w:t xml:space="preserve">  Осветление  </w:t>
            </w:r>
          </w:p>
        </w:tc>
        <w:tc>
          <w:tcPr>
            <w:tcW w:w="1428" w:type="dxa"/>
            <w:gridSpan w:val="2"/>
          </w:tcPr>
          <w:p w:rsidR="004F7F9D" w:rsidRDefault="004F7F9D">
            <w:pPr>
              <w:pStyle w:val="ConsPlusNonformat"/>
              <w:jc w:val="both"/>
            </w:pPr>
            <w:r>
              <w:rPr>
                <w:sz w:val="14"/>
              </w:rPr>
              <w:t xml:space="preserve">   Прочистка  </w:t>
            </w:r>
          </w:p>
        </w:tc>
        <w:tc>
          <w:tcPr>
            <w:tcW w:w="1428" w:type="dxa"/>
            <w:gridSpan w:val="2"/>
          </w:tcPr>
          <w:p w:rsidR="004F7F9D" w:rsidRDefault="004F7F9D">
            <w:pPr>
              <w:pStyle w:val="ConsPlusNonformat"/>
              <w:jc w:val="both"/>
            </w:pPr>
            <w:r>
              <w:rPr>
                <w:sz w:val="14"/>
              </w:rPr>
              <w:t xml:space="preserve"> Прореживание </w:t>
            </w:r>
          </w:p>
        </w:tc>
        <w:tc>
          <w:tcPr>
            <w:tcW w:w="1428" w:type="dxa"/>
            <w:gridSpan w:val="2"/>
          </w:tcPr>
          <w:p w:rsidR="004F7F9D" w:rsidRDefault="004F7F9D">
            <w:pPr>
              <w:pStyle w:val="ConsPlusNonformat"/>
              <w:jc w:val="both"/>
            </w:pPr>
            <w:r>
              <w:rPr>
                <w:sz w:val="14"/>
              </w:rPr>
              <w:t xml:space="preserve">  Проходные   </w:t>
            </w:r>
          </w:p>
          <w:p w:rsidR="004F7F9D" w:rsidRDefault="004F7F9D">
            <w:pPr>
              <w:pStyle w:val="ConsPlusNonformat"/>
              <w:jc w:val="both"/>
            </w:pPr>
            <w:r>
              <w:rPr>
                <w:sz w:val="14"/>
              </w:rPr>
              <w:t xml:space="preserve">    рубки     </w:t>
            </w:r>
          </w:p>
        </w:tc>
        <w:tc>
          <w:tcPr>
            <w:tcW w:w="1008" w:type="dxa"/>
            <w:vMerge w:val="restart"/>
          </w:tcPr>
          <w:p w:rsidR="004F7F9D" w:rsidRDefault="004F7F9D">
            <w:pPr>
              <w:pStyle w:val="ConsPlusNonformat"/>
              <w:jc w:val="both"/>
            </w:pPr>
            <w:r>
              <w:rPr>
                <w:sz w:val="14"/>
              </w:rPr>
              <w:t xml:space="preserve"> Целевой  </w:t>
            </w:r>
          </w:p>
          <w:p w:rsidR="004F7F9D" w:rsidRDefault="004F7F9D">
            <w:pPr>
              <w:pStyle w:val="ConsPlusNonformat"/>
              <w:jc w:val="both"/>
            </w:pPr>
            <w:r>
              <w:rPr>
                <w:sz w:val="14"/>
              </w:rPr>
              <w:t xml:space="preserve"> состав к </w:t>
            </w:r>
          </w:p>
          <w:p w:rsidR="004F7F9D" w:rsidRDefault="004F7F9D">
            <w:pPr>
              <w:pStyle w:val="ConsPlusNonformat"/>
              <w:jc w:val="both"/>
            </w:pPr>
            <w:r>
              <w:rPr>
                <w:sz w:val="14"/>
              </w:rPr>
              <w:t xml:space="preserve"> возрасту </w:t>
            </w:r>
          </w:p>
          <w:p w:rsidR="004F7F9D" w:rsidRDefault="004F7F9D">
            <w:pPr>
              <w:pStyle w:val="ConsPlusNonformat"/>
              <w:jc w:val="both"/>
            </w:pPr>
            <w:r>
              <w:rPr>
                <w:sz w:val="14"/>
              </w:rPr>
              <w:t xml:space="preserve">  рубки   </w:t>
            </w:r>
          </w:p>
          <w:p w:rsidR="004F7F9D" w:rsidRDefault="004F7F9D">
            <w:pPr>
              <w:pStyle w:val="ConsPlusNonformat"/>
              <w:jc w:val="both"/>
            </w:pPr>
            <w:r>
              <w:rPr>
                <w:sz w:val="14"/>
              </w:rPr>
              <w:t>(спелости)</w:t>
            </w:r>
          </w:p>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924" w:type="dxa"/>
            <w:vMerge/>
            <w:tcBorders>
              <w:top w:val="nil"/>
            </w:tcBorders>
          </w:tcPr>
          <w:p w:rsidR="004F7F9D" w:rsidRDefault="004F7F9D"/>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924" w:type="dxa"/>
            <w:vMerge/>
            <w:tcBorders>
              <w:top w:val="nil"/>
            </w:tcBorders>
          </w:tcPr>
          <w:p w:rsidR="004F7F9D" w:rsidRDefault="004F7F9D"/>
        </w:tc>
      </w:tr>
      <w:tr w:rsidR="004F7F9D">
        <w:trPr>
          <w:trHeight w:val="160"/>
        </w:trPr>
        <w:tc>
          <w:tcPr>
            <w:tcW w:w="1428" w:type="dxa"/>
            <w:tcBorders>
              <w:top w:val="nil"/>
            </w:tcBorders>
          </w:tcPr>
          <w:p w:rsidR="004F7F9D" w:rsidRDefault="004F7F9D">
            <w:pPr>
              <w:pStyle w:val="ConsPlusNonformat"/>
              <w:jc w:val="both"/>
            </w:pPr>
            <w:r>
              <w:rPr>
                <w:sz w:val="14"/>
              </w:rPr>
              <w:t xml:space="preserve">       1       </w:t>
            </w:r>
          </w:p>
        </w:tc>
        <w:tc>
          <w:tcPr>
            <w:tcW w:w="1176" w:type="dxa"/>
            <w:tcBorders>
              <w:top w:val="nil"/>
            </w:tcBorders>
          </w:tcPr>
          <w:p w:rsidR="004F7F9D" w:rsidRDefault="004F7F9D">
            <w:pPr>
              <w:pStyle w:val="ConsPlusNonformat"/>
              <w:jc w:val="both"/>
            </w:pPr>
            <w:r>
              <w:rPr>
                <w:sz w:val="14"/>
              </w:rPr>
              <w:t xml:space="preserve">     2      </w:t>
            </w:r>
          </w:p>
        </w:tc>
        <w:tc>
          <w:tcPr>
            <w:tcW w:w="756" w:type="dxa"/>
            <w:tcBorders>
              <w:top w:val="nil"/>
            </w:tcBorders>
          </w:tcPr>
          <w:p w:rsidR="004F7F9D" w:rsidRDefault="004F7F9D">
            <w:pPr>
              <w:pStyle w:val="ConsPlusNonformat"/>
              <w:jc w:val="both"/>
            </w:pPr>
            <w:r>
              <w:rPr>
                <w:sz w:val="14"/>
              </w:rPr>
              <w:t xml:space="preserve">   3   </w:t>
            </w:r>
          </w:p>
        </w:tc>
        <w:tc>
          <w:tcPr>
            <w:tcW w:w="672" w:type="dxa"/>
            <w:tcBorders>
              <w:top w:val="nil"/>
            </w:tcBorders>
          </w:tcPr>
          <w:p w:rsidR="004F7F9D" w:rsidRDefault="004F7F9D">
            <w:pPr>
              <w:pStyle w:val="ConsPlusNonformat"/>
              <w:jc w:val="both"/>
            </w:pPr>
            <w:r>
              <w:rPr>
                <w:sz w:val="14"/>
              </w:rPr>
              <w:t xml:space="preserve">  4   </w:t>
            </w:r>
          </w:p>
        </w:tc>
        <w:tc>
          <w:tcPr>
            <w:tcW w:w="756" w:type="dxa"/>
            <w:tcBorders>
              <w:top w:val="nil"/>
            </w:tcBorders>
          </w:tcPr>
          <w:p w:rsidR="004F7F9D" w:rsidRDefault="004F7F9D">
            <w:pPr>
              <w:pStyle w:val="ConsPlusNonformat"/>
              <w:jc w:val="both"/>
            </w:pPr>
            <w:r>
              <w:rPr>
                <w:sz w:val="14"/>
              </w:rPr>
              <w:t xml:space="preserve">   5   </w:t>
            </w:r>
          </w:p>
        </w:tc>
        <w:tc>
          <w:tcPr>
            <w:tcW w:w="672" w:type="dxa"/>
            <w:tcBorders>
              <w:top w:val="nil"/>
            </w:tcBorders>
          </w:tcPr>
          <w:p w:rsidR="004F7F9D" w:rsidRDefault="004F7F9D">
            <w:pPr>
              <w:pStyle w:val="ConsPlusNonformat"/>
              <w:jc w:val="both"/>
            </w:pPr>
            <w:r>
              <w:rPr>
                <w:sz w:val="14"/>
              </w:rPr>
              <w:t xml:space="preserve">  6   </w:t>
            </w:r>
          </w:p>
        </w:tc>
        <w:tc>
          <w:tcPr>
            <w:tcW w:w="756" w:type="dxa"/>
            <w:tcBorders>
              <w:top w:val="nil"/>
            </w:tcBorders>
          </w:tcPr>
          <w:p w:rsidR="004F7F9D" w:rsidRDefault="004F7F9D">
            <w:pPr>
              <w:pStyle w:val="ConsPlusNonformat"/>
              <w:jc w:val="both"/>
            </w:pPr>
            <w:r>
              <w:rPr>
                <w:sz w:val="14"/>
              </w:rPr>
              <w:t xml:space="preserve">   7   </w:t>
            </w:r>
          </w:p>
        </w:tc>
        <w:tc>
          <w:tcPr>
            <w:tcW w:w="672" w:type="dxa"/>
            <w:tcBorders>
              <w:top w:val="nil"/>
            </w:tcBorders>
          </w:tcPr>
          <w:p w:rsidR="004F7F9D" w:rsidRDefault="004F7F9D">
            <w:pPr>
              <w:pStyle w:val="ConsPlusNonformat"/>
              <w:jc w:val="both"/>
            </w:pPr>
            <w:r>
              <w:rPr>
                <w:sz w:val="14"/>
              </w:rPr>
              <w:t xml:space="preserve">  8   </w:t>
            </w:r>
          </w:p>
        </w:tc>
        <w:tc>
          <w:tcPr>
            <w:tcW w:w="756" w:type="dxa"/>
            <w:tcBorders>
              <w:top w:val="nil"/>
            </w:tcBorders>
          </w:tcPr>
          <w:p w:rsidR="004F7F9D" w:rsidRDefault="004F7F9D">
            <w:pPr>
              <w:pStyle w:val="ConsPlusNonformat"/>
              <w:jc w:val="both"/>
            </w:pPr>
            <w:r>
              <w:rPr>
                <w:sz w:val="14"/>
              </w:rPr>
              <w:t xml:space="preserve">   9   </w:t>
            </w:r>
          </w:p>
        </w:tc>
        <w:tc>
          <w:tcPr>
            <w:tcW w:w="672" w:type="dxa"/>
            <w:tcBorders>
              <w:top w:val="nil"/>
            </w:tcBorders>
          </w:tcPr>
          <w:p w:rsidR="004F7F9D" w:rsidRDefault="004F7F9D">
            <w:pPr>
              <w:pStyle w:val="ConsPlusNonformat"/>
              <w:jc w:val="both"/>
            </w:pPr>
            <w:r>
              <w:rPr>
                <w:sz w:val="14"/>
              </w:rPr>
              <w:t xml:space="preserve">  10  </w:t>
            </w:r>
          </w:p>
        </w:tc>
        <w:tc>
          <w:tcPr>
            <w:tcW w:w="756" w:type="dxa"/>
            <w:tcBorders>
              <w:top w:val="nil"/>
            </w:tcBorders>
          </w:tcPr>
          <w:p w:rsidR="004F7F9D" w:rsidRDefault="004F7F9D">
            <w:pPr>
              <w:pStyle w:val="ConsPlusNonformat"/>
              <w:jc w:val="both"/>
            </w:pPr>
            <w:r>
              <w:rPr>
                <w:sz w:val="14"/>
              </w:rPr>
              <w:t xml:space="preserve">  11   </w:t>
            </w:r>
          </w:p>
        </w:tc>
        <w:tc>
          <w:tcPr>
            <w:tcW w:w="1008" w:type="dxa"/>
            <w:tcBorders>
              <w:top w:val="nil"/>
            </w:tcBorders>
          </w:tcPr>
          <w:p w:rsidR="004F7F9D" w:rsidRDefault="004F7F9D">
            <w:pPr>
              <w:pStyle w:val="ConsPlusNonformat"/>
              <w:jc w:val="both"/>
            </w:pPr>
            <w:r>
              <w:rPr>
                <w:sz w:val="14"/>
              </w:rPr>
              <w:t xml:space="preserve">    12    </w:t>
            </w:r>
          </w:p>
        </w:tc>
      </w:tr>
      <w:tr w:rsidR="004F7F9D">
        <w:trPr>
          <w:trHeight w:val="160"/>
        </w:trPr>
        <w:tc>
          <w:tcPr>
            <w:tcW w:w="10080" w:type="dxa"/>
            <w:gridSpan w:val="12"/>
            <w:tcBorders>
              <w:top w:val="nil"/>
            </w:tcBorders>
          </w:tcPr>
          <w:p w:rsidR="004F7F9D" w:rsidRDefault="004F7F9D">
            <w:pPr>
              <w:pStyle w:val="ConsPlusNonformat"/>
              <w:jc w:val="both"/>
              <w:outlineLvl w:val="4"/>
            </w:pPr>
            <w:r>
              <w:rPr>
                <w:sz w:val="14"/>
              </w:rPr>
              <w:t xml:space="preserve">                               Западно-Сибирский равнинный таежный район                                   </w:t>
            </w:r>
          </w:p>
        </w:tc>
      </w:tr>
      <w:tr w:rsidR="004F7F9D">
        <w:trPr>
          <w:trHeight w:val="160"/>
        </w:trPr>
        <w:tc>
          <w:tcPr>
            <w:tcW w:w="1428" w:type="dxa"/>
            <w:tcBorders>
              <w:top w:val="nil"/>
            </w:tcBorders>
          </w:tcPr>
          <w:p w:rsidR="004F7F9D" w:rsidRDefault="004F7F9D">
            <w:pPr>
              <w:pStyle w:val="ConsPlusNonformat"/>
              <w:jc w:val="both"/>
            </w:pPr>
            <w:r>
              <w:rPr>
                <w:sz w:val="14"/>
              </w:rPr>
              <w:t xml:space="preserve">1. Лиственно-  </w:t>
            </w:r>
          </w:p>
          <w:p w:rsidR="004F7F9D" w:rsidRDefault="004F7F9D">
            <w:pPr>
              <w:pStyle w:val="ConsPlusNonformat"/>
              <w:jc w:val="both"/>
            </w:pPr>
            <w:r>
              <w:rPr>
                <w:sz w:val="14"/>
              </w:rPr>
              <w:t xml:space="preserve">еловые с       </w:t>
            </w:r>
          </w:p>
          <w:p w:rsidR="004F7F9D" w:rsidRDefault="004F7F9D">
            <w:pPr>
              <w:pStyle w:val="ConsPlusNonformat"/>
              <w:jc w:val="both"/>
            </w:pPr>
            <w:r>
              <w:rPr>
                <w:sz w:val="14"/>
              </w:rPr>
              <w:t xml:space="preserve">достаточным    </w:t>
            </w:r>
          </w:p>
          <w:p w:rsidR="004F7F9D" w:rsidRDefault="004F7F9D">
            <w:pPr>
              <w:pStyle w:val="ConsPlusNonformat"/>
              <w:jc w:val="both"/>
            </w:pPr>
            <w:r>
              <w:rPr>
                <w:sz w:val="14"/>
              </w:rPr>
              <w:t xml:space="preserve">количеством    </w:t>
            </w:r>
          </w:p>
          <w:p w:rsidR="004F7F9D" w:rsidRDefault="004F7F9D">
            <w:pPr>
              <w:pStyle w:val="ConsPlusNonformat"/>
              <w:jc w:val="both"/>
            </w:pPr>
            <w:r>
              <w:rPr>
                <w:sz w:val="14"/>
              </w:rPr>
              <w:t xml:space="preserve">деревьев ели   </w:t>
            </w:r>
          </w:p>
        </w:tc>
        <w:tc>
          <w:tcPr>
            <w:tcW w:w="1176" w:type="dxa"/>
            <w:tcBorders>
              <w:top w:val="nil"/>
            </w:tcBorders>
          </w:tcPr>
          <w:p w:rsidR="004F7F9D" w:rsidRDefault="004F7F9D">
            <w:pPr>
              <w:pStyle w:val="ConsPlusNonformat"/>
              <w:jc w:val="both"/>
            </w:pPr>
            <w:r>
              <w:rPr>
                <w:sz w:val="14"/>
              </w:rPr>
              <w:t>Зеленомошно-</w:t>
            </w:r>
          </w:p>
          <w:p w:rsidR="004F7F9D" w:rsidRDefault="004F7F9D">
            <w:pPr>
              <w:pStyle w:val="ConsPlusNonformat"/>
              <w:jc w:val="both"/>
            </w:pPr>
            <w:r>
              <w:rPr>
                <w:sz w:val="14"/>
              </w:rPr>
              <w:t xml:space="preserve">ягодниковая </w:t>
            </w:r>
          </w:p>
          <w:p w:rsidR="004F7F9D" w:rsidRDefault="004F7F9D">
            <w:pPr>
              <w:pStyle w:val="ConsPlusNonformat"/>
              <w:jc w:val="both"/>
            </w:pPr>
            <w:r>
              <w:rPr>
                <w:sz w:val="14"/>
              </w:rPr>
              <w:t xml:space="preserve">(II - IV)   </w:t>
            </w:r>
          </w:p>
        </w:tc>
        <w:tc>
          <w:tcPr>
            <w:tcW w:w="756" w:type="dxa"/>
            <w:tcBorders>
              <w:top w:val="nil"/>
            </w:tcBorders>
          </w:tcPr>
          <w:p w:rsidR="004F7F9D" w:rsidRDefault="004F7F9D">
            <w:pPr>
              <w:pStyle w:val="ConsPlusNonformat"/>
              <w:jc w:val="both"/>
            </w:pPr>
            <w:r>
              <w:rPr>
                <w:sz w:val="14"/>
              </w:rPr>
              <w:t>12 - 18</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40 - 70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30 - 70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(6 - 9)  </w:t>
            </w:r>
          </w:p>
          <w:p w:rsidR="004F7F9D" w:rsidRDefault="004F7F9D">
            <w:pPr>
              <w:pStyle w:val="ConsPlusNonformat"/>
              <w:jc w:val="both"/>
            </w:pPr>
            <w:r>
              <w:rPr>
                <w:sz w:val="14"/>
              </w:rPr>
              <w:t xml:space="preserve"> Е, К, П  </w:t>
            </w:r>
          </w:p>
          <w:p w:rsidR="004F7F9D" w:rsidRDefault="004F7F9D">
            <w:pPr>
              <w:pStyle w:val="ConsPlusNonformat"/>
              <w:jc w:val="both"/>
            </w:pPr>
            <w:r>
              <w:rPr>
                <w:sz w:val="14"/>
              </w:rPr>
              <w:t xml:space="preserve"> (1 - 4)  </w:t>
            </w:r>
          </w:p>
          <w:p w:rsidR="004F7F9D" w:rsidRDefault="004F7F9D">
            <w:pPr>
              <w:pStyle w:val="ConsPlusNonformat"/>
              <w:jc w:val="both"/>
            </w:pPr>
            <w:r>
              <w:rPr>
                <w:sz w:val="14"/>
              </w:rPr>
              <w:t xml:space="preserve">  Б, Ос   </w:t>
            </w:r>
          </w:p>
        </w:tc>
      </w:tr>
      <w:tr w:rsidR="004F7F9D">
        <w:trPr>
          <w:trHeight w:val="160"/>
        </w:trPr>
        <w:tc>
          <w:tcPr>
            <w:tcW w:w="1428" w:type="dxa"/>
            <w:tcBorders>
              <w:top w:val="nil"/>
            </w:tcBorders>
          </w:tcPr>
          <w:p w:rsidR="004F7F9D" w:rsidRDefault="004F7F9D">
            <w:pPr>
              <w:pStyle w:val="ConsPlusNonformat"/>
              <w:jc w:val="both"/>
            </w:pPr>
            <w:r>
              <w:rPr>
                <w:sz w:val="14"/>
              </w:rPr>
              <w:t xml:space="preserve">2. Елово-      </w:t>
            </w:r>
          </w:p>
          <w:p w:rsidR="004F7F9D" w:rsidRDefault="004F7F9D">
            <w:pPr>
              <w:pStyle w:val="ConsPlusNonformat"/>
              <w:jc w:val="both"/>
            </w:pPr>
            <w:r>
              <w:rPr>
                <w:sz w:val="14"/>
              </w:rPr>
              <w:t xml:space="preserve">лиственные с   </w:t>
            </w:r>
          </w:p>
          <w:p w:rsidR="004F7F9D" w:rsidRDefault="004F7F9D">
            <w:pPr>
              <w:pStyle w:val="ConsPlusNonformat"/>
              <w:jc w:val="both"/>
            </w:pPr>
            <w:r>
              <w:rPr>
                <w:sz w:val="14"/>
              </w:rPr>
              <w:t xml:space="preserve">участием ели   </w:t>
            </w:r>
          </w:p>
          <w:p w:rsidR="004F7F9D" w:rsidRDefault="004F7F9D">
            <w:pPr>
              <w:pStyle w:val="ConsPlusNonformat"/>
              <w:jc w:val="both"/>
            </w:pPr>
            <w:r>
              <w:rPr>
                <w:sz w:val="14"/>
              </w:rPr>
              <w:t xml:space="preserve">0,3 - 0,5      </w:t>
            </w:r>
          </w:p>
          <w:p w:rsidR="004F7F9D" w:rsidRDefault="004F7F9D">
            <w:pPr>
              <w:pStyle w:val="ConsPlusNonformat"/>
              <w:jc w:val="both"/>
            </w:pPr>
            <w:r>
              <w:rPr>
                <w:sz w:val="14"/>
              </w:rPr>
              <w:t xml:space="preserve">единиц         </w:t>
            </w:r>
          </w:p>
          <w:p w:rsidR="004F7F9D" w:rsidRDefault="004F7F9D">
            <w:pPr>
              <w:pStyle w:val="ConsPlusNonformat"/>
              <w:jc w:val="both"/>
            </w:pPr>
            <w:r>
              <w:rPr>
                <w:sz w:val="14"/>
              </w:rPr>
              <w:t xml:space="preserve">в составе      </w:t>
            </w:r>
          </w:p>
        </w:tc>
        <w:tc>
          <w:tcPr>
            <w:tcW w:w="1176" w:type="dxa"/>
            <w:tcBorders>
              <w:top w:val="nil"/>
            </w:tcBorders>
          </w:tcPr>
          <w:p w:rsidR="004F7F9D" w:rsidRDefault="004F7F9D">
            <w:pPr>
              <w:pStyle w:val="ConsPlusNonformat"/>
              <w:jc w:val="both"/>
            </w:pPr>
            <w:r>
              <w:rPr>
                <w:sz w:val="14"/>
              </w:rPr>
              <w:t>Зеленомошно-</w:t>
            </w:r>
          </w:p>
          <w:p w:rsidR="004F7F9D" w:rsidRDefault="004F7F9D">
            <w:pPr>
              <w:pStyle w:val="ConsPlusNonformat"/>
              <w:jc w:val="both"/>
            </w:pPr>
            <w:r>
              <w:rPr>
                <w:sz w:val="14"/>
              </w:rPr>
              <w:t xml:space="preserve">ягодниковая </w:t>
            </w:r>
          </w:p>
          <w:p w:rsidR="004F7F9D" w:rsidRDefault="004F7F9D">
            <w:pPr>
              <w:pStyle w:val="ConsPlusNonformat"/>
              <w:jc w:val="both"/>
            </w:pPr>
            <w:r>
              <w:rPr>
                <w:sz w:val="14"/>
              </w:rPr>
              <w:t xml:space="preserve">(II - IV)   </w:t>
            </w:r>
          </w:p>
        </w:tc>
        <w:tc>
          <w:tcPr>
            <w:tcW w:w="756" w:type="dxa"/>
            <w:tcBorders>
              <w:top w:val="nil"/>
            </w:tcBorders>
          </w:tcPr>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30 - 60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30 - 50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15 - 25</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(8 - 10) </w:t>
            </w:r>
          </w:p>
          <w:p w:rsidR="004F7F9D" w:rsidRDefault="004F7F9D">
            <w:pPr>
              <w:pStyle w:val="ConsPlusNonformat"/>
              <w:jc w:val="both"/>
            </w:pPr>
            <w:r>
              <w:rPr>
                <w:sz w:val="14"/>
              </w:rPr>
              <w:t xml:space="preserve"> Е, К, П  </w:t>
            </w:r>
          </w:p>
          <w:p w:rsidR="004F7F9D" w:rsidRDefault="004F7F9D">
            <w:pPr>
              <w:pStyle w:val="ConsPlusNonformat"/>
              <w:jc w:val="both"/>
            </w:pPr>
            <w:r>
              <w:rPr>
                <w:sz w:val="14"/>
              </w:rPr>
              <w:t xml:space="preserve"> (0 - 2)  </w:t>
            </w:r>
          </w:p>
          <w:p w:rsidR="004F7F9D" w:rsidRDefault="004F7F9D">
            <w:pPr>
              <w:pStyle w:val="ConsPlusNonformat"/>
              <w:jc w:val="both"/>
            </w:pPr>
            <w:r>
              <w:rPr>
                <w:sz w:val="14"/>
              </w:rPr>
              <w:t xml:space="preserve">  Б, Ос   </w:t>
            </w:r>
          </w:p>
        </w:tc>
      </w:tr>
      <w:tr w:rsidR="004F7F9D">
        <w:trPr>
          <w:trHeight w:val="160"/>
        </w:trPr>
        <w:tc>
          <w:tcPr>
            <w:tcW w:w="1428" w:type="dxa"/>
            <w:tcBorders>
              <w:top w:val="nil"/>
            </w:tcBorders>
          </w:tcPr>
          <w:p w:rsidR="004F7F9D" w:rsidRDefault="004F7F9D">
            <w:pPr>
              <w:pStyle w:val="ConsPlusNonformat"/>
              <w:jc w:val="both"/>
            </w:pPr>
            <w:r>
              <w:rPr>
                <w:sz w:val="14"/>
              </w:rPr>
              <w:t xml:space="preserve">3. Еловые с    </w:t>
            </w:r>
          </w:p>
          <w:p w:rsidR="004F7F9D" w:rsidRDefault="004F7F9D">
            <w:pPr>
              <w:pStyle w:val="ConsPlusNonformat"/>
              <w:jc w:val="both"/>
            </w:pPr>
            <w:r>
              <w:rPr>
                <w:sz w:val="14"/>
              </w:rPr>
              <w:t xml:space="preserve">примесью       </w:t>
            </w:r>
          </w:p>
          <w:p w:rsidR="004F7F9D" w:rsidRDefault="004F7F9D">
            <w:pPr>
              <w:pStyle w:val="ConsPlusNonformat"/>
              <w:jc w:val="both"/>
            </w:pPr>
            <w:r>
              <w:rPr>
                <w:sz w:val="14"/>
              </w:rPr>
              <w:t xml:space="preserve">лиственных     </w:t>
            </w:r>
          </w:p>
          <w:p w:rsidR="004F7F9D" w:rsidRDefault="004F7F9D">
            <w:pPr>
              <w:pStyle w:val="ConsPlusNonformat"/>
              <w:jc w:val="both"/>
            </w:pPr>
            <w:r>
              <w:rPr>
                <w:sz w:val="14"/>
              </w:rPr>
              <w:t xml:space="preserve">менее 0,3      </w:t>
            </w:r>
          </w:p>
          <w:p w:rsidR="004F7F9D" w:rsidRDefault="004F7F9D">
            <w:pPr>
              <w:pStyle w:val="ConsPlusNonformat"/>
              <w:jc w:val="both"/>
            </w:pPr>
            <w:r>
              <w:rPr>
                <w:sz w:val="14"/>
              </w:rPr>
              <w:t xml:space="preserve">единиц         </w:t>
            </w:r>
          </w:p>
        </w:tc>
        <w:tc>
          <w:tcPr>
            <w:tcW w:w="1176" w:type="dxa"/>
            <w:tcBorders>
              <w:top w:val="nil"/>
            </w:tcBorders>
          </w:tcPr>
          <w:p w:rsidR="004F7F9D" w:rsidRDefault="004F7F9D">
            <w:pPr>
              <w:pStyle w:val="ConsPlusNonformat"/>
              <w:jc w:val="both"/>
            </w:pPr>
            <w:r>
              <w:rPr>
                <w:sz w:val="14"/>
              </w:rPr>
              <w:t>Зеленомошно-</w:t>
            </w:r>
          </w:p>
          <w:p w:rsidR="004F7F9D" w:rsidRDefault="004F7F9D">
            <w:pPr>
              <w:pStyle w:val="ConsPlusNonformat"/>
              <w:jc w:val="both"/>
            </w:pPr>
            <w:r>
              <w:rPr>
                <w:sz w:val="14"/>
              </w:rPr>
              <w:t xml:space="preserve">ягодниковая </w:t>
            </w:r>
          </w:p>
          <w:p w:rsidR="004F7F9D" w:rsidRDefault="004F7F9D">
            <w:pPr>
              <w:pStyle w:val="ConsPlusNonformat"/>
              <w:jc w:val="both"/>
            </w:pPr>
            <w:r>
              <w:rPr>
                <w:sz w:val="14"/>
              </w:rPr>
              <w:t xml:space="preserve">(II - IV)   </w:t>
            </w:r>
          </w:p>
        </w:tc>
        <w:tc>
          <w:tcPr>
            <w:tcW w:w="756" w:type="dxa"/>
            <w:tcBorders>
              <w:top w:val="nil"/>
            </w:tcBorders>
          </w:tcPr>
          <w:p w:rsidR="004F7F9D" w:rsidRDefault="004F7F9D">
            <w:pPr>
              <w:pStyle w:val="ConsPlusNonformat"/>
              <w:jc w:val="both"/>
            </w:pPr>
            <w:r>
              <w:rPr>
                <w:sz w:val="14"/>
              </w:rPr>
              <w:t>20 - 25</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15 - 25</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(9 - 10) </w:t>
            </w:r>
          </w:p>
          <w:p w:rsidR="004F7F9D" w:rsidRDefault="004F7F9D">
            <w:pPr>
              <w:pStyle w:val="ConsPlusNonformat"/>
              <w:jc w:val="both"/>
            </w:pPr>
            <w:r>
              <w:rPr>
                <w:sz w:val="14"/>
              </w:rPr>
              <w:t xml:space="preserve"> Е, К, П  </w:t>
            </w:r>
          </w:p>
          <w:p w:rsidR="004F7F9D" w:rsidRDefault="004F7F9D">
            <w:pPr>
              <w:pStyle w:val="ConsPlusNonformat"/>
              <w:jc w:val="both"/>
            </w:pPr>
            <w:r>
              <w:rPr>
                <w:sz w:val="14"/>
              </w:rPr>
              <w:t xml:space="preserve"> (0 - 1)Б </w:t>
            </w:r>
          </w:p>
        </w:tc>
      </w:tr>
      <w:tr w:rsidR="004F7F9D">
        <w:trPr>
          <w:trHeight w:val="160"/>
        </w:trPr>
        <w:tc>
          <w:tcPr>
            <w:tcW w:w="10080" w:type="dxa"/>
            <w:gridSpan w:val="12"/>
            <w:tcBorders>
              <w:top w:val="nil"/>
            </w:tcBorders>
          </w:tcPr>
          <w:p w:rsidR="004F7F9D" w:rsidRDefault="004F7F9D">
            <w:pPr>
              <w:pStyle w:val="ConsPlusNonformat"/>
              <w:jc w:val="both"/>
              <w:outlineLvl w:val="4"/>
            </w:pPr>
            <w:r>
              <w:rPr>
                <w:sz w:val="14"/>
              </w:rPr>
              <w:t xml:space="preserve">                              Западно-Сибирский подтаежно-лесостепной район                                </w:t>
            </w:r>
          </w:p>
        </w:tc>
      </w:tr>
      <w:tr w:rsidR="004F7F9D">
        <w:trPr>
          <w:trHeight w:val="160"/>
        </w:trPr>
        <w:tc>
          <w:tcPr>
            <w:tcW w:w="1428" w:type="dxa"/>
            <w:vMerge w:val="restart"/>
            <w:tcBorders>
              <w:top w:val="nil"/>
            </w:tcBorders>
          </w:tcPr>
          <w:p w:rsidR="004F7F9D" w:rsidRDefault="004F7F9D">
            <w:pPr>
              <w:pStyle w:val="ConsPlusNonformat"/>
              <w:jc w:val="both"/>
            </w:pPr>
            <w:r>
              <w:rPr>
                <w:sz w:val="14"/>
              </w:rPr>
              <w:t xml:space="preserve">1. Лиственно-  </w:t>
            </w:r>
          </w:p>
          <w:p w:rsidR="004F7F9D" w:rsidRDefault="004F7F9D">
            <w:pPr>
              <w:pStyle w:val="ConsPlusNonformat"/>
              <w:jc w:val="both"/>
            </w:pPr>
            <w:r>
              <w:rPr>
                <w:sz w:val="14"/>
              </w:rPr>
              <w:t xml:space="preserve">еловые с       </w:t>
            </w:r>
          </w:p>
          <w:p w:rsidR="004F7F9D" w:rsidRDefault="004F7F9D">
            <w:pPr>
              <w:pStyle w:val="ConsPlusNonformat"/>
              <w:jc w:val="both"/>
            </w:pPr>
            <w:r>
              <w:rPr>
                <w:sz w:val="14"/>
              </w:rPr>
              <w:t xml:space="preserve">достаточным    </w:t>
            </w:r>
          </w:p>
          <w:p w:rsidR="004F7F9D" w:rsidRDefault="004F7F9D">
            <w:pPr>
              <w:pStyle w:val="ConsPlusNonformat"/>
              <w:jc w:val="both"/>
            </w:pPr>
            <w:r>
              <w:rPr>
                <w:sz w:val="14"/>
              </w:rPr>
              <w:t xml:space="preserve">количеством    </w:t>
            </w:r>
          </w:p>
          <w:p w:rsidR="004F7F9D" w:rsidRDefault="004F7F9D">
            <w:pPr>
              <w:pStyle w:val="ConsPlusNonformat"/>
              <w:jc w:val="both"/>
            </w:pPr>
            <w:r>
              <w:rPr>
                <w:sz w:val="14"/>
              </w:rPr>
              <w:t xml:space="preserve">деревьев ели   </w:t>
            </w:r>
          </w:p>
        </w:tc>
        <w:tc>
          <w:tcPr>
            <w:tcW w:w="1176" w:type="dxa"/>
            <w:tcBorders>
              <w:top w:val="nil"/>
            </w:tcBorders>
          </w:tcPr>
          <w:p w:rsidR="004F7F9D" w:rsidRDefault="004F7F9D">
            <w:pPr>
              <w:pStyle w:val="ConsPlusNonformat"/>
              <w:jc w:val="both"/>
            </w:pPr>
            <w:r>
              <w:rPr>
                <w:sz w:val="14"/>
              </w:rPr>
              <w:t xml:space="preserve">Зеленомош-  </w:t>
            </w:r>
          </w:p>
          <w:p w:rsidR="004F7F9D" w:rsidRDefault="004F7F9D">
            <w:pPr>
              <w:pStyle w:val="ConsPlusNonformat"/>
              <w:jc w:val="both"/>
            </w:pPr>
            <w:r>
              <w:rPr>
                <w:sz w:val="14"/>
              </w:rPr>
              <w:t xml:space="preserve">ная (II -   </w:t>
            </w:r>
          </w:p>
          <w:p w:rsidR="004F7F9D" w:rsidRDefault="004F7F9D">
            <w:pPr>
              <w:pStyle w:val="ConsPlusNonformat"/>
              <w:jc w:val="both"/>
            </w:pPr>
            <w:r>
              <w:rPr>
                <w:sz w:val="14"/>
              </w:rPr>
              <w:t xml:space="preserve">III)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40 - 60</w:t>
            </w:r>
          </w:p>
          <w:p w:rsidR="004F7F9D" w:rsidRDefault="004F7F9D">
            <w:pPr>
              <w:pStyle w:val="ConsPlusNonformat"/>
              <w:jc w:val="both"/>
            </w:pPr>
            <w:r>
              <w:rPr>
                <w:sz w:val="14"/>
              </w:rPr>
              <w:t>10 - 12</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30 - 50</w:t>
            </w:r>
          </w:p>
          <w:p w:rsidR="004F7F9D" w:rsidRDefault="004F7F9D">
            <w:pPr>
              <w:pStyle w:val="ConsPlusNonformat"/>
              <w:jc w:val="both"/>
            </w:pPr>
            <w:r>
              <w:rPr>
                <w:sz w:val="14"/>
              </w:rPr>
              <w:t>10 - 12</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(6 - 9)  </w:t>
            </w:r>
          </w:p>
          <w:p w:rsidR="004F7F9D" w:rsidRDefault="004F7F9D">
            <w:pPr>
              <w:pStyle w:val="ConsPlusNonformat"/>
              <w:jc w:val="both"/>
            </w:pPr>
            <w:r>
              <w:rPr>
                <w:sz w:val="14"/>
              </w:rPr>
              <w:t xml:space="preserve"> Е, К, П  </w:t>
            </w:r>
          </w:p>
          <w:p w:rsidR="004F7F9D" w:rsidRDefault="004F7F9D">
            <w:pPr>
              <w:pStyle w:val="ConsPlusNonformat"/>
              <w:jc w:val="both"/>
            </w:pPr>
            <w:r>
              <w:rPr>
                <w:sz w:val="14"/>
              </w:rPr>
              <w:t xml:space="preserve"> (1 - 4)  </w:t>
            </w:r>
          </w:p>
          <w:p w:rsidR="004F7F9D" w:rsidRDefault="004F7F9D">
            <w:pPr>
              <w:pStyle w:val="ConsPlusNonformat"/>
              <w:jc w:val="both"/>
            </w:pPr>
            <w:r>
              <w:rPr>
                <w:sz w:val="14"/>
              </w:rPr>
              <w:t xml:space="preserve">  Б, Ос   </w:t>
            </w:r>
          </w:p>
        </w:tc>
      </w:tr>
      <w:tr w:rsidR="004F7F9D">
        <w:tc>
          <w:tcPr>
            <w:tcW w:w="1344" w:type="dxa"/>
            <w:vMerge/>
            <w:tcBorders>
              <w:top w:val="nil"/>
            </w:tcBorders>
          </w:tcPr>
          <w:p w:rsidR="004F7F9D" w:rsidRDefault="004F7F9D"/>
        </w:tc>
        <w:tc>
          <w:tcPr>
            <w:tcW w:w="1176" w:type="dxa"/>
            <w:tcBorders>
              <w:top w:val="nil"/>
            </w:tcBorders>
          </w:tcPr>
          <w:p w:rsidR="004F7F9D" w:rsidRDefault="004F7F9D">
            <w:pPr>
              <w:pStyle w:val="ConsPlusNonformat"/>
              <w:jc w:val="both"/>
            </w:pPr>
            <w:r>
              <w:rPr>
                <w:sz w:val="14"/>
              </w:rPr>
              <w:t>Разнотравная</w:t>
            </w:r>
          </w:p>
          <w:p w:rsidR="004F7F9D" w:rsidRDefault="004F7F9D">
            <w:pPr>
              <w:pStyle w:val="ConsPlusNonformat"/>
              <w:jc w:val="both"/>
            </w:pPr>
            <w:r>
              <w:rPr>
                <w:sz w:val="14"/>
              </w:rPr>
              <w:t xml:space="preserve">(I - II)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40 - 60</w:t>
            </w:r>
          </w:p>
          <w:p w:rsidR="004F7F9D" w:rsidRDefault="004F7F9D">
            <w:pPr>
              <w:pStyle w:val="ConsPlusNonformat"/>
              <w:jc w:val="both"/>
            </w:pPr>
            <w:r>
              <w:rPr>
                <w:sz w:val="14"/>
              </w:rPr>
              <w:t xml:space="preserve"> 7 - 8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30 - 50</w:t>
            </w:r>
          </w:p>
          <w:p w:rsidR="004F7F9D" w:rsidRDefault="004F7F9D">
            <w:pPr>
              <w:pStyle w:val="ConsPlusNonformat"/>
              <w:jc w:val="both"/>
            </w:pPr>
            <w:r>
              <w:rPr>
                <w:sz w:val="14"/>
              </w:rPr>
              <w:t xml:space="preserve">8 - 10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(6 - 9)  </w:t>
            </w:r>
          </w:p>
          <w:p w:rsidR="004F7F9D" w:rsidRDefault="004F7F9D">
            <w:pPr>
              <w:pStyle w:val="ConsPlusNonformat"/>
              <w:jc w:val="both"/>
            </w:pPr>
            <w:r>
              <w:rPr>
                <w:sz w:val="14"/>
              </w:rPr>
              <w:t xml:space="preserve"> Е, К, П  </w:t>
            </w:r>
          </w:p>
          <w:p w:rsidR="004F7F9D" w:rsidRDefault="004F7F9D">
            <w:pPr>
              <w:pStyle w:val="ConsPlusNonformat"/>
              <w:jc w:val="both"/>
            </w:pPr>
            <w:r>
              <w:rPr>
                <w:sz w:val="14"/>
              </w:rPr>
              <w:t xml:space="preserve"> (1 - 4)  </w:t>
            </w:r>
          </w:p>
          <w:p w:rsidR="004F7F9D" w:rsidRDefault="004F7F9D">
            <w:pPr>
              <w:pStyle w:val="ConsPlusNonformat"/>
              <w:jc w:val="both"/>
            </w:pPr>
            <w:r>
              <w:rPr>
                <w:sz w:val="14"/>
              </w:rPr>
              <w:t xml:space="preserve">  Б, Ос   </w:t>
            </w:r>
          </w:p>
        </w:tc>
      </w:tr>
      <w:tr w:rsidR="004F7F9D">
        <w:trPr>
          <w:trHeight w:val="160"/>
        </w:trPr>
        <w:tc>
          <w:tcPr>
            <w:tcW w:w="1428" w:type="dxa"/>
            <w:tcBorders>
              <w:top w:val="nil"/>
            </w:tcBorders>
          </w:tcPr>
          <w:p w:rsidR="004F7F9D" w:rsidRDefault="004F7F9D">
            <w:pPr>
              <w:pStyle w:val="ConsPlusNonformat"/>
              <w:jc w:val="both"/>
            </w:pPr>
            <w:r>
              <w:rPr>
                <w:sz w:val="14"/>
              </w:rPr>
              <w:t xml:space="preserve">2. Елово-      </w:t>
            </w:r>
          </w:p>
          <w:p w:rsidR="004F7F9D" w:rsidRDefault="004F7F9D">
            <w:pPr>
              <w:pStyle w:val="ConsPlusNonformat"/>
              <w:jc w:val="both"/>
            </w:pPr>
            <w:r>
              <w:rPr>
                <w:sz w:val="14"/>
              </w:rPr>
              <w:t xml:space="preserve">лиственные с   </w:t>
            </w:r>
          </w:p>
          <w:p w:rsidR="004F7F9D" w:rsidRDefault="004F7F9D">
            <w:pPr>
              <w:pStyle w:val="ConsPlusNonformat"/>
              <w:jc w:val="both"/>
            </w:pPr>
            <w:r>
              <w:rPr>
                <w:sz w:val="14"/>
              </w:rPr>
              <w:t xml:space="preserve">участием ели   </w:t>
            </w:r>
          </w:p>
          <w:p w:rsidR="004F7F9D" w:rsidRDefault="004F7F9D">
            <w:pPr>
              <w:pStyle w:val="ConsPlusNonformat"/>
              <w:jc w:val="both"/>
            </w:pPr>
            <w:r>
              <w:rPr>
                <w:sz w:val="14"/>
              </w:rPr>
              <w:t xml:space="preserve">0,3 - 0,5      </w:t>
            </w:r>
          </w:p>
          <w:p w:rsidR="004F7F9D" w:rsidRDefault="004F7F9D">
            <w:pPr>
              <w:pStyle w:val="ConsPlusNonformat"/>
              <w:jc w:val="both"/>
            </w:pPr>
            <w:r>
              <w:rPr>
                <w:sz w:val="14"/>
              </w:rPr>
              <w:t xml:space="preserve">единиц         </w:t>
            </w:r>
          </w:p>
          <w:p w:rsidR="004F7F9D" w:rsidRDefault="004F7F9D">
            <w:pPr>
              <w:pStyle w:val="ConsPlusNonformat"/>
              <w:jc w:val="both"/>
            </w:pPr>
            <w:r>
              <w:rPr>
                <w:sz w:val="14"/>
              </w:rPr>
              <w:t xml:space="preserve">в составе      </w:t>
            </w:r>
          </w:p>
        </w:tc>
        <w:tc>
          <w:tcPr>
            <w:tcW w:w="1176" w:type="dxa"/>
            <w:tcBorders>
              <w:top w:val="nil"/>
            </w:tcBorders>
          </w:tcPr>
          <w:p w:rsidR="004F7F9D" w:rsidRDefault="004F7F9D">
            <w:pPr>
              <w:pStyle w:val="ConsPlusNonformat"/>
              <w:jc w:val="both"/>
            </w:pPr>
            <w:r>
              <w:rPr>
                <w:sz w:val="14"/>
              </w:rPr>
              <w:t xml:space="preserve">Зеленомош-  </w:t>
            </w:r>
          </w:p>
          <w:p w:rsidR="004F7F9D" w:rsidRDefault="004F7F9D">
            <w:pPr>
              <w:pStyle w:val="ConsPlusNonformat"/>
              <w:jc w:val="both"/>
            </w:pPr>
            <w:r>
              <w:rPr>
                <w:sz w:val="14"/>
              </w:rPr>
              <w:t xml:space="preserve">ная, разно- </w:t>
            </w:r>
          </w:p>
          <w:p w:rsidR="004F7F9D" w:rsidRDefault="004F7F9D">
            <w:pPr>
              <w:pStyle w:val="ConsPlusNonformat"/>
              <w:jc w:val="both"/>
            </w:pPr>
            <w:r>
              <w:rPr>
                <w:sz w:val="14"/>
              </w:rPr>
              <w:t xml:space="preserve">травная     </w:t>
            </w:r>
          </w:p>
          <w:p w:rsidR="004F7F9D" w:rsidRDefault="004F7F9D">
            <w:pPr>
              <w:pStyle w:val="ConsPlusNonformat"/>
              <w:jc w:val="both"/>
            </w:pPr>
            <w:r>
              <w:rPr>
                <w:sz w:val="14"/>
              </w:rPr>
              <w:t xml:space="preserve">(I - III)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30 - 50</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10 - 12</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15 - 25</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(8 - 10) </w:t>
            </w:r>
          </w:p>
          <w:p w:rsidR="004F7F9D" w:rsidRDefault="004F7F9D">
            <w:pPr>
              <w:pStyle w:val="ConsPlusNonformat"/>
              <w:jc w:val="both"/>
            </w:pPr>
            <w:r>
              <w:rPr>
                <w:sz w:val="14"/>
              </w:rPr>
              <w:t xml:space="preserve"> Е, К, П  </w:t>
            </w:r>
          </w:p>
          <w:p w:rsidR="004F7F9D" w:rsidRDefault="004F7F9D">
            <w:pPr>
              <w:pStyle w:val="ConsPlusNonformat"/>
              <w:jc w:val="both"/>
            </w:pPr>
            <w:r>
              <w:rPr>
                <w:sz w:val="14"/>
              </w:rPr>
              <w:t xml:space="preserve"> (0 - 2)  </w:t>
            </w:r>
          </w:p>
          <w:p w:rsidR="004F7F9D" w:rsidRDefault="004F7F9D">
            <w:pPr>
              <w:pStyle w:val="ConsPlusNonformat"/>
              <w:jc w:val="both"/>
            </w:pPr>
            <w:r>
              <w:rPr>
                <w:sz w:val="14"/>
              </w:rPr>
              <w:t xml:space="preserve"> Е, К, П  </w:t>
            </w:r>
          </w:p>
        </w:tc>
      </w:tr>
      <w:tr w:rsidR="004F7F9D">
        <w:trPr>
          <w:trHeight w:val="160"/>
        </w:trPr>
        <w:tc>
          <w:tcPr>
            <w:tcW w:w="1428" w:type="dxa"/>
            <w:tcBorders>
              <w:top w:val="nil"/>
            </w:tcBorders>
          </w:tcPr>
          <w:p w:rsidR="004F7F9D" w:rsidRDefault="004F7F9D">
            <w:pPr>
              <w:pStyle w:val="ConsPlusNonformat"/>
              <w:jc w:val="both"/>
            </w:pPr>
            <w:r>
              <w:rPr>
                <w:sz w:val="14"/>
              </w:rPr>
              <w:t xml:space="preserve">3. Еловые с    </w:t>
            </w:r>
          </w:p>
          <w:p w:rsidR="004F7F9D" w:rsidRDefault="004F7F9D">
            <w:pPr>
              <w:pStyle w:val="ConsPlusNonformat"/>
              <w:jc w:val="both"/>
            </w:pPr>
            <w:r>
              <w:rPr>
                <w:sz w:val="14"/>
              </w:rPr>
              <w:t xml:space="preserve">примесью       </w:t>
            </w:r>
          </w:p>
          <w:p w:rsidR="004F7F9D" w:rsidRDefault="004F7F9D">
            <w:pPr>
              <w:pStyle w:val="ConsPlusNonformat"/>
              <w:jc w:val="both"/>
            </w:pPr>
            <w:r>
              <w:rPr>
                <w:sz w:val="14"/>
              </w:rPr>
              <w:t xml:space="preserve">лиственных     </w:t>
            </w:r>
          </w:p>
          <w:p w:rsidR="004F7F9D" w:rsidRDefault="004F7F9D">
            <w:pPr>
              <w:pStyle w:val="ConsPlusNonformat"/>
              <w:jc w:val="both"/>
            </w:pPr>
            <w:r>
              <w:rPr>
                <w:sz w:val="14"/>
              </w:rPr>
              <w:t xml:space="preserve">менее 0,3      </w:t>
            </w:r>
          </w:p>
          <w:p w:rsidR="004F7F9D" w:rsidRDefault="004F7F9D">
            <w:pPr>
              <w:pStyle w:val="ConsPlusNonformat"/>
              <w:jc w:val="both"/>
            </w:pPr>
            <w:r>
              <w:rPr>
                <w:sz w:val="14"/>
              </w:rPr>
              <w:t xml:space="preserve">единиц         </w:t>
            </w:r>
          </w:p>
        </w:tc>
        <w:tc>
          <w:tcPr>
            <w:tcW w:w="1176" w:type="dxa"/>
            <w:tcBorders>
              <w:top w:val="nil"/>
            </w:tcBorders>
          </w:tcPr>
          <w:p w:rsidR="004F7F9D" w:rsidRDefault="004F7F9D">
            <w:pPr>
              <w:pStyle w:val="ConsPlusNonformat"/>
              <w:jc w:val="both"/>
            </w:pPr>
            <w:r>
              <w:rPr>
                <w:sz w:val="14"/>
              </w:rPr>
              <w:t xml:space="preserve">Зеленомош-  </w:t>
            </w:r>
          </w:p>
          <w:p w:rsidR="004F7F9D" w:rsidRDefault="004F7F9D">
            <w:pPr>
              <w:pStyle w:val="ConsPlusNonformat"/>
              <w:jc w:val="both"/>
            </w:pPr>
            <w:r>
              <w:rPr>
                <w:sz w:val="14"/>
              </w:rPr>
              <w:t xml:space="preserve">ная, разно- </w:t>
            </w:r>
          </w:p>
          <w:p w:rsidR="004F7F9D" w:rsidRDefault="004F7F9D">
            <w:pPr>
              <w:pStyle w:val="ConsPlusNonformat"/>
              <w:jc w:val="both"/>
            </w:pPr>
            <w:r>
              <w:rPr>
                <w:sz w:val="14"/>
              </w:rPr>
              <w:t xml:space="preserve">травная     </w:t>
            </w:r>
          </w:p>
          <w:p w:rsidR="004F7F9D" w:rsidRDefault="004F7F9D">
            <w:pPr>
              <w:pStyle w:val="ConsPlusNonformat"/>
              <w:jc w:val="both"/>
            </w:pPr>
            <w:r>
              <w:rPr>
                <w:sz w:val="14"/>
              </w:rPr>
              <w:t xml:space="preserve">(I - III)   </w:t>
            </w:r>
          </w:p>
        </w:tc>
        <w:tc>
          <w:tcPr>
            <w:tcW w:w="756" w:type="dxa"/>
            <w:tcBorders>
              <w:top w:val="nil"/>
            </w:tcBorders>
          </w:tcPr>
          <w:p w:rsidR="004F7F9D" w:rsidRDefault="004F7F9D">
            <w:pPr>
              <w:pStyle w:val="ConsPlusNonformat"/>
              <w:jc w:val="both"/>
            </w:pPr>
            <w:r>
              <w:rPr>
                <w:sz w:val="14"/>
              </w:rPr>
              <w:t>12 - 18</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25 - 35</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15 - 30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 (9 - 10) </w:t>
            </w:r>
          </w:p>
          <w:p w:rsidR="004F7F9D" w:rsidRDefault="004F7F9D">
            <w:pPr>
              <w:pStyle w:val="ConsPlusNonformat"/>
              <w:jc w:val="both"/>
            </w:pPr>
            <w:r>
              <w:rPr>
                <w:sz w:val="14"/>
              </w:rPr>
              <w:t xml:space="preserve"> Е, К, П  </w:t>
            </w:r>
          </w:p>
          <w:p w:rsidR="004F7F9D" w:rsidRDefault="004F7F9D">
            <w:pPr>
              <w:pStyle w:val="ConsPlusNonformat"/>
              <w:jc w:val="both"/>
            </w:pPr>
            <w:r>
              <w:rPr>
                <w:sz w:val="14"/>
              </w:rPr>
              <w:t xml:space="preserve"> (0 - 1)Б </w:t>
            </w:r>
          </w:p>
        </w:tc>
      </w:tr>
    </w:tbl>
    <w:p w:rsidR="004F7F9D" w:rsidRDefault="004F7F9D">
      <w:pPr>
        <w:pStyle w:val="ConsPlusNormal"/>
        <w:ind w:firstLine="540"/>
        <w:jc w:val="both"/>
      </w:pPr>
    </w:p>
    <w:p w:rsidR="004F7F9D" w:rsidRDefault="004F7F9D">
      <w:pPr>
        <w:pStyle w:val="ConsPlusNormal"/>
        <w:jc w:val="center"/>
        <w:outlineLvl w:val="3"/>
      </w:pPr>
      <w:r>
        <w:t>Нормативы режима рубок ухода за лесом в пихтовых</w:t>
      </w:r>
    </w:p>
    <w:p w:rsidR="004F7F9D" w:rsidRDefault="004F7F9D">
      <w:pPr>
        <w:pStyle w:val="ConsPlusNormal"/>
        <w:jc w:val="center"/>
      </w:pPr>
      <w:r>
        <w:t>насаждениях равнинных южнотаежных лесов</w:t>
      </w:r>
    </w:p>
    <w:p w:rsidR="004F7F9D" w:rsidRDefault="004F7F9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32"/>
        <w:gridCol w:w="1344"/>
        <w:gridCol w:w="864"/>
        <w:gridCol w:w="768"/>
        <w:gridCol w:w="864"/>
        <w:gridCol w:w="768"/>
        <w:gridCol w:w="864"/>
        <w:gridCol w:w="768"/>
        <w:gridCol w:w="864"/>
        <w:gridCol w:w="1152"/>
      </w:tblGrid>
      <w:tr w:rsidR="004F7F9D">
        <w:trPr>
          <w:trHeight w:val="160"/>
        </w:trPr>
        <w:tc>
          <w:tcPr>
            <w:tcW w:w="1632" w:type="dxa"/>
            <w:vMerge w:val="restart"/>
          </w:tcPr>
          <w:p w:rsidR="004F7F9D" w:rsidRDefault="004F7F9D">
            <w:pPr>
              <w:pStyle w:val="ConsPlusNonformat"/>
              <w:jc w:val="both"/>
            </w:pPr>
            <w:r>
              <w:rPr>
                <w:sz w:val="16"/>
              </w:rPr>
              <w:t xml:space="preserve">     Группы    </w:t>
            </w:r>
          </w:p>
          <w:p w:rsidR="004F7F9D" w:rsidRDefault="004F7F9D">
            <w:pPr>
              <w:pStyle w:val="ConsPlusNonformat"/>
              <w:jc w:val="both"/>
            </w:pPr>
            <w:r>
              <w:rPr>
                <w:sz w:val="16"/>
              </w:rPr>
              <w:t xml:space="preserve"> насаждений по </w:t>
            </w:r>
          </w:p>
          <w:p w:rsidR="004F7F9D" w:rsidRDefault="004F7F9D">
            <w:pPr>
              <w:pStyle w:val="ConsPlusNonformat"/>
              <w:jc w:val="both"/>
            </w:pPr>
            <w:r>
              <w:rPr>
                <w:sz w:val="16"/>
              </w:rPr>
              <w:t xml:space="preserve">   исходному   </w:t>
            </w:r>
          </w:p>
          <w:p w:rsidR="004F7F9D" w:rsidRDefault="004F7F9D">
            <w:pPr>
              <w:pStyle w:val="ConsPlusNonformat"/>
              <w:jc w:val="both"/>
            </w:pPr>
            <w:r>
              <w:rPr>
                <w:sz w:val="16"/>
              </w:rPr>
              <w:t xml:space="preserve">    составу    </w:t>
            </w:r>
          </w:p>
        </w:tc>
        <w:tc>
          <w:tcPr>
            <w:tcW w:w="1344" w:type="dxa"/>
            <w:vMerge w:val="restart"/>
          </w:tcPr>
          <w:p w:rsidR="004F7F9D" w:rsidRDefault="004F7F9D">
            <w:pPr>
              <w:pStyle w:val="ConsPlusNonformat"/>
              <w:jc w:val="both"/>
            </w:pPr>
            <w:r>
              <w:rPr>
                <w:sz w:val="16"/>
              </w:rPr>
              <w:t xml:space="preserve">   Группы   </w:t>
            </w:r>
          </w:p>
          <w:p w:rsidR="004F7F9D" w:rsidRDefault="004F7F9D">
            <w:pPr>
              <w:pStyle w:val="ConsPlusNonformat"/>
              <w:jc w:val="both"/>
            </w:pPr>
            <w:r>
              <w:rPr>
                <w:sz w:val="16"/>
              </w:rPr>
              <w:t>типов леса -</w:t>
            </w:r>
          </w:p>
          <w:p w:rsidR="004F7F9D" w:rsidRDefault="004F7F9D">
            <w:pPr>
              <w:pStyle w:val="ConsPlusNonformat"/>
              <w:jc w:val="both"/>
            </w:pPr>
            <w:r>
              <w:rPr>
                <w:sz w:val="16"/>
              </w:rPr>
              <w:t xml:space="preserve">  коренные  </w:t>
            </w:r>
          </w:p>
          <w:p w:rsidR="004F7F9D" w:rsidRDefault="004F7F9D">
            <w:pPr>
              <w:pStyle w:val="ConsPlusNonformat"/>
              <w:jc w:val="both"/>
            </w:pPr>
            <w:r>
              <w:rPr>
                <w:sz w:val="16"/>
              </w:rPr>
              <w:t xml:space="preserve">   (класс   </w:t>
            </w:r>
          </w:p>
          <w:p w:rsidR="004F7F9D" w:rsidRDefault="004F7F9D">
            <w:pPr>
              <w:pStyle w:val="ConsPlusNonformat"/>
              <w:jc w:val="both"/>
            </w:pPr>
            <w:r>
              <w:rPr>
                <w:sz w:val="16"/>
              </w:rPr>
              <w:t xml:space="preserve">  бонитета) </w:t>
            </w:r>
          </w:p>
        </w:tc>
        <w:tc>
          <w:tcPr>
            <w:tcW w:w="864" w:type="dxa"/>
            <w:vMerge w:val="restart"/>
          </w:tcPr>
          <w:p w:rsidR="004F7F9D" w:rsidRDefault="004F7F9D">
            <w:pPr>
              <w:pStyle w:val="ConsPlusNonformat"/>
              <w:jc w:val="both"/>
            </w:pPr>
            <w:r>
              <w:rPr>
                <w:sz w:val="16"/>
              </w:rPr>
              <w:t>Возраст</w:t>
            </w:r>
          </w:p>
          <w:p w:rsidR="004F7F9D" w:rsidRDefault="004F7F9D">
            <w:pPr>
              <w:pStyle w:val="ConsPlusNonformat"/>
              <w:jc w:val="both"/>
            </w:pPr>
            <w:r>
              <w:rPr>
                <w:sz w:val="16"/>
              </w:rPr>
              <w:t xml:space="preserve">начала </w:t>
            </w:r>
          </w:p>
          <w:p w:rsidR="004F7F9D" w:rsidRDefault="004F7F9D">
            <w:pPr>
              <w:pStyle w:val="ConsPlusNonformat"/>
              <w:jc w:val="both"/>
            </w:pPr>
            <w:r>
              <w:rPr>
                <w:sz w:val="16"/>
              </w:rPr>
              <w:t xml:space="preserve">ухода  </w:t>
            </w:r>
          </w:p>
          <w:p w:rsidR="004F7F9D" w:rsidRDefault="004F7F9D">
            <w:pPr>
              <w:pStyle w:val="ConsPlusNonformat"/>
              <w:jc w:val="both"/>
            </w:pPr>
            <w:r>
              <w:rPr>
                <w:sz w:val="16"/>
              </w:rPr>
              <w:t xml:space="preserve"> (лет) </w:t>
            </w:r>
          </w:p>
        </w:tc>
        <w:tc>
          <w:tcPr>
            <w:tcW w:w="1632" w:type="dxa"/>
            <w:gridSpan w:val="2"/>
          </w:tcPr>
          <w:p w:rsidR="004F7F9D" w:rsidRDefault="004F7F9D">
            <w:pPr>
              <w:pStyle w:val="ConsPlusNonformat"/>
              <w:jc w:val="both"/>
            </w:pPr>
            <w:r>
              <w:rPr>
                <w:sz w:val="16"/>
              </w:rPr>
              <w:t xml:space="preserve">  Осветление, </w:t>
            </w:r>
          </w:p>
          <w:p w:rsidR="004F7F9D" w:rsidRDefault="004F7F9D">
            <w:pPr>
              <w:pStyle w:val="ConsPlusNonformat"/>
              <w:jc w:val="both"/>
            </w:pPr>
            <w:r>
              <w:rPr>
                <w:sz w:val="16"/>
              </w:rPr>
              <w:t xml:space="preserve">  прочистка   </w:t>
            </w:r>
          </w:p>
        </w:tc>
        <w:tc>
          <w:tcPr>
            <w:tcW w:w="1632" w:type="dxa"/>
            <w:gridSpan w:val="2"/>
          </w:tcPr>
          <w:p w:rsidR="004F7F9D" w:rsidRDefault="004F7F9D">
            <w:pPr>
              <w:pStyle w:val="ConsPlusNonformat"/>
              <w:jc w:val="both"/>
            </w:pPr>
            <w:r>
              <w:rPr>
                <w:sz w:val="16"/>
              </w:rPr>
              <w:t xml:space="preserve"> Прореживание </w:t>
            </w:r>
          </w:p>
        </w:tc>
        <w:tc>
          <w:tcPr>
            <w:tcW w:w="1632" w:type="dxa"/>
            <w:gridSpan w:val="2"/>
          </w:tcPr>
          <w:p w:rsidR="004F7F9D" w:rsidRDefault="004F7F9D">
            <w:pPr>
              <w:pStyle w:val="ConsPlusNonformat"/>
              <w:jc w:val="both"/>
            </w:pPr>
            <w:r>
              <w:rPr>
                <w:sz w:val="16"/>
              </w:rPr>
              <w:t xml:space="preserve">   Проходные  </w:t>
            </w:r>
          </w:p>
          <w:p w:rsidR="004F7F9D" w:rsidRDefault="004F7F9D">
            <w:pPr>
              <w:pStyle w:val="ConsPlusNonformat"/>
              <w:jc w:val="both"/>
            </w:pPr>
            <w:r>
              <w:rPr>
                <w:sz w:val="16"/>
              </w:rPr>
              <w:t xml:space="preserve">     рубки    </w:t>
            </w:r>
          </w:p>
        </w:tc>
        <w:tc>
          <w:tcPr>
            <w:tcW w:w="1152" w:type="dxa"/>
            <w:vMerge w:val="restart"/>
          </w:tcPr>
          <w:p w:rsidR="004F7F9D" w:rsidRDefault="004F7F9D">
            <w:pPr>
              <w:pStyle w:val="ConsPlusNonformat"/>
              <w:jc w:val="both"/>
            </w:pPr>
            <w:r>
              <w:rPr>
                <w:sz w:val="16"/>
              </w:rPr>
              <w:t xml:space="preserve"> Целевой  </w:t>
            </w:r>
          </w:p>
          <w:p w:rsidR="004F7F9D" w:rsidRDefault="004F7F9D">
            <w:pPr>
              <w:pStyle w:val="ConsPlusNonformat"/>
              <w:jc w:val="both"/>
            </w:pPr>
            <w:r>
              <w:rPr>
                <w:sz w:val="16"/>
              </w:rPr>
              <w:t xml:space="preserve"> состав к </w:t>
            </w:r>
          </w:p>
          <w:p w:rsidR="004F7F9D" w:rsidRDefault="004F7F9D">
            <w:pPr>
              <w:pStyle w:val="ConsPlusNonformat"/>
              <w:jc w:val="both"/>
            </w:pPr>
            <w:r>
              <w:rPr>
                <w:sz w:val="16"/>
              </w:rPr>
              <w:t xml:space="preserve"> возрасту </w:t>
            </w:r>
          </w:p>
          <w:p w:rsidR="004F7F9D" w:rsidRDefault="004F7F9D">
            <w:pPr>
              <w:pStyle w:val="ConsPlusNonformat"/>
              <w:jc w:val="both"/>
            </w:pPr>
            <w:r>
              <w:rPr>
                <w:sz w:val="16"/>
              </w:rPr>
              <w:t xml:space="preserve">  рубки   </w:t>
            </w:r>
          </w:p>
          <w:p w:rsidR="004F7F9D" w:rsidRDefault="004F7F9D">
            <w:pPr>
              <w:pStyle w:val="ConsPlusNonformat"/>
              <w:jc w:val="both"/>
            </w:pPr>
            <w:r>
              <w:rPr>
                <w:sz w:val="16"/>
              </w:rPr>
              <w:t>(спелости)</w:t>
            </w:r>
          </w:p>
        </w:tc>
      </w:tr>
      <w:tr w:rsidR="004F7F9D">
        <w:tc>
          <w:tcPr>
            <w:tcW w:w="1536" w:type="dxa"/>
            <w:vMerge/>
            <w:tcBorders>
              <w:top w:val="nil"/>
            </w:tcBorders>
          </w:tcPr>
          <w:p w:rsidR="004F7F9D" w:rsidRDefault="004F7F9D"/>
        </w:tc>
        <w:tc>
          <w:tcPr>
            <w:tcW w:w="1248" w:type="dxa"/>
            <w:vMerge/>
            <w:tcBorders>
              <w:top w:val="nil"/>
            </w:tcBorders>
          </w:tcPr>
          <w:p w:rsidR="004F7F9D" w:rsidRDefault="004F7F9D"/>
        </w:tc>
        <w:tc>
          <w:tcPr>
            <w:tcW w:w="768" w:type="dxa"/>
            <w:vMerge/>
            <w:tcBorders>
              <w:top w:val="nil"/>
            </w:tcBorders>
          </w:tcPr>
          <w:p w:rsidR="004F7F9D" w:rsidRDefault="004F7F9D"/>
        </w:tc>
        <w:tc>
          <w:tcPr>
            <w:tcW w:w="768" w:type="dxa"/>
            <w:tcBorders>
              <w:top w:val="nil"/>
            </w:tcBorders>
          </w:tcPr>
          <w:p w:rsidR="004F7F9D" w:rsidRDefault="004F7F9D">
            <w:pPr>
              <w:pStyle w:val="ConsPlusNonformat"/>
              <w:jc w:val="both"/>
            </w:pPr>
            <w:r>
              <w:rPr>
                <w:sz w:val="16"/>
              </w:rPr>
              <w:t xml:space="preserve"> мин. </w:t>
            </w:r>
          </w:p>
          <w:p w:rsidR="004F7F9D" w:rsidRDefault="004F7F9D">
            <w:pPr>
              <w:pStyle w:val="ConsPlusNonformat"/>
              <w:jc w:val="both"/>
            </w:pPr>
            <w:r>
              <w:rPr>
                <w:sz w:val="16"/>
              </w:rPr>
              <w:t xml:space="preserve">сомк. </w:t>
            </w:r>
          </w:p>
          <w:p w:rsidR="004F7F9D" w:rsidRDefault="004F7F9D">
            <w:pPr>
              <w:pStyle w:val="ConsPlusNonformat"/>
              <w:jc w:val="both"/>
            </w:pPr>
            <w:r>
              <w:rPr>
                <w:sz w:val="16"/>
              </w:rPr>
              <w:t xml:space="preserve"> до   </w:t>
            </w:r>
          </w:p>
          <w:p w:rsidR="004F7F9D" w:rsidRDefault="004F7F9D">
            <w:pPr>
              <w:pStyle w:val="ConsPlusNonformat"/>
              <w:jc w:val="both"/>
            </w:pPr>
            <w:r>
              <w:rPr>
                <w:sz w:val="16"/>
              </w:rPr>
              <w:t xml:space="preserve">ухода </w:t>
            </w:r>
          </w:p>
        </w:tc>
        <w:tc>
          <w:tcPr>
            <w:tcW w:w="864" w:type="dxa"/>
            <w:tcBorders>
              <w:top w:val="nil"/>
            </w:tcBorders>
          </w:tcPr>
          <w:p w:rsidR="004F7F9D" w:rsidRDefault="004F7F9D">
            <w:pPr>
              <w:pStyle w:val="ConsPlusNonformat"/>
              <w:jc w:val="both"/>
            </w:pPr>
            <w:r>
              <w:rPr>
                <w:sz w:val="16"/>
              </w:rPr>
              <w:t>интенс.</w:t>
            </w:r>
          </w:p>
          <w:p w:rsidR="004F7F9D" w:rsidRDefault="004F7F9D">
            <w:pPr>
              <w:pStyle w:val="ConsPlusNonformat"/>
              <w:jc w:val="both"/>
            </w:pPr>
            <w:r>
              <w:rPr>
                <w:sz w:val="16"/>
              </w:rPr>
              <w:t xml:space="preserve">  в %  </w:t>
            </w:r>
          </w:p>
          <w:p w:rsidR="004F7F9D" w:rsidRDefault="004F7F9D">
            <w:pPr>
              <w:pStyle w:val="ConsPlusNonformat"/>
              <w:jc w:val="both"/>
            </w:pPr>
            <w:r>
              <w:rPr>
                <w:sz w:val="16"/>
              </w:rPr>
              <w:t xml:space="preserve">  по   </w:t>
            </w:r>
          </w:p>
          <w:p w:rsidR="004F7F9D" w:rsidRDefault="004F7F9D">
            <w:pPr>
              <w:pStyle w:val="ConsPlusNonformat"/>
              <w:jc w:val="both"/>
            </w:pPr>
            <w:r>
              <w:rPr>
                <w:sz w:val="16"/>
              </w:rPr>
              <w:t xml:space="preserve">запасу </w:t>
            </w:r>
          </w:p>
        </w:tc>
        <w:tc>
          <w:tcPr>
            <w:tcW w:w="768" w:type="dxa"/>
            <w:tcBorders>
              <w:top w:val="nil"/>
            </w:tcBorders>
          </w:tcPr>
          <w:p w:rsidR="004F7F9D" w:rsidRDefault="004F7F9D">
            <w:pPr>
              <w:pStyle w:val="ConsPlusNonformat"/>
              <w:jc w:val="both"/>
            </w:pPr>
            <w:r>
              <w:rPr>
                <w:sz w:val="16"/>
              </w:rPr>
              <w:t xml:space="preserve"> мин. </w:t>
            </w:r>
          </w:p>
          <w:p w:rsidR="004F7F9D" w:rsidRDefault="004F7F9D">
            <w:pPr>
              <w:pStyle w:val="ConsPlusNonformat"/>
              <w:jc w:val="both"/>
            </w:pPr>
            <w:r>
              <w:rPr>
                <w:sz w:val="16"/>
              </w:rPr>
              <w:t xml:space="preserve">сомк. </w:t>
            </w:r>
          </w:p>
          <w:p w:rsidR="004F7F9D" w:rsidRDefault="004F7F9D">
            <w:pPr>
              <w:pStyle w:val="ConsPlusNonformat"/>
              <w:jc w:val="both"/>
            </w:pPr>
            <w:r>
              <w:rPr>
                <w:sz w:val="16"/>
              </w:rPr>
              <w:t xml:space="preserve">  до  </w:t>
            </w:r>
          </w:p>
          <w:p w:rsidR="004F7F9D" w:rsidRDefault="004F7F9D">
            <w:pPr>
              <w:pStyle w:val="ConsPlusNonformat"/>
              <w:jc w:val="both"/>
            </w:pPr>
            <w:r>
              <w:rPr>
                <w:sz w:val="16"/>
              </w:rPr>
              <w:t xml:space="preserve">ухода </w:t>
            </w:r>
          </w:p>
        </w:tc>
        <w:tc>
          <w:tcPr>
            <w:tcW w:w="864" w:type="dxa"/>
            <w:tcBorders>
              <w:top w:val="nil"/>
            </w:tcBorders>
          </w:tcPr>
          <w:p w:rsidR="004F7F9D" w:rsidRDefault="004F7F9D">
            <w:pPr>
              <w:pStyle w:val="ConsPlusNonformat"/>
              <w:jc w:val="both"/>
            </w:pPr>
            <w:r>
              <w:rPr>
                <w:sz w:val="16"/>
              </w:rPr>
              <w:t>интенс.</w:t>
            </w:r>
          </w:p>
          <w:p w:rsidR="004F7F9D" w:rsidRDefault="004F7F9D">
            <w:pPr>
              <w:pStyle w:val="ConsPlusNonformat"/>
              <w:jc w:val="both"/>
            </w:pPr>
            <w:r>
              <w:rPr>
                <w:sz w:val="16"/>
              </w:rPr>
              <w:t xml:space="preserve">  в %  </w:t>
            </w:r>
          </w:p>
          <w:p w:rsidR="004F7F9D" w:rsidRDefault="004F7F9D">
            <w:pPr>
              <w:pStyle w:val="ConsPlusNonformat"/>
              <w:jc w:val="both"/>
            </w:pPr>
            <w:r>
              <w:rPr>
                <w:sz w:val="16"/>
              </w:rPr>
              <w:t xml:space="preserve">  по   </w:t>
            </w:r>
          </w:p>
          <w:p w:rsidR="004F7F9D" w:rsidRDefault="004F7F9D">
            <w:pPr>
              <w:pStyle w:val="ConsPlusNonformat"/>
              <w:jc w:val="both"/>
            </w:pPr>
            <w:r>
              <w:rPr>
                <w:sz w:val="16"/>
              </w:rPr>
              <w:t xml:space="preserve">запасу </w:t>
            </w:r>
          </w:p>
        </w:tc>
        <w:tc>
          <w:tcPr>
            <w:tcW w:w="768" w:type="dxa"/>
            <w:tcBorders>
              <w:top w:val="nil"/>
            </w:tcBorders>
          </w:tcPr>
          <w:p w:rsidR="004F7F9D" w:rsidRDefault="004F7F9D">
            <w:pPr>
              <w:pStyle w:val="ConsPlusNonformat"/>
              <w:jc w:val="both"/>
            </w:pPr>
            <w:r>
              <w:rPr>
                <w:sz w:val="16"/>
              </w:rPr>
              <w:t xml:space="preserve"> мин. </w:t>
            </w:r>
          </w:p>
          <w:p w:rsidR="004F7F9D" w:rsidRDefault="004F7F9D">
            <w:pPr>
              <w:pStyle w:val="ConsPlusNonformat"/>
              <w:jc w:val="both"/>
            </w:pPr>
            <w:r>
              <w:rPr>
                <w:sz w:val="16"/>
              </w:rPr>
              <w:t xml:space="preserve">сомк. </w:t>
            </w:r>
          </w:p>
          <w:p w:rsidR="004F7F9D" w:rsidRDefault="004F7F9D">
            <w:pPr>
              <w:pStyle w:val="ConsPlusNonformat"/>
              <w:jc w:val="both"/>
            </w:pPr>
            <w:r>
              <w:rPr>
                <w:sz w:val="16"/>
              </w:rPr>
              <w:t xml:space="preserve">  до  </w:t>
            </w:r>
          </w:p>
          <w:p w:rsidR="004F7F9D" w:rsidRDefault="004F7F9D">
            <w:pPr>
              <w:pStyle w:val="ConsPlusNonformat"/>
              <w:jc w:val="both"/>
            </w:pPr>
            <w:r>
              <w:rPr>
                <w:sz w:val="16"/>
              </w:rPr>
              <w:t xml:space="preserve">ухода </w:t>
            </w:r>
          </w:p>
        </w:tc>
        <w:tc>
          <w:tcPr>
            <w:tcW w:w="864" w:type="dxa"/>
            <w:tcBorders>
              <w:top w:val="nil"/>
            </w:tcBorders>
          </w:tcPr>
          <w:p w:rsidR="004F7F9D" w:rsidRDefault="004F7F9D">
            <w:pPr>
              <w:pStyle w:val="ConsPlusNonformat"/>
              <w:jc w:val="both"/>
            </w:pPr>
            <w:r>
              <w:rPr>
                <w:sz w:val="16"/>
              </w:rPr>
              <w:t>интенс.</w:t>
            </w:r>
          </w:p>
          <w:p w:rsidR="004F7F9D" w:rsidRDefault="004F7F9D">
            <w:pPr>
              <w:pStyle w:val="ConsPlusNonformat"/>
              <w:jc w:val="both"/>
            </w:pPr>
            <w:r>
              <w:rPr>
                <w:sz w:val="16"/>
              </w:rPr>
              <w:t xml:space="preserve">  в %  </w:t>
            </w:r>
          </w:p>
          <w:p w:rsidR="004F7F9D" w:rsidRDefault="004F7F9D">
            <w:pPr>
              <w:pStyle w:val="ConsPlusNonformat"/>
              <w:jc w:val="both"/>
            </w:pPr>
            <w:r>
              <w:rPr>
                <w:sz w:val="16"/>
              </w:rPr>
              <w:t xml:space="preserve">  по   </w:t>
            </w:r>
          </w:p>
          <w:p w:rsidR="004F7F9D" w:rsidRDefault="004F7F9D">
            <w:pPr>
              <w:pStyle w:val="ConsPlusNonformat"/>
              <w:jc w:val="both"/>
            </w:pPr>
            <w:r>
              <w:rPr>
                <w:sz w:val="16"/>
              </w:rPr>
              <w:t xml:space="preserve">запасу </w:t>
            </w:r>
          </w:p>
        </w:tc>
        <w:tc>
          <w:tcPr>
            <w:tcW w:w="1056" w:type="dxa"/>
            <w:vMerge/>
            <w:tcBorders>
              <w:top w:val="nil"/>
            </w:tcBorders>
          </w:tcPr>
          <w:p w:rsidR="004F7F9D" w:rsidRDefault="004F7F9D"/>
        </w:tc>
      </w:tr>
      <w:tr w:rsidR="004F7F9D">
        <w:tc>
          <w:tcPr>
            <w:tcW w:w="1536" w:type="dxa"/>
            <w:vMerge/>
            <w:tcBorders>
              <w:top w:val="nil"/>
            </w:tcBorders>
          </w:tcPr>
          <w:p w:rsidR="004F7F9D" w:rsidRDefault="004F7F9D"/>
        </w:tc>
        <w:tc>
          <w:tcPr>
            <w:tcW w:w="1248" w:type="dxa"/>
            <w:vMerge/>
            <w:tcBorders>
              <w:top w:val="nil"/>
            </w:tcBorders>
          </w:tcPr>
          <w:p w:rsidR="004F7F9D" w:rsidRDefault="004F7F9D"/>
        </w:tc>
        <w:tc>
          <w:tcPr>
            <w:tcW w:w="768" w:type="dxa"/>
            <w:vMerge/>
            <w:tcBorders>
              <w:top w:val="nil"/>
            </w:tcBorders>
          </w:tcPr>
          <w:p w:rsidR="004F7F9D" w:rsidRDefault="004F7F9D"/>
        </w:tc>
        <w:tc>
          <w:tcPr>
            <w:tcW w:w="768" w:type="dxa"/>
            <w:tcBorders>
              <w:top w:val="nil"/>
            </w:tcBorders>
          </w:tcPr>
          <w:p w:rsidR="004F7F9D" w:rsidRDefault="004F7F9D">
            <w:pPr>
              <w:pStyle w:val="ConsPlusNonformat"/>
              <w:jc w:val="both"/>
            </w:pPr>
            <w:r>
              <w:rPr>
                <w:sz w:val="16"/>
              </w:rPr>
              <w:t xml:space="preserve">после </w:t>
            </w:r>
          </w:p>
          <w:p w:rsidR="004F7F9D" w:rsidRDefault="004F7F9D">
            <w:pPr>
              <w:pStyle w:val="ConsPlusNonformat"/>
              <w:jc w:val="both"/>
            </w:pPr>
            <w:r>
              <w:rPr>
                <w:sz w:val="16"/>
              </w:rPr>
              <w:t xml:space="preserve">ухода </w:t>
            </w:r>
          </w:p>
        </w:tc>
        <w:tc>
          <w:tcPr>
            <w:tcW w:w="864" w:type="dxa"/>
            <w:tcBorders>
              <w:top w:val="nil"/>
            </w:tcBorders>
          </w:tcPr>
          <w:p w:rsidR="004F7F9D" w:rsidRDefault="004F7F9D">
            <w:pPr>
              <w:pStyle w:val="ConsPlusNonformat"/>
              <w:jc w:val="both"/>
            </w:pPr>
            <w:r>
              <w:rPr>
                <w:sz w:val="16"/>
              </w:rPr>
              <w:t xml:space="preserve">повто- </w:t>
            </w:r>
          </w:p>
          <w:p w:rsidR="004F7F9D" w:rsidRDefault="004F7F9D">
            <w:pPr>
              <w:pStyle w:val="ConsPlusNonformat"/>
              <w:jc w:val="both"/>
            </w:pPr>
            <w:r>
              <w:rPr>
                <w:sz w:val="16"/>
              </w:rPr>
              <w:t xml:space="preserve">ряе-   </w:t>
            </w:r>
          </w:p>
          <w:p w:rsidR="004F7F9D" w:rsidRDefault="004F7F9D">
            <w:pPr>
              <w:pStyle w:val="ConsPlusNonformat"/>
              <w:jc w:val="both"/>
            </w:pPr>
            <w:r>
              <w:rPr>
                <w:sz w:val="16"/>
              </w:rPr>
              <w:t xml:space="preserve">мость  </w:t>
            </w:r>
          </w:p>
          <w:p w:rsidR="004F7F9D" w:rsidRDefault="004F7F9D">
            <w:pPr>
              <w:pStyle w:val="ConsPlusNonformat"/>
              <w:jc w:val="both"/>
            </w:pPr>
            <w:r>
              <w:rPr>
                <w:sz w:val="16"/>
              </w:rPr>
              <w:t xml:space="preserve">(лет)  </w:t>
            </w:r>
          </w:p>
        </w:tc>
        <w:tc>
          <w:tcPr>
            <w:tcW w:w="768" w:type="dxa"/>
            <w:tcBorders>
              <w:top w:val="nil"/>
            </w:tcBorders>
          </w:tcPr>
          <w:p w:rsidR="004F7F9D" w:rsidRDefault="004F7F9D">
            <w:pPr>
              <w:pStyle w:val="ConsPlusNonformat"/>
              <w:jc w:val="both"/>
            </w:pPr>
            <w:r>
              <w:rPr>
                <w:sz w:val="16"/>
              </w:rPr>
              <w:t xml:space="preserve">после </w:t>
            </w:r>
          </w:p>
          <w:p w:rsidR="004F7F9D" w:rsidRDefault="004F7F9D">
            <w:pPr>
              <w:pStyle w:val="ConsPlusNonformat"/>
              <w:jc w:val="both"/>
            </w:pPr>
            <w:r>
              <w:rPr>
                <w:sz w:val="16"/>
              </w:rPr>
              <w:t xml:space="preserve">ухода </w:t>
            </w:r>
          </w:p>
        </w:tc>
        <w:tc>
          <w:tcPr>
            <w:tcW w:w="864" w:type="dxa"/>
            <w:tcBorders>
              <w:top w:val="nil"/>
            </w:tcBorders>
          </w:tcPr>
          <w:p w:rsidR="004F7F9D" w:rsidRDefault="004F7F9D">
            <w:pPr>
              <w:pStyle w:val="ConsPlusNonformat"/>
              <w:jc w:val="both"/>
            </w:pPr>
            <w:r>
              <w:rPr>
                <w:sz w:val="16"/>
              </w:rPr>
              <w:t xml:space="preserve">повто- </w:t>
            </w:r>
          </w:p>
          <w:p w:rsidR="004F7F9D" w:rsidRDefault="004F7F9D">
            <w:pPr>
              <w:pStyle w:val="ConsPlusNonformat"/>
              <w:jc w:val="both"/>
            </w:pPr>
            <w:r>
              <w:rPr>
                <w:sz w:val="16"/>
              </w:rPr>
              <w:t xml:space="preserve">ряе-   </w:t>
            </w:r>
          </w:p>
          <w:p w:rsidR="004F7F9D" w:rsidRDefault="004F7F9D">
            <w:pPr>
              <w:pStyle w:val="ConsPlusNonformat"/>
              <w:jc w:val="both"/>
            </w:pPr>
            <w:r>
              <w:rPr>
                <w:sz w:val="16"/>
              </w:rPr>
              <w:t xml:space="preserve">мость  </w:t>
            </w:r>
          </w:p>
          <w:p w:rsidR="004F7F9D" w:rsidRDefault="004F7F9D">
            <w:pPr>
              <w:pStyle w:val="ConsPlusNonformat"/>
              <w:jc w:val="both"/>
            </w:pPr>
            <w:r>
              <w:rPr>
                <w:sz w:val="16"/>
              </w:rPr>
              <w:t xml:space="preserve">(лет)  </w:t>
            </w:r>
          </w:p>
        </w:tc>
        <w:tc>
          <w:tcPr>
            <w:tcW w:w="768" w:type="dxa"/>
            <w:tcBorders>
              <w:top w:val="nil"/>
            </w:tcBorders>
          </w:tcPr>
          <w:p w:rsidR="004F7F9D" w:rsidRDefault="004F7F9D">
            <w:pPr>
              <w:pStyle w:val="ConsPlusNonformat"/>
              <w:jc w:val="both"/>
            </w:pPr>
            <w:r>
              <w:rPr>
                <w:sz w:val="16"/>
              </w:rPr>
              <w:t xml:space="preserve">после </w:t>
            </w:r>
          </w:p>
          <w:p w:rsidR="004F7F9D" w:rsidRDefault="004F7F9D">
            <w:pPr>
              <w:pStyle w:val="ConsPlusNonformat"/>
              <w:jc w:val="both"/>
            </w:pPr>
            <w:r>
              <w:rPr>
                <w:sz w:val="16"/>
              </w:rPr>
              <w:t xml:space="preserve">ухода </w:t>
            </w:r>
          </w:p>
        </w:tc>
        <w:tc>
          <w:tcPr>
            <w:tcW w:w="864" w:type="dxa"/>
            <w:tcBorders>
              <w:top w:val="nil"/>
            </w:tcBorders>
          </w:tcPr>
          <w:p w:rsidR="004F7F9D" w:rsidRDefault="004F7F9D">
            <w:pPr>
              <w:pStyle w:val="ConsPlusNonformat"/>
              <w:jc w:val="both"/>
            </w:pPr>
            <w:r>
              <w:rPr>
                <w:sz w:val="16"/>
              </w:rPr>
              <w:t xml:space="preserve">повто- </w:t>
            </w:r>
          </w:p>
          <w:p w:rsidR="004F7F9D" w:rsidRDefault="004F7F9D">
            <w:pPr>
              <w:pStyle w:val="ConsPlusNonformat"/>
              <w:jc w:val="both"/>
            </w:pPr>
            <w:r>
              <w:rPr>
                <w:sz w:val="16"/>
              </w:rPr>
              <w:t xml:space="preserve">ряе-   </w:t>
            </w:r>
          </w:p>
          <w:p w:rsidR="004F7F9D" w:rsidRDefault="004F7F9D">
            <w:pPr>
              <w:pStyle w:val="ConsPlusNonformat"/>
              <w:jc w:val="both"/>
            </w:pPr>
            <w:r>
              <w:rPr>
                <w:sz w:val="16"/>
              </w:rPr>
              <w:t xml:space="preserve">мость  </w:t>
            </w:r>
          </w:p>
          <w:p w:rsidR="004F7F9D" w:rsidRDefault="004F7F9D">
            <w:pPr>
              <w:pStyle w:val="ConsPlusNonformat"/>
              <w:jc w:val="both"/>
            </w:pPr>
            <w:r>
              <w:rPr>
                <w:sz w:val="16"/>
              </w:rPr>
              <w:t xml:space="preserve">(лет)  </w:t>
            </w:r>
          </w:p>
        </w:tc>
        <w:tc>
          <w:tcPr>
            <w:tcW w:w="1056" w:type="dxa"/>
            <w:vMerge/>
            <w:tcBorders>
              <w:top w:val="nil"/>
            </w:tcBorders>
          </w:tcPr>
          <w:p w:rsidR="004F7F9D" w:rsidRDefault="004F7F9D"/>
        </w:tc>
      </w:tr>
      <w:tr w:rsidR="004F7F9D">
        <w:trPr>
          <w:trHeight w:val="160"/>
        </w:trPr>
        <w:tc>
          <w:tcPr>
            <w:tcW w:w="1632" w:type="dxa"/>
            <w:tcBorders>
              <w:top w:val="nil"/>
            </w:tcBorders>
          </w:tcPr>
          <w:p w:rsidR="004F7F9D" w:rsidRDefault="004F7F9D">
            <w:pPr>
              <w:pStyle w:val="ConsPlusNonformat"/>
              <w:jc w:val="both"/>
            </w:pPr>
            <w:r>
              <w:rPr>
                <w:sz w:val="16"/>
              </w:rPr>
              <w:t xml:space="preserve">       1       </w:t>
            </w:r>
          </w:p>
        </w:tc>
        <w:tc>
          <w:tcPr>
            <w:tcW w:w="1344" w:type="dxa"/>
            <w:tcBorders>
              <w:top w:val="nil"/>
            </w:tcBorders>
          </w:tcPr>
          <w:p w:rsidR="004F7F9D" w:rsidRDefault="004F7F9D">
            <w:pPr>
              <w:pStyle w:val="ConsPlusNonformat"/>
              <w:jc w:val="both"/>
            </w:pPr>
            <w:r>
              <w:rPr>
                <w:sz w:val="16"/>
              </w:rPr>
              <w:t xml:space="preserve">     2      </w:t>
            </w:r>
          </w:p>
        </w:tc>
        <w:tc>
          <w:tcPr>
            <w:tcW w:w="864" w:type="dxa"/>
            <w:tcBorders>
              <w:top w:val="nil"/>
            </w:tcBorders>
          </w:tcPr>
          <w:p w:rsidR="004F7F9D" w:rsidRDefault="004F7F9D">
            <w:pPr>
              <w:pStyle w:val="ConsPlusNonformat"/>
              <w:jc w:val="both"/>
            </w:pPr>
            <w:r>
              <w:rPr>
                <w:sz w:val="16"/>
              </w:rPr>
              <w:t xml:space="preserve">   3   </w:t>
            </w:r>
          </w:p>
        </w:tc>
        <w:tc>
          <w:tcPr>
            <w:tcW w:w="768" w:type="dxa"/>
            <w:tcBorders>
              <w:top w:val="nil"/>
            </w:tcBorders>
          </w:tcPr>
          <w:p w:rsidR="004F7F9D" w:rsidRDefault="004F7F9D">
            <w:pPr>
              <w:pStyle w:val="ConsPlusNonformat"/>
              <w:jc w:val="both"/>
            </w:pPr>
            <w:r>
              <w:rPr>
                <w:sz w:val="16"/>
              </w:rPr>
              <w:t xml:space="preserve">  4   </w:t>
            </w:r>
          </w:p>
        </w:tc>
        <w:tc>
          <w:tcPr>
            <w:tcW w:w="864" w:type="dxa"/>
            <w:tcBorders>
              <w:top w:val="nil"/>
            </w:tcBorders>
          </w:tcPr>
          <w:p w:rsidR="004F7F9D" w:rsidRDefault="004F7F9D">
            <w:pPr>
              <w:pStyle w:val="ConsPlusNonformat"/>
              <w:jc w:val="both"/>
            </w:pPr>
            <w:r>
              <w:rPr>
                <w:sz w:val="16"/>
              </w:rPr>
              <w:t xml:space="preserve">   5   </w:t>
            </w:r>
          </w:p>
        </w:tc>
        <w:tc>
          <w:tcPr>
            <w:tcW w:w="768" w:type="dxa"/>
            <w:tcBorders>
              <w:top w:val="nil"/>
            </w:tcBorders>
          </w:tcPr>
          <w:p w:rsidR="004F7F9D" w:rsidRDefault="004F7F9D">
            <w:pPr>
              <w:pStyle w:val="ConsPlusNonformat"/>
              <w:jc w:val="both"/>
            </w:pPr>
            <w:r>
              <w:rPr>
                <w:sz w:val="16"/>
              </w:rPr>
              <w:t xml:space="preserve">  6   </w:t>
            </w:r>
          </w:p>
        </w:tc>
        <w:tc>
          <w:tcPr>
            <w:tcW w:w="864" w:type="dxa"/>
            <w:tcBorders>
              <w:top w:val="nil"/>
            </w:tcBorders>
          </w:tcPr>
          <w:p w:rsidR="004F7F9D" w:rsidRDefault="004F7F9D">
            <w:pPr>
              <w:pStyle w:val="ConsPlusNonformat"/>
              <w:jc w:val="both"/>
            </w:pPr>
            <w:r>
              <w:rPr>
                <w:sz w:val="16"/>
              </w:rPr>
              <w:t xml:space="preserve">   7   </w:t>
            </w:r>
          </w:p>
        </w:tc>
        <w:tc>
          <w:tcPr>
            <w:tcW w:w="768" w:type="dxa"/>
            <w:tcBorders>
              <w:top w:val="nil"/>
            </w:tcBorders>
          </w:tcPr>
          <w:p w:rsidR="004F7F9D" w:rsidRDefault="004F7F9D">
            <w:pPr>
              <w:pStyle w:val="ConsPlusNonformat"/>
              <w:jc w:val="both"/>
            </w:pPr>
            <w:r>
              <w:rPr>
                <w:sz w:val="16"/>
              </w:rPr>
              <w:t xml:space="preserve">  8   </w:t>
            </w:r>
          </w:p>
        </w:tc>
        <w:tc>
          <w:tcPr>
            <w:tcW w:w="864" w:type="dxa"/>
            <w:tcBorders>
              <w:top w:val="nil"/>
            </w:tcBorders>
          </w:tcPr>
          <w:p w:rsidR="004F7F9D" w:rsidRDefault="004F7F9D">
            <w:pPr>
              <w:pStyle w:val="ConsPlusNonformat"/>
              <w:jc w:val="both"/>
            </w:pPr>
            <w:r>
              <w:rPr>
                <w:sz w:val="16"/>
              </w:rPr>
              <w:t xml:space="preserve">   9   </w:t>
            </w:r>
          </w:p>
        </w:tc>
        <w:tc>
          <w:tcPr>
            <w:tcW w:w="1152" w:type="dxa"/>
            <w:tcBorders>
              <w:top w:val="nil"/>
            </w:tcBorders>
          </w:tcPr>
          <w:p w:rsidR="004F7F9D" w:rsidRDefault="004F7F9D">
            <w:pPr>
              <w:pStyle w:val="ConsPlusNonformat"/>
              <w:jc w:val="both"/>
            </w:pPr>
            <w:r>
              <w:rPr>
                <w:sz w:val="16"/>
              </w:rPr>
              <w:t xml:space="preserve">    10    </w:t>
            </w:r>
          </w:p>
        </w:tc>
      </w:tr>
      <w:tr w:rsidR="004F7F9D">
        <w:trPr>
          <w:trHeight w:val="160"/>
        </w:trPr>
        <w:tc>
          <w:tcPr>
            <w:tcW w:w="1632" w:type="dxa"/>
            <w:vMerge w:val="restart"/>
            <w:tcBorders>
              <w:top w:val="nil"/>
            </w:tcBorders>
          </w:tcPr>
          <w:p w:rsidR="004F7F9D" w:rsidRDefault="004F7F9D">
            <w:pPr>
              <w:pStyle w:val="ConsPlusNonformat"/>
              <w:jc w:val="both"/>
            </w:pPr>
            <w:r>
              <w:rPr>
                <w:sz w:val="16"/>
              </w:rPr>
              <w:t xml:space="preserve">Лиственно-     </w:t>
            </w:r>
          </w:p>
          <w:p w:rsidR="004F7F9D" w:rsidRDefault="004F7F9D">
            <w:pPr>
              <w:pStyle w:val="ConsPlusNonformat"/>
              <w:jc w:val="both"/>
            </w:pPr>
            <w:r>
              <w:rPr>
                <w:sz w:val="16"/>
              </w:rPr>
              <w:t xml:space="preserve">пихтовые с     </w:t>
            </w:r>
          </w:p>
          <w:p w:rsidR="004F7F9D" w:rsidRDefault="004F7F9D">
            <w:pPr>
              <w:pStyle w:val="ConsPlusNonformat"/>
              <w:jc w:val="both"/>
            </w:pPr>
            <w:r>
              <w:rPr>
                <w:sz w:val="16"/>
              </w:rPr>
              <w:t xml:space="preserve">елью и кедром  </w:t>
            </w:r>
          </w:p>
        </w:tc>
        <w:tc>
          <w:tcPr>
            <w:tcW w:w="1344" w:type="dxa"/>
            <w:tcBorders>
              <w:top w:val="nil"/>
            </w:tcBorders>
          </w:tcPr>
          <w:p w:rsidR="004F7F9D" w:rsidRDefault="004F7F9D">
            <w:pPr>
              <w:pStyle w:val="ConsPlusNonformat"/>
              <w:jc w:val="both"/>
            </w:pPr>
            <w:r>
              <w:rPr>
                <w:sz w:val="16"/>
              </w:rPr>
              <w:t xml:space="preserve">Крупнотрав- </w:t>
            </w:r>
          </w:p>
          <w:p w:rsidR="004F7F9D" w:rsidRDefault="004F7F9D">
            <w:pPr>
              <w:pStyle w:val="ConsPlusNonformat"/>
              <w:jc w:val="both"/>
            </w:pPr>
            <w:r>
              <w:rPr>
                <w:sz w:val="16"/>
              </w:rPr>
              <w:t xml:space="preserve">ная (I)     </w:t>
            </w:r>
          </w:p>
        </w:tc>
        <w:tc>
          <w:tcPr>
            <w:tcW w:w="864" w:type="dxa"/>
            <w:tcBorders>
              <w:top w:val="nil"/>
            </w:tcBorders>
          </w:tcPr>
          <w:p w:rsidR="004F7F9D" w:rsidRDefault="004F7F9D">
            <w:pPr>
              <w:pStyle w:val="ConsPlusNonformat"/>
              <w:jc w:val="both"/>
            </w:pPr>
            <w:r>
              <w:rPr>
                <w:sz w:val="16"/>
              </w:rPr>
              <w:t>10 - 15</w:t>
            </w:r>
          </w:p>
        </w:tc>
        <w:tc>
          <w:tcPr>
            <w:tcW w:w="768"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0,5  </w:t>
            </w:r>
          </w:p>
        </w:tc>
        <w:tc>
          <w:tcPr>
            <w:tcW w:w="864" w:type="dxa"/>
            <w:tcBorders>
              <w:top w:val="nil"/>
            </w:tcBorders>
          </w:tcPr>
          <w:p w:rsidR="004F7F9D" w:rsidRDefault="004F7F9D">
            <w:pPr>
              <w:pStyle w:val="ConsPlusNonformat"/>
              <w:jc w:val="both"/>
            </w:pPr>
            <w:r>
              <w:rPr>
                <w:sz w:val="16"/>
              </w:rPr>
              <w:t>40 - 70</w:t>
            </w:r>
          </w:p>
          <w:p w:rsidR="004F7F9D" w:rsidRDefault="004F7F9D">
            <w:pPr>
              <w:pStyle w:val="ConsPlusNonformat"/>
              <w:jc w:val="both"/>
            </w:pPr>
            <w:r>
              <w:rPr>
                <w:sz w:val="16"/>
              </w:rPr>
              <w:t xml:space="preserve"> 5 - 7 </w:t>
            </w:r>
          </w:p>
        </w:tc>
        <w:tc>
          <w:tcPr>
            <w:tcW w:w="768"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0,7  </w:t>
            </w:r>
          </w:p>
        </w:tc>
        <w:tc>
          <w:tcPr>
            <w:tcW w:w="864" w:type="dxa"/>
            <w:tcBorders>
              <w:top w:val="nil"/>
            </w:tcBorders>
          </w:tcPr>
          <w:p w:rsidR="004F7F9D" w:rsidRDefault="004F7F9D">
            <w:pPr>
              <w:pStyle w:val="ConsPlusNonformat"/>
              <w:jc w:val="both"/>
            </w:pPr>
            <w:r>
              <w:rPr>
                <w:sz w:val="16"/>
              </w:rPr>
              <w:t>30 - 40</w:t>
            </w:r>
          </w:p>
          <w:p w:rsidR="004F7F9D" w:rsidRDefault="004F7F9D">
            <w:pPr>
              <w:pStyle w:val="ConsPlusNonformat"/>
              <w:jc w:val="both"/>
            </w:pPr>
            <w:r>
              <w:rPr>
                <w:sz w:val="16"/>
              </w:rPr>
              <w:t xml:space="preserve"> 8 - 10</w:t>
            </w:r>
          </w:p>
        </w:tc>
        <w:tc>
          <w:tcPr>
            <w:tcW w:w="768"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0,7  </w:t>
            </w:r>
          </w:p>
        </w:tc>
        <w:tc>
          <w:tcPr>
            <w:tcW w:w="864" w:type="dxa"/>
            <w:tcBorders>
              <w:top w:val="nil"/>
            </w:tcBorders>
          </w:tcPr>
          <w:p w:rsidR="004F7F9D" w:rsidRDefault="004F7F9D">
            <w:pPr>
              <w:pStyle w:val="ConsPlusNonformat"/>
              <w:jc w:val="both"/>
            </w:pPr>
            <w:r>
              <w:rPr>
                <w:sz w:val="16"/>
              </w:rPr>
              <w:t>20 - 30</w:t>
            </w:r>
          </w:p>
          <w:p w:rsidR="004F7F9D" w:rsidRDefault="004F7F9D">
            <w:pPr>
              <w:pStyle w:val="ConsPlusNonformat"/>
              <w:jc w:val="both"/>
            </w:pPr>
            <w:r>
              <w:rPr>
                <w:sz w:val="16"/>
              </w:rPr>
              <w:t>15 - 20</w:t>
            </w:r>
          </w:p>
        </w:tc>
        <w:tc>
          <w:tcPr>
            <w:tcW w:w="1152" w:type="dxa"/>
            <w:tcBorders>
              <w:top w:val="nil"/>
            </w:tcBorders>
          </w:tcPr>
          <w:p w:rsidR="004F7F9D" w:rsidRDefault="004F7F9D">
            <w:pPr>
              <w:pStyle w:val="ConsPlusNonformat"/>
              <w:jc w:val="both"/>
            </w:pPr>
            <w:r>
              <w:rPr>
                <w:sz w:val="16"/>
              </w:rPr>
              <w:t>(7  -  10)</w:t>
            </w:r>
          </w:p>
          <w:p w:rsidR="004F7F9D" w:rsidRDefault="004F7F9D">
            <w:pPr>
              <w:pStyle w:val="ConsPlusNonformat"/>
              <w:jc w:val="both"/>
            </w:pPr>
            <w:r>
              <w:rPr>
                <w:sz w:val="16"/>
              </w:rPr>
              <w:t xml:space="preserve"> П, Е, К  </w:t>
            </w:r>
          </w:p>
          <w:p w:rsidR="004F7F9D" w:rsidRDefault="004F7F9D">
            <w:pPr>
              <w:pStyle w:val="ConsPlusNonformat"/>
              <w:jc w:val="both"/>
            </w:pPr>
            <w:r>
              <w:rPr>
                <w:sz w:val="16"/>
              </w:rPr>
              <w:t xml:space="preserve"> (0 - 3)  </w:t>
            </w:r>
          </w:p>
          <w:p w:rsidR="004F7F9D" w:rsidRDefault="004F7F9D">
            <w:pPr>
              <w:pStyle w:val="ConsPlusNonformat"/>
              <w:jc w:val="both"/>
            </w:pPr>
            <w:r>
              <w:rPr>
                <w:sz w:val="16"/>
              </w:rPr>
              <w:t xml:space="preserve">  Б, Ос   </w:t>
            </w:r>
          </w:p>
        </w:tc>
      </w:tr>
      <w:tr w:rsidR="004F7F9D">
        <w:tc>
          <w:tcPr>
            <w:tcW w:w="1536" w:type="dxa"/>
            <w:vMerge/>
            <w:tcBorders>
              <w:top w:val="nil"/>
            </w:tcBorders>
          </w:tcPr>
          <w:p w:rsidR="004F7F9D" w:rsidRDefault="004F7F9D"/>
        </w:tc>
        <w:tc>
          <w:tcPr>
            <w:tcW w:w="1344" w:type="dxa"/>
            <w:tcBorders>
              <w:top w:val="nil"/>
            </w:tcBorders>
          </w:tcPr>
          <w:p w:rsidR="004F7F9D" w:rsidRDefault="004F7F9D">
            <w:pPr>
              <w:pStyle w:val="ConsPlusNonformat"/>
              <w:jc w:val="both"/>
            </w:pPr>
            <w:r>
              <w:rPr>
                <w:sz w:val="16"/>
              </w:rPr>
              <w:t>Разнотравная</w:t>
            </w:r>
          </w:p>
          <w:p w:rsidR="004F7F9D" w:rsidRDefault="004F7F9D">
            <w:pPr>
              <w:pStyle w:val="ConsPlusNonformat"/>
              <w:jc w:val="both"/>
            </w:pPr>
            <w:r>
              <w:rPr>
                <w:sz w:val="16"/>
              </w:rPr>
              <w:t xml:space="preserve">(I - II)    </w:t>
            </w:r>
          </w:p>
        </w:tc>
        <w:tc>
          <w:tcPr>
            <w:tcW w:w="864" w:type="dxa"/>
            <w:tcBorders>
              <w:top w:val="nil"/>
            </w:tcBorders>
          </w:tcPr>
          <w:p w:rsidR="004F7F9D" w:rsidRDefault="004F7F9D">
            <w:pPr>
              <w:pStyle w:val="ConsPlusNonformat"/>
              <w:jc w:val="both"/>
            </w:pPr>
            <w:r>
              <w:rPr>
                <w:sz w:val="16"/>
              </w:rPr>
              <w:t>10 - 15</w:t>
            </w:r>
          </w:p>
        </w:tc>
        <w:tc>
          <w:tcPr>
            <w:tcW w:w="768"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0,6  </w:t>
            </w:r>
          </w:p>
        </w:tc>
        <w:tc>
          <w:tcPr>
            <w:tcW w:w="864" w:type="dxa"/>
            <w:tcBorders>
              <w:top w:val="nil"/>
            </w:tcBorders>
          </w:tcPr>
          <w:p w:rsidR="004F7F9D" w:rsidRDefault="004F7F9D">
            <w:pPr>
              <w:pStyle w:val="ConsPlusNonformat"/>
              <w:jc w:val="both"/>
            </w:pPr>
            <w:r>
              <w:rPr>
                <w:sz w:val="16"/>
              </w:rPr>
              <w:t>40 - 70</w:t>
            </w:r>
          </w:p>
          <w:p w:rsidR="004F7F9D" w:rsidRDefault="004F7F9D">
            <w:pPr>
              <w:pStyle w:val="ConsPlusNonformat"/>
              <w:jc w:val="both"/>
            </w:pPr>
            <w:r>
              <w:rPr>
                <w:sz w:val="16"/>
              </w:rPr>
              <w:t xml:space="preserve"> 6 - 8 </w:t>
            </w:r>
          </w:p>
        </w:tc>
        <w:tc>
          <w:tcPr>
            <w:tcW w:w="768"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0,6  </w:t>
            </w:r>
          </w:p>
        </w:tc>
        <w:tc>
          <w:tcPr>
            <w:tcW w:w="864" w:type="dxa"/>
            <w:tcBorders>
              <w:top w:val="nil"/>
            </w:tcBorders>
          </w:tcPr>
          <w:p w:rsidR="004F7F9D" w:rsidRDefault="004F7F9D">
            <w:pPr>
              <w:pStyle w:val="ConsPlusNonformat"/>
              <w:jc w:val="both"/>
            </w:pPr>
            <w:r>
              <w:rPr>
                <w:sz w:val="16"/>
              </w:rPr>
              <w:t>25 - 40</w:t>
            </w:r>
          </w:p>
          <w:p w:rsidR="004F7F9D" w:rsidRDefault="004F7F9D">
            <w:pPr>
              <w:pStyle w:val="ConsPlusNonformat"/>
              <w:jc w:val="both"/>
            </w:pPr>
            <w:r>
              <w:rPr>
                <w:sz w:val="16"/>
              </w:rPr>
              <w:t>10 - 15</w:t>
            </w:r>
          </w:p>
        </w:tc>
        <w:tc>
          <w:tcPr>
            <w:tcW w:w="768"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0,7  </w:t>
            </w:r>
          </w:p>
        </w:tc>
        <w:tc>
          <w:tcPr>
            <w:tcW w:w="864" w:type="dxa"/>
            <w:tcBorders>
              <w:top w:val="nil"/>
            </w:tcBorders>
          </w:tcPr>
          <w:p w:rsidR="004F7F9D" w:rsidRDefault="004F7F9D">
            <w:pPr>
              <w:pStyle w:val="ConsPlusNonformat"/>
              <w:jc w:val="both"/>
            </w:pPr>
            <w:r>
              <w:rPr>
                <w:sz w:val="16"/>
              </w:rPr>
              <w:t>20 - 25</w:t>
            </w:r>
          </w:p>
          <w:p w:rsidR="004F7F9D" w:rsidRDefault="004F7F9D">
            <w:pPr>
              <w:pStyle w:val="ConsPlusNonformat"/>
              <w:jc w:val="both"/>
            </w:pPr>
            <w:r>
              <w:rPr>
                <w:sz w:val="16"/>
              </w:rPr>
              <w:t>15 - 20</w:t>
            </w:r>
          </w:p>
        </w:tc>
        <w:tc>
          <w:tcPr>
            <w:tcW w:w="1152" w:type="dxa"/>
            <w:tcBorders>
              <w:top w:val="nil"/>
            </w:tcBorders>
          </w:tcPr>
          <w:p w:rsidR="004F7F9D" w:rsidRDefault="004F7F9D">
            <w:pPr>
              <w:pStyle w:val="ConsPlusNonformat"/>
              <w:jc w:val="both"/>
            </w:pPr>
            <w:r>
              <w:rPr>
                <w:sz w:val="16"/>
              </w:rPr>
              <w:t xml:space="preserve"> (7 - 10) </w:t>
            </w:r>
          </w:p>
          <w:p w:rsidR="004F7F9D" w:rsidRDefault="004F7F9D">
            <w:pPr>
              <w:pStyle w:val="ConsPlusNonformat"/>
              <w:jc w:val="both"/>
            </w:pPr>
            <w:r>
              <w:rPr>
                <w:sz w:val="16"/>
              </w:rPr>
              <w:t xml:space="preserve"> П, Е, К  </w:t>
            </w:r>
          </w:p>
          <w:p w:rsidR="004F7F9D" w:rsidRDefault="004F7F9D">
            <w:pPr>
              <w:pStyle w:val="ConsPlusNonformat"/>
              <w:jc w:val="both"/>
            </w:pPr>
            <w:r>
              <w:rPr>
                <w:sz w:val="16"/>
              </w:rPr>
              <w:t xml:space="preserve"> (0 - 3)  </w:t>
            </w:r>
          </w:p>
          <w:p w:rsidR="004F7F9D" w:rsidRDefault="004F7F9D">
            <w:pPr>
              <w:pStyle w:val="ConsPlusNonformat"/>
              <w:jc w:val="both"/>
            </w:pPr>
            <w:r>
              <w:rPr>
                <w:sz w:val="16"/>
              </w:rPr>
              <w:t xml:space="preserve">  Б, Ос   </w:t>
            </w:r>
          </w:p>
        </w:tc>
      </w:tr>
      <w:tr w:rsidR="004F7F9D">
        <w:tc>
          <w:tcPr>
            <w:tcW w:w="1536" w:type="dxa"/>
            <w:vMerge/>
            <w:tcBorders>
              <w:top w:val="nil"/>
            </w:tcBorders>
          </w:tcPr>
          <w:p w:rsidR="004F7F9D" w:rsidRDefault="004F7F9D"/>
        </w:tc>
        <w:tc>
          <w:tcPr>
            <w:tcW w:w="1344" w:type="dxa"/>
            <w:tcBorders>
              <w:top w:val="nil"/>
            </w:tcBorders>
          </w:tcPr>
          <w:p w:rsidR="004F7F9D" w:rsidRDefault="004F7F9D">
            <w:pPr>
              <w:pStyle w:val="ConsPlusNonformat"/>
              <w:jc w:val="both"/>
            </w:pPr>
            <w:r>
              <w:rPr>
                <w:sz w:val="16"/>
              </w:rPr>
              <w:t>Зеленомошная</w:t>
            </w:r>
          </w:p>
          <w:p w:rsidR="004F7F9D" w:rsidRDefault="004F7F9D">
            <w:pPr>
              <w:pStyle w:val="ConsPlusNonformat"/>
              <w:jc w:val="both"/>
            </w:pPr>
            <w:r>
              <w:rPr>
                <w:sz w:val="16"/>
              </w:rPr>
              <w:t xml:space="preserve">(II - III)  </w:t>
            </w:r>
          </w:p>
        </w:tc>
        <w:tc>
          <w:tcPr>
            <w:tcW w:w="864" w:type="dxa"/>
            <w:tcBorders>
              <w:top w:val="nil"/>
            </w:tcBorders>
          </w:tcPr>
          <w:p w:rsidR="004F7F9D" w:rsidRDefault="004F7F9D">
            <w:pPr>
              <w:pStyle w:val="ConsPlusNonformat"/>
              <w:jc w:val="both"/>
            </w:pPr>
            <w:r>
              <w:rPr>
                <w:sz w:val="16"/>
              </w:rPr>
              <w:t>15 - 20</w:t>
            </w:r>
          </w:p>
        </w:tc>
        <w:tc>
          <w:tcPr>
            <w:tcW w:w="768"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0,6  </w:t>
            </w:r>
          </w:p>
        </w:tc>
        <w:tc>
          <w:tcPr>
            <w:tcW w:w="864" w:type="dxa"/>
            <w:tcBorders>
              <w:top w:val="nil"/>
            </w:tcBorders>
          </w:tcPr>
          <w:p w:rsidR="004F7F9D" w:rsidRDefault="004F7F9D">
            <w:pPr>
              <w:pStyle w:val="ConsPlusNonformat"/>
              <w:jc w:val="both"/>
            </w:pPr>
            <w:r>
              <w:rPr>
                <w:sz w:val="16"/>
              </w:rPr>
              <w:t>40 - 50</w:t>
            </w:r>
          </w:p>
          <w:p w:rsidR="004F7F9D" w:rsidRDefault="004F7F9D">
            <w:pPr>
              <w:pStyle w:val="ConsPlusNonformat"/>
              <w:jc w:val="both"/>
            </w:pPr>
            <w:r>
              <w:rPr>
                <w:sz w:val="16"/>
              </w:rPr>
              <w:t xml:space="preserve"> 7 - 10</w:t>
            </w:r>
          </w:p>
        </w:tc>
        <w:tc>
          <w:tcPr>
            <w:tcW w:w="768"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0,7  </w:t>
            </w:r>
          </w:p>
        </w:tc>
        <w:tc>
          <w:tcPr>
            <w:tcW w:w="864" w:type="dxa"/>
            <w:tcBorders>
              <w:top w:val="nil"/>
            </w:tcBorders>
          </w:tcPr>
          <w:p w:rsidR="004F7F9D" w:rsidRDefault="004F7F9D">
            <w:pPr>
              <w:pStyle w:val="ConsPlusNonformat"/>
              <w:jc w:val="both"/>
            </w:pPr>
            <w:r>
              <w:rPr>
                <w:sz w:val="16"/>
              </w:rPr>
              <w:t>20 - 35</w:t>
            </w:r>
          </w:p>
          <w:p w:rsidR="004F7F9D" w:rsidRDefault="004F7F9D">
            <w:pPr>
              <w:pStyle w:val="ConsPlusNonformat"/>
              <w:jc w:val="both"/>
            </w:pPr>
            <w:r>
              <w:rPr>
                <w:sz w:val="16"/>
              </w:rPr>
              <w:t>10 - 15</w:t>
            </w:r>
          </w:p>
        </w:tc>
        <w:tc>
          <w:tcPr>
            <w:tcW w:w="768"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0,7  </w:t>
            </w:r>
          </w:p>
        </w:tc>
        <w:tc>
          <w:tcPr>
            <w:tcW w:w="864" w:type="dxa"/>
            <w:tcBorders>
              <w:top w:val="nil"/>
            </w:tcBorders>
          </w:tcPr>
          <w:p w:rsidR="004F7F9D" w:rsidRDefault="004F7F9D">
            <w:pPr>
              <w:pStyle w:val="ConsPlusNonformat"/>
              <w:jc w:val="both"/>
            </w:pPr>
            <w:r>
              <w:rPr>
                <w:sz w:val="16"/>
              </w:rPr>
              <w:t>20 - 25</w:t>
            </w:r>
          </w:p>
          <w:p w:rsidR="004F7F9D" w:rsidRDefault="004F7F9D">
            <w:pPr>
              <w:pStyle w:val="ConsPlusNonformat"/>
              <w:jc w:val="both"/>
            </w:pPr>
            <w:r>
              <w:rPr>
                <w:sz w:val="16"/>
              </w:rPr>
              <w:t>15 - 20</w:t>
            </w:r>
          </w:p>
        </w:tc>
        <w:tc>
          <w:tcPr>
            <w:tcW w:w="1152" w:type="dxa"/>
            <w:tcBorders>
              <w:top w:val="nil"/>
            </w:tcBorders>
          </w:tcPr>
          <w:p w:rsidR="004F7F9D" w:rsidRDefault="004F7F9D">
            <w:pPr>
              <w:pStyle w:val="ConsPlusNonformat"/>
              <w:jc w:val="both"/>
            </w:pPr>
            <w:r>
              <w:rPr>
                <w:sz w:val="16"/>
              </w:rPr>
              <w:t xml:space="preserve"> (7 - 10) </w:t>
            </w:r>
          </w:p>
          <w:p w:rsidR="004F7F9D" w:rsidRDefault="004F7F9D">
            <w:pPr>
              <w:pStyle w:val="ConsPlusNonformat"/>
              <w:jc w:val="both"/>
            </w:pPr>
            <w:r>
              <w:rPr>
                <w:sz w:val="16"/>
              </w:rPr>
              <w:t xml:space="preserve"> П, Е, К  </w:t>
            </w:r>
          </w:p>
          <w:p w:rsidR="004F7F9D" w:rsidRDefault="004F7F9D">
            <w:pPr>
              <w:pStyle w:val="ConsPlusNonformat"/>
              <w:jc w:val="both"/>
            </w:pPr>
            <w:r>
              <w:rPr>
                <w:sz w:val="16"/>
              </w:rPr>
              <w:t xml:space="preserve"> (0 - 3)  </w:t>
            </w:r>
          </w:p>
          <w:p w:rsidR="004F7F9D" w:rsidRDefault="004F7F9D">
            <w:pPr>
              <w:pStyle w:val="ConsPlusNonformat"/>
              <w:jc w:val="both"/>
            </w:pPr>
            <w:r>
              <w:rPr>
                <w:sz w:val="16"/>
              </w:rPr>
              <w:t xml:space="preserve">  Б, Ос   </w:t>
            </w:r>
          </w:p>
        </w:tc>
      </w:tr>
    </w:tbl>
    <w:p w:rsidR="004F7F9D" w:rsidRDefault="004F7F9D">
      <w:pPr>
        <w:pStyle w:val="ConsPlusNormal"/>
        <w:jc w:val="both"/>
      </w:pPr>
    </w:p>
    <w:p w:rsidR="004F7F9D" w:rsidRDefault="004F7F9D">
      <w:pPr>
        <w:pStyle w:val="ConsPlusNormal"/>
        <w:jc w:val="center"/>
        <w:outlineLvl w:val="3"/>
      </w:pPr>
      <w:r>
        <w:t>Нормативы режима рубок ухода за лесом</w:t>
      </w:r>
    </w:p>
    <w:p w:rsidR="004F7F9D" w:rsidRDefault="004F7F9D">
      <w:pPr>
        <w:pStyle w:val="ConsPlusNormal"/>
        <w:jc w:val="center"/>
      </w:pPr>
      <w:r>
        <w:t>в сосновых насаждениях равнинных лесов</w:t>
      </w:r>
    </w:p>
    <w:p w:rsidR="004F7F9D" w:rsidRDefault="004F7F9D">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28"/>
        <w:gridCol w:w="1176"/>
        <w:gridCol w:w="756"/>
        <w:gridCol w:w="672"/>
        <w:gridCol w:w="756"/>
        <w:gridCol w:w="672"/>
        <w:gridCol w:w="756"/>
        <w:gridCol w:w="672"/>
        <w:gridCol w:w="756"/>
        <w:gridCol w:w="672"/>
        <w:gridCol w:w="756"/>
        <w:gridCol w:w="1008"/>
      </w:tblGrid>
      <w:tr w:rsidR="004F7F9D">
        <w:trPr>
          <w:trHeight w:val="160"/>
        </w:trPr>
        <w:tc>
          <w:tcPr>
            <w:tcW w:w="1428" w:type="dxa"/>
            <w:vMerge w:val="restart"/>
          </w:tcPr>
          <w:p w:rsidR="004F7F9D" w:rsidRDefault="004F7F9D">
            <w:pPr>
              <w:pStyle w:val="ConsPlusNonformat"/>
              <w:jc w:val="both"/>
            </w:pPr>
            <w:r>
              <w:rPr>
                <w:sz w:val="14"/>
              </w:rPr>
              <w:t xml:space="preserve"> Состав лесных </w:t>
            </w:r>
          </w:p>
          <w:p w:rsidR="004F7F9D" w:rsidRDefault="004F7F9D">
            <w:pPr>
              <w:pStyle w:val="ConsPlusNonformat"/>
              <w:jc w:val="both"/>
            </w:pPr>
            <w:r>
              <w:rPr>
                <w:sz w:val="14"/>
              </w:rPr>
              <w:t xml:space="preserve"> насаждений до </w:t>
            </w:r>
          </w:p>
          <w:p w:rsidR="004F7F9D" w:rsidRDefault="004F7F9D">
            <w:pPr>
              <w:pStyle w:val="ConsPlusNonformat"/>
              <w:jc w:val="both"/>
            </w:pPr>
            <w:r>
              <w:rPr>
                <w:sz w:val="14"/>
              </w:rPr>
              <w:t xml:space="preserve">     рубки     </w:t>
            </w:r>
          </w:p>
        </w:tc>
        <w:tc>
          <w:tcPr>
            <w:tcW w:w="1176" w:type="dxa"/>
            <w:vMerge w:val="restart"/>
          </w:tcPr>
          <w:p w:rsidR="004F7F9D" w:rsidRDefault="004F7F9D">
            <w:pPr>
              <w:pStyle w:val="ConsPlusNonformat"/>
              <w:jc w:val="both"/>
            </w:pPr>
            <w:r>
              <w:rPr>
                <w:sz w:val="14"/>
              </w:rPr>
              <w:t>Группы типов</w:t>
            </w:r>
          </w:p>
          <w:p w:rsidR="004F7F9D" w:rsidRDefault="004F7F9D">
            <w:pPr>
              <w:pStyle w:val="ConsPlusNonformat"/>
              <w:jc w:val="both"/>
            </w:pPr>
            <w:r>
              <w:rPr>
                <w:sz w:val="14"/>
              </w:rPr>
              <w:t xml:space="preserve">    леса    </w:t>
            </w:r>
          </w:p>
        </w:tc>
        <w:tc>
          <w:tcPr>
            <w:tcW w:w="756" w:type="dxa"/>
            <w:vMerge w:val="restart"/>
          </w:tcPr>
          <w:p w:rsidR="004F7F9D" w:rsidRDefault="004F7F9D">
            <w:pPr>
              <w:pStyle w:val="ConsPlusNonformat"/>
              <w:jc w:val="both"/>
            </w:pPr>
            <w:r>
              <w:rPr>
                <w:sz w:val="14"/>
              </w:rPr>
              <w:t>Возраст</w:t>
            </w:r>
          </w:p>
          <w:p w:rsidR="004F7F9D" w:rsidRDefault="004F7F9D">
            <w:pPr>
              <w:pStyle w:val="ConsPlusNonformat"/>
              <w:jc w:val="both"/>
            </w:pPr>
            <w:r>
              <w:rPr>
                <w:sz w:val="14"/>
              </w:rPr>
              <w:t xml:space="preserve">начала </w:t>
            </w:r>
          </w:p>
          <w:p w:rsidR="004F7F9D" w:rsidRDefault="004F7F9D">
            <w:pPr>
              <w:pStyle w:val="ConsPlusNonformat"/>
              <w:jc w:val="both"/>
            </w:pPr>
            <w:r>
              <w:rPr>
                <w:sz w:val="14"/>
              </w:rPr>
              <w:t xml:space="preserve">ухода, </w:t>
            </w:r>
          </w:p>
          <w:p w:rsidR="004F7F9D" w:rsidRDefault="004F7F9D">
            <w:pPr>
              <w:pStyle w:val="ConsPlusNonformat"/>
              <w:jc w:val="both"/>
            </w:pPr>
            <w:r>
              <w:rPr>
                <w:sz w:val="14"/>
              </w:rPr>
              <w:t xml:space="preserve">  лет  </w:t>
            </w:r>
          </w:p>
        </w:tc>
        <w:tc>
          <w:tcPr>
            <w:tcW w:w="1428" w:type="dxa"/>
            <w:gridSpan w:val="2"/>
          </w:tcPr>
          <w:p w:rsidR="004F7F9D" w:rsidRDefault="004F7F9D">
            <w:pPr>
              <w:pStyle w:val="ConsPlusNonformat"/>
              <w:jc w:val="both"/>
            </w:pPr>
            <w:r>
              <w:rPr>
                <w:sz w:val="14"/>
              </w:rPr>
              <w:t xml:space="preserve">  Осветление  </w:t>
            </w:r>
          </w:p>
        </w:tc>
        <w:tc>
          <w:tcPr>
            <w:tcW w:w="1428" w:type="dxa"/>
            <w:gridSpan w:val="2"/>
          </w:tcPr>
          <w:p w:rsidR="004F7F9D" w:rsidRDefault="004F7F9D">
            <w:pPr>
              <w:pStyle w:val="ConsPlusNonformat"/>
              <w:jc w:val="both"/>
            </w:pPr>
            <w:r>
              <w:rPr>
                <w:sz w:val="14"/>
              </w:rPr>
              <w:t xml:space="preserve">   Прочистка  </w:t>
            </w:r>
          </w:p>
        </w:tc>
        <w:tc>
          <w:tcPr>
            <w:tcW w:w="1428" w:type="dxa"/>
            <w:gridSpan w:val="2"/>
          </w:tcPr>
          <w:p w:rsidR="004F7F9D" w:rsidRDefault="004F7F9D">
            <w:pPr>
              <w:pStyle w:val="ConsPlusNonformat"/>
              <w:jc w:val="both"/>
            </w:pPr>
            <w:r>
              <w:rPr>
                <w:sz w:val="14"/>
              </w:rPr>
              <w:t xml:space="preserve"> Прореживание </w:t>
            </w:r>
          </w:p>
        </w:tc>
        <w:tc>
          <w:tcPr>
            <w:tcW w:w="1428" w:type="dxa"/>
            <w:gridSpan w:val="2"/>
          </w:tcPr>
          <w:p w:rsidR="004F7F9D" w:rsidRDefault="004F7F9D">
            <w:pPr>
              <w:pStyle w:val="ConsPlusNonformat"/>
              <w:jc w:val="both"/>
            </w:pPr>
            <w:r>
              <w:rPr>
                <w:sz w:val="14"/>
              </w:rPr>
              <w:t xml:space="preserve">  Проходные   </w:t>
            </w:r>
          </w:p>
          <w:p w:rsidR="004F7F9D" w:rsidRDefault="004F7F9D">
            <w:pPr>
              <w:pStyle w:val="ConsPlusNonformat"/>
              <w:jc w:val="both"/>
            </w:pPr>
            <w:r>
              <w:rPr>
                <w:sz w:val="14"/>
              </w:rPr>
              <w:t xml:space="preserve">    рубки     </w:t>
            </w:r>
          </w:p>
        </w:tc>
        <w:tc>
          <w:tcPr>
            <w:tcW w:w="1008" w:type="dxa"/>
            <w:vMerge w:val="restart"/>
          </w:tcPr>
          <w:p w:rsidR="004F7F9D" w:rsidRDefault="004F7F9D">
            <w:pPr>
              <w:pStyle w:val="ConsPlusNonformat"/>
              <w:jc w:val="both"/>
            </w:pPr>
            <w:r>
              <w:rPr>
                <w:sz w:val="14"/>
              </w:rPr>
              <w:t xml:space="preserve"> Целевой  </w:t>
            </w:r>
          </w:p>
          <w:p w:rsidR="004F7F9D" w:rsidRDefault="004F7F9D">
            <w:pPr>
              <w:pStyle w:val="ConsPlusNonformat"/>
              <w:jc w:val="both"/>
            </w:pPr>
            <w:r>
              <w:rPr>
                <w:sz w:val="14"/>
              </w:rPr>
              <w:t xml:space="preserve"> состав к </w:t>
            </w:r>
          </w:p>
          <w:p w:rsidR="004F7F9D" w:rsidRDefault="004F7F9D">
            <w:pPr>
              <w:pStyle w:val="ConsPlusNonformat"/>
              <w:jc w:val="both"/>
            </w:pPr>
            <w:r>
              <w:rPr>
                <w:sz w:val="14"/>
              </w:rPr>
              <w:t xml:space="preserve"> возрасту </w:t>
            </w:r>
          </w:p>
          <w:p w:rsidR="004F7F9D" w:rsidRDefault="004F7F9D">
            <w:pPr>
              <w:pStyle w:val="ConsPlusNonformat"/>
              <w:jc w:val="both"/>
            </w:pPr>
            <w:r>
              <w:rPr>
                <w:sz w:val="14"/>
              </w:rPr>
              <w:t xml:space="preserve">  рубки   </w:t>
            </w:r>
          </w:p>
          <w:p w:rsidR="004F7F9D" w:rsidRDefault="004F7F9D">
            <w:pPr>
              <w:pStyle w:val="ConsPlusNonformat"/>
              <w:jc w:val="both"/>
            </w:pPr>
            <w:r>
              <w:rPr>
                <w:sz w:val="14"/>
              </w:rPr>
              <w:t>(спелости)</w:t>
            </w:r>
          </w:p>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924" w:type="dxa"/>
            <w:vMerge/>
            <w:tcBorders>
              <w:top w:val="nil"/>
            </w:tcBorders>
          </w:tcPr>
          <w:p w:rsidR="004F7F9D" w:rsidRDefault="004F7F9D"/>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924" w:type="dxa"/>
            <w:vMerge/>
            <w:tcBorders>
              <w:top w:val="nil"/>
            </w:tcBorders>
          </w:tcPr>
          <w:p w:rsidR="004F7F9D" w:rsidRDefault="004F7F9D"/>
        </w:tc>
      </w:tr>
      <w:tr w:rsidR="004F7F9D">
        <w:trPr>
          <w:trHeight w:val="160"/>
        </w:trPr>
        <w:tc>
          <w:tcPr>
            <w:tcW w:w="1428" w:type="dxa"/>
            <w:tcBorders>
              <w:top w:val="nil"/>
            </w:tcBorders>
          </w:tcPr>
          <w:p w:rsidR="004F7F9D" w:rsidRDefault="004F7F9D">
            <w:pPr>
              <w:pStyle w:val="ConsPlusNonformat"/>
              <w:jc w:val="both"/>
            </w:pPr>
            <w:r>
              <w:rPr>
                <w:sz w:val="14"/>
              </w:rPr>
              <w:t xml:space="preserve">       1       </w:t>
            </w:r>
          </w:p>
        </w:tc>
        <w:tc>
          <w:tcPr>
            <w:tcW w:w="1176" w:type="dxa"/>
            <w:tcBorders>
              <w:top w:val="nil"/>
            </w:tcBorders>
          </w:tcPr>
          <w:p w:rsidR="004F7F9D" w:rsidRDefault="004F7F9D">
            <w:pPr>
              <w:pStyle w:val="ConsPlusNonformat"/>
              <w:jc w:val="both"/>
            </w:pPr>
            <w:r>
              <w:rPr>
                <w:sz w:val="14"/>
              </w:rPr>
              <w:t xml:space="preserve">     2      </w:t>
            </w:r>
          </w:p>
        </w:tc>
        <w:tc>
          <w:tcPr>
            <w:tcW w:w="756" w:type="dxa"/>
            <w:tcBorders>
              <w:top w:val="nil"/>
            </w:tcBorders>
          </w:tcPr>
          <w:p w:rsidR="004F7F9D" w:rsidRDefault="004F7F9D">
            <w:pPr>
              <w:pStyle w:val="ConsPlusNonformat"/>
              <w:jc w:val="both"/>
            </w:pPr>
            <w:r>
              <w:rPr>
                <w:sz w:val="14"/>
              </w:rPr>
              <w:t xml:space="preserve">   3   </w:t>
            </w:r>
          </w:p>
        </w:tc>
        <w:tc>
          <w:tcPr>
            <w:tcW w:w="672" w:type="dxa"/>
            <w:tcBorders>
              <w:top w:val="nil"/>
            </w:tcBorders>
          </w:tcPr>
          <w:p w:rsidR="004F7F9D" w:rsidRDefault="004F7F9D">
            <w:pPr>
              <w:pStyle w:val="ConsPlusNonformat"/>
              <w:jc w:val="both"/>
            </w:pPr>
            <w:r>
              <w:rPr>
                <w:sz w:val="14"/>
              </w:rPr>
              <w:t xml:space="preserve">  4   </w:t>
            </w:r>
          </w:p>
        </w:tc>
        <w:tc>
          <w:tcPr>
            <w:tcW w:w="756" w:type="dxa"/>
            <w:tcBorders>
              <w:top w:val="nil"/>
            </w:tcBorders>
          </w:tcPr>
          <w:p w:rsidR="004F7F9D" w:rsidRDefault="004F7F9D">
            <w:pPr>
              <w:pStyle w:val="ConsPlusNonformat"/>
              <w:jc w:val="both"/>
            </w:pPr>
            <w:r>
              <w:rPr>
                <w:sz w:val="14"/>
              </w:rPr>
              <w:t xml:space="preserve">   5   </w:t>
            </w:r>
          </w:p>
        </w:tc>
        <w:tc>
          <w:tcPr>
            <w:tcW w:w="672" w:type="dxa"/>
            <w:tcBorders>
              <w:top w:val="nil"/>
            </w:tcBorders>
          </w:tcPr>
          <w:p w:rsidR="004F7F9D" w:rsidRDefault="004F7F9D">
            <w:pPr>
              <w:pStyle w:val="ConsPlusNonformat"/>
              <w:jc w:val="both"/>
            </w:pPr>
            <w:r>
              <w:rPr>
                <w:sz w:val="14"/>
              </w:rPr>
              <w:t xml:space="preserve">  6   </w:t>
            </w:r>
          </w:p>
        </w:tc>
        <w:tc>
          <w:tcPr>
            <w:tcW w:w="756" w:type="dxa"/>
            <w:tcBorders>
              <w:top w:val="nil"/>
            </w:tcBorders>
          </w:tcPr>
          <w:p w:rsidR="004F7F9D" w:rsidRDefault="004F7F9D">
            <w:pPr>
              <w:pStyle w:val="ConsPlusNonformat"/>
              <w:jc w:val="both"/>
            </w:pPr>
            <w:r>
              <w:rPr>
                <w:sz w:val="14"/>
              </w:rPr>
              <w:t xml:space="preserve">   7   </w:t>
            </w:r>
          </w:p>
        </w:tc>
        <w:tc>
          <w:tcPr>
            <w:tcW w:w="672" w:type="dxa"/>
            <w:tcBorders>
              <w:top w:val="nil"/>
            </w:tcBorders>
          </w:tcPr>
          <w:p w:rsidR="004F7F9D" w:rsidRDefault="004F7F9D">
            <w:pPr>
              <w:pStyle w:val="ConsPlusNonformat"/>
              <w:jc w:val="both"/>
            </w:pPr>
            <w:r>
              <w:rPr>
                <w:sz w:val="14"/>
              </w:rPr>
              <w:t xml:space="preserve">  8   </w:t>
            </w:r>
          </w:p>
        </w:tc>
        <w:tc>
          <w:tcPr>
            <w:tcW w:w="756" w:type="dxa"/>
            <w:tcBorders>
              <w:top w:val="nil"/>
            </w:tcBorders>
          </w:tcPr>
          <w:p w:rsidR="004F7F9D" w:rsidRDefault="004F7F9D">
            <w:pPr>
              <w:pStyle w:val="ConsPlusNonformat"/>
              <w:jc w:val="both"/>
            </w:pPr>
            <w:r>
              <w:rPr>
                <w:sz w:val="14"/>
              </w:rPr>
              <w:t xml:space="preserve">   9   </w:t>
            </w:r>
          </w:p>
        </w:tc>
        <w:tc>
          <w:tcPr>
            <w:tcW w:w="672" w:type="dxa"/>
            <w:tcBorders>
              <w:top w:val="nil"/>
            </w:tcBorders>
          </w:tcPr>
          <w:p w:rsidR="004F7F9D" w:rsidRDefault="004F7F9D">
            <w:pPr>
              <w:pStyle w:val="ConsPlusNonformat"/>
              <w:jc w:val="both"/>
            </w:pPr>
            <w:r>
              <w:rPr>
                <w:sz w:val="14"/>
              </w:rPr>
              <w:t xml:space="preserve">  10  </w:t>
            </w:r>
          </w:p>
        </w:tc>
        <w:tc>
          <w:tcPr>
            <w:tcW w:w="756" w:type="dxa"/>
            <w:tcBorders>
              <w:top w:val="nil"/>
            </w:tcBorders>
          </w:tcPr>
          <w:p w:rsidR="004F7F9D" w:rsidRDefault="004F7F9D">
            <w:pPr>
              <w:pStyle w:val="ConsPlusNonformat"/>
              <w:jc w:val="both"/>
            </w:pPr>
            <w:r>
              <w:rPr>
                <w:sz w:val="14"/>
              </w:rPr>
              <w:t xml:space="preserve">  11   </w:t>
            </w:r>
          </w:p>
        </w:tc>
        <w:tc>
          <w:tcPr>
            <w:tcW w:w="1008" w:type="dxa"/>
            <w:tcBorders>
              <w:top w:val="nil"/>
            </w:tcBorders>
          </w:tcPr>
          <w:p w:rsidR="004F7F9D" w:rsidRDefault="004F7F9D">
            <w:pPr>
              <w:pStyle w:val="ConsPlusNonformat"/>
              <w:jc w:val="both"/>
            </w:pPr>
            <w:r>
              <w:rPr>
                <w:sz w:val="14"/>
              </w:rPr>
              <w:t xml:space="preserve">    12    </w:t>
            </w:r>
          </w:p>
        </w:tc>
      </w:tr>
      <w:tr w:rsidR="004F7F9D">
        <w:trPr>
          <w:trHeight w:val="160"/>
        </w:trPr>
        <w:tc>
          <w:tcPr>
            <w:tcW w:w="10080" w:type="dxa"/>
            <w:gridSpan w:val="12"/>
            <w:tcBorders>
              <w:top w:val="nil"/>
            </w:tcBorders>
          </w:tcPr>
          <w:p w:rsidR="004F7F9D" w:rsidRDefault="004F7F9D">
            <w:pPr>
              <w:pStyle w:val="ConsPlusNonformat"/>
              <w:jc w:val="both"/>
              <w:outlineLvl w:val="4"/>
            </w:pPr>
            <w:r>
              <w:rPr>
                <w:sz w:val="14"/>
              </w:rPr>
              <w:t xml:space="preserve">                                            Среднетаежные леса                                             </w:t>
            </w:r>
          </w:p>
        </w:tc>
      </w:tr>
      <w:tr w:rsidR="004F7F9D">
        <w:trPr>
          <w:trHeight w:val="160"/>
        </w:trPr>
        <w:tc>
          <w:tcPr>
            <w:tcW w:w="1428" w:type="dxa"/>
            <w:tcBorders>
              <w:top w:val="nil"/>
            </w:tcBorders>
          </w:tcPr>
          <w:p w:rsidR="004F7F9D" w:rsidRDefault="004F7F9D">
            <w:pPr>
              <w:pStyle w:val="ConsPlusNonformat"/>
              <w:jc w:val="both"/>
            </w:pPr>
            <w:r>
              <w:rPr>
                <w:sz w:val="14"/>
              </w:rPr>
              <w:t xml:space="preserve">Лиственные с   </w:t>
            </w:r>
          </w:p>
          <w:p w:rsidR="004F7F9D" w:rsidRDefault="004F7F9D">
            <w:pPr>
              <w:pStyle w:val="ConsPlusNonformat"/>
              <w:jc w:val="both"/>
            </w:pPr>
            <w:r>
              <w:rPr>
                <w:sz w:val="14"/>
              </w:rPr>
              <w:t xml:space="preserve">участием       </w:t>
            </w:r>
          </w:p>
          <w:p w:rsidR="004F7F9D" w:rsidRDefault="004F7F9D">
            <w:pPr>
              <w:pStyle w:val="ConsPlusNonformat"/>
              <w:jc w:val="both"/>
            </w:pPr>
            <w:r>
              <w:rPr>
                <w:sz w:val="14"/>
              </w:rPr>
              <w:t xml:space="preserve">сосны до 0,3   </w:t>
            </w:r>
          </w:p>
          <w:p w:rsidR="004F7F9D" w:rsidRDefault="004F7F9D">
            <w:pPr>
              <w:pStyle w:val="ConsPlusNonformat"/>
              <w:jc w:val="both"/>
            </w:pPr>
            <w:r>
              <w:rPr>
                <w:sz w:val="14"/>
              </w:rPr>
              <w:t xml:space="preserve">единиц в       </w:t>
            </w:r>
          </w:p>
          <w:p w:rsidR="004F7F9D" w:rsidRDefault="004F7F9D">
            <w:pPr>
              <w:pStyle w:val="ConsPlusNonformat"/>
              <w:jc w:val="both"/>
            </w:pPr>
            <w:r>
              <w:rPr>
                <w:sz w:val="14"/>
              </w:rPr>
              <w:t xml:space="preserve">составе        </w:t>
            </w:r>
          </w:p>
        </w:tc>
        <w:tc>
          <w:tcPr>
            <w:tcW w:w="1176" w:type="dxa"/>
            <w:tcBorders>
              <w:top w:val="nil"/>
            </w:tcBorders>
          </w:tcPr>
          <w:p w:rsidR="004F7F9D" w:rsidRDefault="004F7F9D">
            <w:pPr>
              <w:pStyle w:val="ConsPlusNonformat"/>
              <w:jc w:val="both"/>
            </w:pPr>
            <w:r>
              <w:rPr>
                <w:sz w:val="14"/>
              </w:rPr>
              <w:t xml:space="preserve">Зеленомош-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травная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50 - 70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40 - 60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 xml:space="preserve"> (6 - 9)С </w:t>
            </w:r>
          </w:p>
          <w:p w:rsidR="004F7F9D" w:rsidRDefault="004F7F9D">
            <w:pPr>
              <w:pStyle w:val="ConsPlusNonformat"/>
              <w:jc w:val="both"/>
            </w:pPr>
            <w:r>
              <w:rPr>
                <w:sz w:val="14"/>
              </w:rPr>
              <w:t xml:space="preserve"> (1 - 4)Б </w:t>
            </w:r>
          </w:p>
        </w:tc>
      </w:tr>
      <w:tr w:rsidR="004F7F9D">
        <w:trPr>
          <w:trHeight w:val="160"/>
        </w:trPr>
        <w:tc>
          <w:tcPr>
            <w:tcW w:w="1428" w:type="dxa"/>
            <w:tcBorders>
              <w:top w:val="nil"/>
            </w:tcBorders>
          </w:tcPr>
          <w:p w:rsidR="004F7F9D" w:rsidRDefault="004F7F9D">
            <w:pPr>
              <w:pStyle w:val="ConsPlusNonformat"/>
              <w:jc w:val="both"/>
            </w:pPr>
            <w:r>
              <w:rPr>
                <w:sz w:val="14"/>
              </w:rPr>
              <w:t xml:space="preserve">Смешанные      </w:t>
            </w:r>
          </w:p>
          <w:p w:rsidR="004F7F9D" w:rsidRDefault="004F7F9D">
            <w:pPr>
              <w:pStyle w:val="ConsPlusNonformat"/>
              <w:jc w:val="both"/>
            </w:pPr>
            <w:r>
              <w:rPr>
                <w:sz w:val="14"/>
              </w:rPr>
              <w:t xml:space="preserve">сосново-       </w:t>
            </w:r>
          </w:p>
          <w:p w:rsidR="004F7F9D" w:rsidRDefault="004F7F9D">
            <w:pPr>
              <w:pStyle w:val="ConsPlusNonformat"/>
              <w:jc w:val="both"/>
            </w:pPr>
            <w:r>
              <w:rPr>
                <w:sz w:val="14"/>
              </w:rPr>
              <w:t xml:space="preserve">лиственные с   </w:t>
            </w:r>
          </w:p>
          <w:p w:rsidR="004F7F9D" w:rsidRDefault="004F7F9D">
            <w:pPr>
              <w:pStyle w:val="ConsPlusNonformat"/>
              <w:jc w:val="both"/>
            </w:pPr>
            <w:r>
              <w:rPr>
                <w:sz w:val="14"/>
              </w:rPr>
              <w:t xml:space="preserve">участием       </w:t>
            </w:r>
          </w:p>
          <w:p w:rsidR="004F7F9D" w:rsidRDefault="004F7F9D">
            <w:pPr>
              <w:pStyle w:val="ConsPlusNonformat"/>
              <w:jc w:val="both"/>
            </w:pPr>
            <w:r>
              <w:rPr>
                <w:sz w:val="14"/>
              </w:rPr>
              <w:t xml:space="preserve">сосны 0,4 -    </w:t>
            </w:r>
          </w:p>
          <w:p w:rsidR="004F7F9D" w:rsidRDefault="004F7F9D">
            <w:pPr>
              <w:pStyle w:val="ConsPlusNonformat"/>
              <w:jc w:val="both"/>
            </w:pPr>
            <w:r>
              <w:rPr>
                <w:sz w:val="14"/>
              </w:rPr>
              <w:t xml:space="preserve">0,6 ед.        </w:t>
            </w:r>
          </w:p>
        </w:tc>
        <w:tc>
          <w:tcPr>
            <w:tcW w:w="1176" w:type="dxa"/>
            <w:tcBorders>
              <w:top w:val="nil"/>
            </w:tcBorders>
          </w:tcPr>
          <w:p w:rsidR="004F7F9D" w:rsidRDefault="004F7F9D">
            <w:pPr>
              <w:pStyle w:val="ConsPlusNonformat"/>
              <w:jc w:val="both"/>
            </w:pPr>
            <w:r>
              <w:rPr>
                <w:sz w:val="14"/>
              </w:rPr>
              <w:t xml:space="preserve">Зеленомош-  </w:t>
            </w:r>
          </w:p>
          <w:p w:rsidR="004F7F9D" w:rsidRDefault="004F7F9D">
            <w:pPr>
              <w:pStyle w:val="ConsPlusNonformat"/>
              <w:jc w:val="both"/>
            </w:pPr>
            <w:r>
              <w:rPr>
                <w:sz w:val="14"/>
              </w:rPr>
              <w:t xml:space="preserve">ная         </w:t>
            </w:r>
          </w:p>
        </w:tc>
        <w:tc>
          <w:tcPr>
            <w:tcW w:w="756" w:type="dxa"/>
            <w:tcBorders>
              <w:top w:val="nil"/>
            </w:tcBorders>
          </w:tcPr>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30 - 60</w:t>
            </w:r>
          </w:p>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30 - 50</w:t>
            </w:r>
          </w:p>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20 - 35</w:t>
            </w:r>
          </w:p>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20 - 25</w:t>
            </w:r>
          </w:p>
        </w:tc>
        <w:tc>
          <w:tcPr>
            <w:tcW w:w="1008" w:type="dxa"/>
            <w:tcBorders>
              <w:top w:val="nil"/>
            </w:tcBorders>
          </w:tcPr>
          <w:p w:rsidR="004F7F9D" w:rsidRDefault="004F7F9D">
            <w:pPr>
              <w:pStyle w:val="ConsPlusNonformat"/>
              <w:jc w:val="both"/>
            </w:pPr>
            <w:r>
              <w:rPr>
                <w:sz w:val="14"/>
              </w:rPr>
              <w:t xml:space="preserve">(7 - 10)С </w:t>
            </w:r>
          </w:p>
          <w:p w:rsidR="004F7F9D" w:rsidRDefault="004F7F9D">
            <w:pPr>
              <w:pStyle w:val="ConsPlusNonformat"/>
              <w:jc w:val="both"/>
            </w:pPr>
            <w:r>
              <w:rPr>
                <w:sz w:val="14"/>
              </w:rPr>
              <w:t xml:space="preserve"> (0 - 3)Б </w:t>
            </w:r>
          </w:p>
        </w:tc>
      </w:tr>
      <w:tr w:rsidR="004F7F9D">
        <w:trPr>
          <w:trHeight w:val="160"/>
        </w:trPr>
        <w:tc>
          <w:tcPr>
            <w:tcW w:w="1428" w:type="dxa"/>
            <w:tcBorders>
              <w:top w:val="nil"/>
            </w:tcBorders>
          </w:tcPr>
          <w:p w:rsidR="004F7F9D" w:rsidRDefault="004F7F9D">
            <w:pPr>
              <w:pStyle w:val="ConsPlusNonformat"/>
              <w:jc w:val="both"/>
            </w:pPr>
            <w:r>
              <w:rPr>
                <w:sz w:val="14"/>
              </w:rPr>
              <w:t xml:space="preserve">Сосновые с     </w:t>
            </w:r>
          </w:p>
          <w:p w:rsidR="004F7F9D" w:rsidRDefault="004F7F9D">
            <w:pPr>
              <w:pStyle w:val="ConsPlusNonformat"/>
              <w:jc w:val="both"/>
            </w:pPr>
            <w:r>
              <w:rPr>
                <w:sz w:val="14"/>
              </w:rPr>
              <w:t xml:space="preserve">примесью       </w:t>
            </w:r>
          </w:p>
          <w:p w:rsidR="004F7F9D" w:rsidRDefault="004F7F9D">
            <w:pPr>
              <w:pStyle w:val="ConsPlusNonformat"/>
              <w:jc w:val="both"/>
            </w:pPr>
            <w:r>
              <w:rPr>
                <w:sz w:val="14"/>
              </w:rPr>
              <w:t xml:space="preserve">лиственных до  </w:t>
            </w:r>
          </w:p>
          <w:p w:rsidR="004F7F9D" w:rsidRDefault="004F7F9D">
            <w:pPr>
              <w:pStyle w:val="ConsPlusNonformat"/>
              <w:jc w:val="both"/>
            </w:pPr>
            <w:r>
              <w:rPr>
                <w:sz w:val="14"/>
              </w:rPr>
              <w:t xml:space="preserve">0,3 единиц     </w:t>
            </w:r>
          </w:p>
        </w:tc>
        <w:tc>
          <w:tcPr>
            <w:tcW w:w="1176" w:type="dxa"/>
            <w:tcBorders>
              <w:top w:val="nil"/>
            </w:tcBorders>
          </w:tcPr>
          <w:p w:rsidR="004F7F9D" w:rsidRDefault="004F7F9D">
            <w:pPr>
              <w:pStyle w:val="ConsPlusNonformat"/>
              <w:jc w:val="both"/>
            </w:pPr>
            <w:r>
              <w:rPr>
                <w:sz w:val="14"/>
              </w:rPr>
              <w:t xml:space="preserve">Зеленомош-  </w:t>
            </w:r>
          </w:p>
          <w:p w:rsidR="004F7F9D" w:rsidRDefault="004F7F9D">
            <w:pPr>
              <w:pStyle w:val="ConsPlusNonformat"/>
              <w:jc w:val="both"/>
            </w:pPr>
            <w:r>
              <w:rPr>
                <w:sz w:val="14"/>
              </w:rPr>
              <w:t xml:space="preserve">ная         </w:t>
            </w:r>
          </w:p>
        </w:tc>
        <w:tc>
          <w:tcPr>
            <w:tcW w:w="756" w:type="dxa"/>
            <w:tcBorders>
              <w:top w:val="nil"/>
            </w:tcBorders>
          </w:tcPr>
          <w:p w:rsidR="004F7F9D" w:rsidRDefault="004F7F9D">
            <w:pPr>
              <w:pStyle w:val="ConsPlusNonformat"/>
              <w:jc w:val="both"/>
            </w:pPr>
            <w:r>
              <w:rPr>
                <w:sz w:val="14"/>
              </w:rPr>
              <w:t>20 - 25</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15 - 25</w:t>
            </w:r>
          </w:p>
          <w:p w:rsidR="004F7F9D" w:rsidRDefault="004F7F9D">
            <w:pPr>
              <w:pStyle w:val="ConsPlusNonformat"/>
              <w:jc w:val="both"/>
            </w:pPr>
            <w:r>
              <w:rPr>
                <w:sz w:val="14"/>
              </w:rPr>
              <w:t>25 - 30</w:t>
            </w:r>
          </w:p>
        </w:tc>
        <w:tc>
          <w:tcPr>
            <w:tcW w:w="1008" w:type="dxa"/>
            <w:tcBorders>
              <w:top w:val="nil"/>
            </w:tcBorders>
          </w:tcPr>
          <w:p w:rsidR="004F7F9D" w:rsidRDefault="004F7F9D">
            <w:pPr>
              <w:pStyle w:val="ConsPlusNonformat"/>
              <w:jc w:val="both"/>
            </w:pPr>
            <w:r>
              <w:rPr>
                <w:sz w:val="14"/>
              </w:rPr>
              <w:t xml:space="preserve">(8 - 10)С </w:t>
            </w:r>
          </w:p>
          <w:p w:rsidR="004F7F9D" w:rsidRDefault="004F7F9D">
            <w:pPr>
              <w:pStyle w:val="ConsPlusNonformat"/>
              <w:jc w:val="both"/>
            </w:pPr>
            <w:r>
              <w:rPr>
                <w:sz w:val="14"/>
              </w:rPr>
              <w:t xml:space="preserve"> (0 - 2)Б </w:t>
            </w:r>
          </w:p>
        </w:tc>
      </w:tr>
      <w:tr w:rsidR="004F7F9D">
        <w:trPr>
          <w:trHeight w:val="160"/>
        </w:trPr>
        <w:tc>
          <w:tcPr>
            <w:tcW w:w="10080" w:type="dxa"/>
            <w:gridSpan w:val="12"/>
            <w:tcBorders>
              <w:top w:val="nil"/>
            </w:tcBorders>
          </w:tcPr>
          <w:p w:rsidR="004F7F9D" w:rsidRDefault="004F7F9D">
            <w:pPr>
              <w:pStyle w:val="ConsPlusNonformat"/>
              <w:jc w:val="both"/>
              <w:outlineLvl w:val="4"/>
            </w:pPr>
            <w:r>
              <w:rPr>
                <w:sz w:val="14"/>
              </w:rPr>
              <w:t xml:space="preserve">                                             Южно-таежные леса                                             </w:t>
            </w:r>
          </w:p>
        </w:tc>
      </w:tr>
      <w:tr w:rsidR="004F7F9D">
        <w:trPr>
          <w:trHeight w:val="160"/>
        </w:trPr>
        <w:tc>
          <w:tcPr>
            <w:tcW w:w="1428" w:type="dxa"/>
            <w:tcBorders>
              <w:top w:val="nil"/>
            </w:tcBorders>
          </w:tcPr>
          <w:p w:rsidR="004F7F9D" w:rsidRDefault="004F7F9D">
            <w:pPr>
              <w:pStyle w:val="ConsPlusNonformat"/>
              <w:jc w:val="both"/>
            </w:pPr>
            <w:r>
              <w:rPr>
                <w:sz w:val="14"/>
              </w:rPr>
              <w:t xml:space="preserve">Лиственные с   </w:t>
            </w:r>
          </w:p>
          <w:p w:rsidR="004F7F9D" w:rsidRDefault="004F7F9D">
            <w:pPr>
              <w:pStyle w:val="ConsPlusNonformat"/>
              <w:jc w:val="both"/>
            </w:pPr>
            <w:r>
              <w:rPr>
                <w:sz w:val="14"/>
              </w:rPr>
              <w:t xml:space="preserve">участием       </w:t>
            </w:r>
          </w:p>
          <w:p w:rsidR="004F7F9D" w:rsidRDefault="004F7F9D">
            <w:pPr>
              <w:pStyle w:val="ConsPlusNonformat"/>
              <w:jc w:val="both"/>
            </w:pPr>
            <w:r>
              <w:rPr>
                <w:sz w:val="14"/>
              </w:rPr>
              <w:lastRenderedPageBreak/>
              <w:t xml:space="preserve">сосны до 0,3   </w:t>
            </w:r>
          </w:p>
          <w:p w:rsidR="004F7F9D" w:rsidRDefault="004F7F9D">
            <w:pPr>
              <w:pStyle w:val="ConsPlusNonformat"/>
              <w:jc w:val="both"/>
            </w:pPr>
            <w:r>
              <w:rPr>
                <w:sz w:val="14"/>
              </w:rPr>
              <w:t xml:space="preserve">единиц в       </w:t>
            </w:r>
          </w:p>
          <w:p w:rsidR="004F7F9D" w:rsidRDefault="004F7F9D">
            <w:pPr>
              <w:pStyle w:val="ConsPlusNonformat"/>
              <w:jc w:val="both"/>
            </w:pPr>
            <w:r>
              <w:rPr>
                <w:sz w:val="14"/>
              </w:rPr>
              <w:t xml:space="preserve">составе        </w:t>
            </w:r>
          </w:p>
        </w:tc>
        <w:tc>
          <w:tcPr>
            <w:tcW w:w="1176" w:type="dxa"/>
            <w:tcBorders>
              <w:top w:val="nil"/>
            </w:tcBorders>
          </w:tcPr>
          <w:p w:rsidR="004F7F9D" w:rsidRDefault="004F7F9D">
            <w:pPr>
              <w:pStyle w:val="ConsPlusNonformat"/>
              <w:jc w:val="both"/>
            </w:pPr>
            <w:r>
              <w:rPr>
                <w:sz w:val="14"/>
              </w:rPr>
              <w:lastRenderedPageBreak/>
              <w:t xml:space="preserve">Разнотрав-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lastRenderedPageBreak/>
              <w:t xml:space="preserve">зеленомош-  </w:t>
            </w:r>
          </w:p>
          <w:p w:rsidR="004F7F9D" w:rsidRDefault="004F7F9D">
            <w:pPr>
              <w:pStyle w:val="ConsPlusNonformat"/>
              <w:jc w:val="both"/>
            </w:pPr>
            <w:r>
              <w:rPr>
                <w:sz w:val="14"/>
              </w:rPr>
              <w:t xml:space="preserve">ная         </w:t>
            </w:r>
          </w:p>
        </w:tc>
        <w:tc>
          <w:tcPr>
            <w:tcW w:w="756" w:type="dxa"/>
            <w:tcBorders>
              <w:top w:val="nil"/>
            </w:tcBorders>
          </w:tcPr>
          <w:p w:rsidR="004F7F9D" w:rsidRDefault="004F7F9D">
            <w:pPr>
              <w:pStyle w:val="ConsPlusNonformat"/>
              <w:jc w:val="both"/>
            </w:pPr>
            <w:r>
              <w:rPr>
                <w:sz w:val="14"/>
              </w:rPr>
              <w:lastRenderedPageBreak/>
              <w:t xml:space="preserve"> 7 - 15</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50 - 80</w:t>
            </w:r>
          </w:p>
          <w:p w:rsidR="004F7F9D" w:rsidRDefault="004F7F9D">
            <w:pPr>
              <w:pStyle w:val="ConsPlusNonformat"/>
              <w:jc w:val="both"/>
            </w:pPr>
            <w:r>
              <w:rPr>
                <w:sz w:val="14"/>
              </w:rPr>
              <w:t xml:space="preserve">8 - 10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50 - 70</w:t>
            </w:r>
          </w:p>
          <w:p w:rsidR="004F7F9D" w:rsidRDefault="004F7F9D">
            <w:pPr>
              <w:pStyle w:val="ConsPlusNonformat"/>
              <w:jc w:val="both"/>
            </w:pPr>
            <w:r>
              <w:rPr>
                <w:sz w:val="14"/>
              </w:rPr>
              <w:t xml:space="preserve"> 8 - 10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30 - 50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 xml:space="preserve"> (6 - 9)С </w:t>
            </w:r>
          </w:p>
          <w:p w:rsidR="004F7F9D" w:rsidRDefault="004F7F9D">
            <w:pPr>
              <w:pStyle w:val="ConsPlusNonformat"/>
              <w:jc w:val="both"/>
            </w:pPr>
            <w:r>
              <w:rPr>
                <w:sz w:val="14"/>
              </w:rPr>
              <w:t xml:space="preserve">  (1 - 4) </w:t>
            </w:r>
          </w:p>
          <w:p w:rsidR="004F7F9D" w:rsidRDefault="004F7F9D">
            <w:pPr>
              <w:pStyle w:val="ConsPlusNonformat"/>
              <w:jc w:val="both"/>
            </w:pPr>
            <w:r>
              <w:rPr>
                <w:sz w:val="14"/>
              </w:rPr>
              <w:lastRenderedPageBreak/>
              <w:t xml:space="preserve">  Б, Ос   </w:t>
            </w:r>
          </w:p>
        </w:tc>
      </w:tr>
      <w:tr w:rsidR="004F7F9D">
        <w:trPr>
          <w:trHeight w:val="160"/>
        </w:trPr>
        <w:tc>
          <w:tcPr>
            <w:tcW w:w="1428" w:type="dxa"/>
            <w:tcBorders>
              <w:top w:val="nil"/>
            </w:tcBorders>
          </w:tcPr>
          <w:p w:rsidR="004F7F9D" w:rsidRDefault="004F7F9D">
            <w:pPr>
              <w:pStyle w:val="ConsPlusNonformat"/>
              <w:jc w:val="both"/>
            </w:pPr>
            <w:r>
              <w:rPr>
                <w:sz w:val="14"/>
              </w:rPr>
              <w:lastRenderedPageBreak/>
              <w:t xml:space="preserve">Смешанные      </w:t>
            </w:r>
          </w:p>
          <w:p w:rsidR="004F7F9D" w:rsidRDefault="004F7F9D">
            <w:pPr>
              <w:pStyle w:val="ConsPlusNonformat"/>
              <w:jc w:val="both"/>
            </w:pPr>
            <w:r>
              <w:rPr>
                <w:sz w:val="14"/>
              </w:rPr>
              <w:t xml:space="preserve">сосново-       </w:t>
            </w:r>
          </w:p>
          <w:p w:rsidR="004F7F9D" w:rsidRDefault="004F7F9D">
            <w:pPr>
              <w:pStyle w:val="ConsPlusNonformat"/>
              <w:jc w:val="both"/>
            </w:pPr>
            <w:r>
              <w:rPr>
                <w:sz w:val="14"/>
              </w:rPr>
              <w:t xml:space="preserve">лиственные     </w:t>
            </w:r>
          </w:p>
          <w:p w:rsidR="004F7F9D" w:rsidRDefault="004F7F9D">
            <w:pPr>
              <w:pStyle w:val="ConsPlusNonformat"/>
              <w:jc w:val="both"/>
            </w:pPr>
            <w:r>
              <w:rPr>
                <w:sz w:val="14"/>
              </w:rPr>
              <w:t xml:space="preserve">(с участием    </w:t>
            </w:r>
          </w:p>
          <w:p w:rsidR="004F7F9D" w:rsidRDefault="004F7F9D">
            <w:pPr>
              <w:pStyle w:val="ConsPlusNonformat"/>
              <w:jc w:val="both"/>
            </w:pPr>
            <w:r>
              <w:rPr>
                <w:sz w:val="14"/>
              </w:rPr>
              <w:t xml:space="preserve">сосны 0,4 -    </w:t>
            </w:r>
          </w:p>
          <w:p w:rsidR="004F7F9D" w:rsidRDefault="004F7F9D">
            <w:pPr>
              <w:pStyle w:val="ConsPlusNonformat"/>
              <w:jc w:val="both"/>
            </w:pPr>
            <w:r>
              <w:rPr>
                <w:sz w:val="14"/>
              </w:rPr>
              <w:t xml:space="preserve">0,6 ед.)       </w:t>
            </w:r>
          </w:p>
        </w:tc>
        <w:tc>
          <w:tcPr>
            <w:tcW w:w="1176" w:type="dxa"/>
            <w:tcBorders>
              <w:top w:val="nil"/>
            </w:tcBorders>
          </w:tcPr>
          <w:p w:rsidR="004F7F9D" w:rsidRDefault="004F7F9D">
            <w:pPr>
              <w:pStyle w:val="ConsPlusNonformat"/>
              <w:jc w:val="both"/>
            </w:pPr>
            <w:r>
              <w:rPr>
                <w:sz w:val="14"/>
              </w:rPr>
              <w:t xml:space="preserve">Разнотрав-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зеленомош-  </w:t>
            </w:r>
          </w:p>
          <w:p w:rsidR="004F7F9D" w:rsidRDefault="004F7F9D">
            <w:pPr>
              <w:pStyle w:val="ConsPlusNonformat"/>
              <w:jc w:val="both"/>
            </w:pPr>
            <w:r>
              <w:rPr>
                <w:sz w:val="14"/>
              </w:rPr>
              <w:t xml:space="preserve">ная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30 - 60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15 - 30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15 - 25</w:t>
            </w:r>
          </w:p>
          <w:p w:rsidR="004F7F9D" w:rsidRDefault="004F7F9D">
            <w:pPr>
              <w:pStyle w:val="ConsPlusNonformat"/>
              <w:jc w:val="both"/>
            </w:pPr>
            <w:r>
              <w:rPr>
                <w:sz w:val="14"/>
              </w:rPr>
              <w:t xml:space="preserve">  20   </w:t>
            </w:r>
          </w:p>
        </w:tc>
        <w:tc>
          <w:tcPr>
            <w:tcW w:w="1008" w:type="dxa"/>
            <w:tcBorders>
              <w:top w:val="nil"/>
            </w:tcBorders>
          </w:tcPr>
          <w:p w:rsidR="004F7F9D" w:rsidRDefault="004F7F9D">
            <w:pPr>
              <w:pStyle w:val="ConsPlusNonformat"/>
              <w:jc w:val="both"/>
            </w:pPr>
            <w:r>
              <w:rPr>
                <w:sz w:val="14"/>
              </w:rPr>
              <w:t xml:space="preserve">(7 - 10)С </w:t>
            </w:r>
          </w:p>
          <w:p w:rsidR="004F7F9D" w:rsidRDefault="004F7F9D">
            <w:pPr>
              <w:pStyle w:val="ConsPlusNonformat"/>
              <w:jc w:val="both"/>
            </w:pPr>
            <w:r>
              <w:rPr>
                <w:sz w:val="14"/>
              </w:rPr>
              <w:t xml:space="preserve"> (0 - 3)Б </w:t>
            </w:r>
          </w:p>
        </w:tc>
      </w:tr>
      <w:tr w:rsidR="004F7F9D">
        <w:trPr>
          <w:trHeight w:val="160"/>
        </w:trPr>
        <w:tc>
          <w:tcPr>
            <w:tcW w:w="1428" w:type="dxa"/>
            <w:tcBorders>
              <w:top w:val="nil"/>
            </w:tcBorders>
          </w:tcPr>
          <w:p w:rsidR="004F7F9D" w:rsidRDefault="004F7F9D">
            <w:pPr>
              <w:pStyle w:val="ConsPlusNonformat"/>
              <w:jc w:val="both"/>
            </w:pPr>
            <w:r>
              <w:rPr>
                <w:sz w:val="14"/>
              </w:rPr>
              <w:t xml:space="preserve">Сосновые с     </w:t>
            </w:r>
          </w:p>
          <w:p w:rsidR="004F7F9D" w:rsidRDefault="004F7F9D">
            <w:pPr>
              <w:pStyle w:val="ConsPlusNonformat"/>
              <w:jc w:val="both"/>
            </w:pPr>
            <w:r>
              <w:rPr>
                <w:sz w:val="14"/>
              </w:rPr>
              <w:t xml:space="preserve">примесью       </w:t>
            </w:r>
          </w:p>
          <w:p w:rsidR="004F7F9D" w:rsidRDefault="004F7F9D">
            <w:pPr>
              <w:pStyle w:val="ConsPlusNonformat"/>
              <w:jc w:val="both"/>
            </w:pPr>
            <w:r>
              <w:rPr>
                <w:sz w:val="14"/>
              </w:rPr>
              <w:t xml:space="preserve">лиственных до  </w:t>
            </w:r>
          </w:p>
          <w:p w:rsidR="004F7F9D" w:rsidRDefault="004F7F9D">
            <w:pPr>
              <w:pStyle w:val="ConsPlusNonformat"/>
              <w:jc w:val="both"/>
            </w:pPr>
            <w:r>
              <w:rPr>
                <w:sz w:val="14"/>
              </w:rPr>
              <w:t xml:space="preserve">0,3 единиц     </w:t>
            </w:r>
          </w:p>
        </w:tc>
        <w:tc>
          <w:tcPr>
            <w:tcW w:w="1176" w:type="dxa"/>
            <w:tcBorders>
              <w:top w:val="nil"/>
            </w:tcBorders>
          </w:tcPr>
          <w:p w:rsidR="004F7F9D" w:rsidRDefault="004F7F9D">
            <w:pPr>
              <w:pStyle w:val="ConsPlusNonformat"/>
              <w:jc w:val="both"/>
            </w:pPr>
            <w:r>
              <w:rPr>
                <w:sz w:val="14"/>
              </w:rPr>
              <w:t xml:space="preserve">Зеленомош-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долгомошная </w:t>
            </w:r>
          </w:p>
        </w:tc>
        <w:tc>
          <w:tcPr>
            <w:tcW w:w="756" w:type="dxa"/>
            <w:tcBorders>
              <w:top w:val="nil"/>
            </w:tcBorders>
          </w:tcPr>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15 - 40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15 - 25</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15 - 25</w:t>
            </w:r>
          </w:p>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0,8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20 - 25</w:t>
            </w:r>
          </w:p>
        </w:tc>
        <w:tc>
          <w:tcPr>
            <w:tcW w:w="1008" w:type="dxa"/>
            <w:tcBorders>
              <w:top w:val="nil"/>
            </w:tcBorders>
          </w:tcPr>
          <w:p w:rsidR="004F7F9D" w:rsidRDefault="004F7F9D">
            <w:pPr>
              <w:pStyle w:val="ConsPlusNonformat"/>
              <w:jc w:val="both"/>
            </w:pPr>
            <w:r>
              <w:rPr>
                <w:sz w:val="14"/>
              </w:rPr>
              <w:t xml:space="preserve">(8 - 10)С </w:t>
            </w:r>
          </w:p>
          <w:p w:rsidR="004F7F9D" w:rsidRDefault="004F7F9D">
            <w:pPr>
              <w:pStyle w:val="ConsPlusNonformat"/>
              <w:jc w:val="both"/>
            </w:pPr>
            <w:r>
              <w:rPr>
                <w:sz w:val="14"/>
              </w:rPr>
              <w:t xml:space="preserve"> (0 - 2)Б </w:t>
            </w:r>
          </w:p>
        </w:tc>
      </w:tr>
      <w:tr w:rsidR="004F7F9D">
        <w:trPr>
          <w:trHeight w:val="160"/>
        </w:trPr>
        <w:tc>
          <w:tcPr>
            <w:tcW w:w="10080" w:type="dxa"/>
            <w:gridSpan w:val="12"/>
            <w:tcBorders>
              <w:top w:val="nil"/>
            </w:tcBorders>
          </w:tcPr>
          <w:p w:rsidR="004F7F9D" w:rsidRDefault="004F7F9D">
            <w:pPr>
              <w:pStyle w:val="ConsPlusNonformat"/>
              <w:jc w:val="both"/>
              <w:outlineLvl w:val="4"/>
            </w:pPr>
            <w:r>
              <w:rPr>
                <w:sz w:val="14"/>
              </w:rPr>
              <w:t xml:space="preserve">                                 Западно-Сибирский подтаежно-лесостепной район                             </w:t>
            </w:r>
          </w:p>
        </w:tc>
      </w:tr>
      <w:tr w:rsidR="004F7F9D">
        <w:trPr>
          <w:trHeight w:val="160"/>
        </w:trPr>
        <w:tc>
          <w:tcPr>
            <w:tcW w:w="1428" w:type="dxa"/>
            <w:tcBorders>
              <w:top w:val="nil"/>
            </w:tcBorders>
          </w:tcPr>
          <w:p w:rsidR="004F7F9D" w:rsidRDefault="004F7F9D">
            <w:pPr>
              <w:pStyle w:val="ConsPlusNonformat"/>
              <w:jc w:val="both"/>
            </w:pPr>
            <w:r>
              <w:rPr>
                <w:sz w:val="14"/>
              </w:rPr>
              <w:t xml:space="preserve">Лиственные с   </w:t>
            </w:r>
          </w:p>
          <w:p w:rsidR="004F7F9D" w:rsidRDefault="004F7F9D">
            <w:pPr>
              <w:pStyle w:val="ConsPlusNonformat"/>
              <w:jc w:val="both"/>
            </w:pPr>
            <w:r>
              <w:rPr>
                <w:sz w:val="14"/>
              </w:rPr>
              <w:t xml:space="preserve">участием       </w:t>
            </w:r>
          </w:p>
          <w:p w:rsidR="004F7F9D" w:rsidRDefault="004F7F9D">
            <w:pPr>
              <w:pStyle w:val="ConsPlusNonformat"/>
              <w:jc w:val="both"/>
            </w:pPr>
            <w:r>
              <w:rPr>
                <w:sz w:val="14"/>
              </w:rPr>
              <w:t xml:space="preserve">сосны до 0,3   </w:t>
            </w:r>
          </w:p>
          <w:p w:rsidR="004F7F9D" w:rsidRDefault="004F7F9D">
            <w:pPr>
              <w:pStyle w:val="ConsPlusNonformat"/>
              <w:jc w:val="both"/>
            </w:pPr>
            <w:r>
              <w:rPr>
                <w:sz w:val="14"/>
              </w:rPr>
              <w:t xml:space="preserve">единиц в       </w:t>
            </w:r>
          </w:p>
          <w:p w:rsidR="004F7F9D" w:rsidRDefault="004F7F9D">
            <w:pPr>
              <w:pStyle w:val="ConsPlusNonformat"/>
              <w:jc w:val="both"/>
            </w:pPr>
            <w:r>
              <w:rPr>
                <w:sz w:val="14"/>
              </w:rPr>
              <w:t xml:space="preserve">составе        </w:t>
            </w:r>
          </w:p>
        </w:tc>
        <w:tc>
          <w:tcPr>
            <w:tcW w:w="1176" w:type="dxa"/>
            <w:tcBorders>
              <w:top w:val="nil"/>
            </w:tcBorders>
          </w:tcPr>
          <w:p w:rsidR="004F7F9D" w:rsidRDefault="004F7F9D">
            <w:pPr>
              <w:pStyle w:val="ConsPlusNonformat"/>
              <w:jc w:val="both"/>
            </w:pPr>
            <w:r>
              <w:rPr>
                <w:sz w:val="14"/>
              </w:rPr>
              <w:t xml:space="preserve">Разнотрав-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зеленомош-  </w:t>
            </w:r>
          </w:p>
          <w:p w:rsidR="004F7F9D" w:rsidRDefault="004F7F9D">
            <w:pPr>
              <w:pStyle w:val="ConsPlusNonformat"/>
              <w:jc w:val="both"/>
            </w:pPr>
            <w:r>
              <w:rPr>
                <w:sz w:val="14"/>
              </w:rPr>
              <w:t xml:space="preserve">ная         </w:t>
            </w:r>
          </w:p>
        </w:tc>
        <w:tc>
          <w:tcPr>
            <w:tcW w:w="756" w:type="dxa"/>
            <w:tcBorders>
              <w:top w:val="nil"/>
            </w:tcBorders>
          </w:tcPr>
          <w:p w:rsidR="004F7F9D" w:rsidRDefault="004F7F9D">
            <w:pPr>
              <w:pStyle w:val="ConsPlusNonformat"/>
              <w:jc w:val="both"/>
            </w:pPr>
            <w:r>
              <w:rPr>
                <w:sz w:val="14"/>
              </w:rPr>
              <w:t xml:space="preserve"> 6 - 10</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50 - 80</w:t>
            </w:r>
          </w:p>
          <w:p w:rsidR="004F7F9D" w:rsidRDefault="004F7F9D">
            <w:pPr>
              <w:pStyle w:val="ConsPlusNonformat"/>
              <w:jc w:val="both"/>
            </w:pPr>
            <w:r>
              <w:rPr>
                <w:sz w:val="14"/>
              </w:rPr>
              <w:t xml:space="preserve"> 6 - 8 </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0,4  </w:t>
            </w:r>
          </w:p>
        </w:tc>
        <w:tc>
          <w:tcPr>
            <w:tcW w:w="756" w:type="dxa"/>
            <w:tcBorders>
              <w:top w:val="nil"/>
            </w:tcBorders>
          </w:tcPr>
          <w:p w:rsidR="004F7F9D" w:rsidRDefault="004F7F9D">
            <w:pPr>
              <w:pStyle w:val="ConsPlusNonformat"/>
              <w:jc w:val="both"/>
            </w:pPr>
            <w:r>
              <w:rPr>
                <w:sz w:val="14"/>
              </w:rPr>
              <w:t>40 - 70</w:t>
            </w:r>
          </w:p>
          <w:p w:rsidR="004F7F9D" w:rsidRDefault="004F7F9D">
            <w:pPr>
              <w:pStyle w:val="ConsPlusNonformat"/>
              <w:jc w:val="both"/>
            </w:pPr>
            <w:r>
              <w:rPr>
                <w:sz w:val="14"/>
              </w:rPr>
              <w:t xml:space="preserve"> 6 - 8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8 - 12</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10 - 15</w:t>
            </w:r>
          </w:p>
        </w:tc>
        <w:tc>
          <w:tcPr>
            <w:tcW w:w="1008" w:type="dxa"/>
            <w:tcBorders>
              <w:top w:val="nil"/>
            </w:tcBorders>
          </w:tcPr>
          <w:p w:rsidR="004F7F9D" w:rsidRDefault="004F7F9D">
            <w:pPr>
              <w:pStyle w:val="ConsPlusNonformat"/>
              <w:jc w:val="both"/>
            </w:pPr>
            <w:r>
              <w:rPr>
                <w:sz w:val="14"/>
              </w:rPr>
              <w:t xml:space="preserve"> (6 - 9)С </w:t>
            </w:r>
          </w:p>
          <w:p w:rsidR="004F7F9D" w:rsidRDefault="004F7F9D">
            <w:pPr>
              <w:pStyle w:val="ConsPlusNonformat"/>
              <w:jc w:val="both"/>
            </w:pPr>
            <w:r>
              <w:rPr>
                <w:sz w:val="14"/>
              </w:rPr>
              <w:t xml:space="preserve"> (1 - 4)Б </w:t>
            </w:r>
          </w:p>
        </w:tc>
      </w:tr>
      <w:tr w:rsidR="004F7F9D">
        <w:trPr>
          <w:trHeight w:val="160"/>
        </w:trPr>
        <w:tc>
          <w:tcPr>
            <w:tcW w:w="1428" w:type="dxa"/>
            <w:tcBorders>
              <w:top w:val="nil"/>
            </w:tcBorders>
          </w:tcPr>
          <w:p w:rsidR="004F7F9D" w:rsidRDefault="004F7F9D">
            <w:pPr>
              <w:pStyle w:val="ConsPlusNonformat"/>
              <w:jc w:val="both"/>
            </w:pPr>
            <w:r>
              <w:rPr>
                <w:sz w:val="14"/>
              </w:rPr>
              <w:t xml:space="preserve">Сосново-       </w:t>
            </w:r>
          </w:p>
          <w:p w:rsidR="004F7F9D" w:rsidRDefault="004F7F9D">
            <w:pPr>
              <w:pStyle w:val="ConsPlusNonformat"/>
              <w:jc w:val="both"/>
            </w:pPr>
            <w:r>
              <w:rPr>
                <w:sz w:val="14"/>
              </w:rPr>
              <w:t xml:space="preserve">лиственные с   </w:t>
            </w:r>
          </w:p>
          <w:p w:rsidR="004F7F9D" w:rsidRDefault="004F7F9D">
            <w:pPr>
              <w:pStyle w:val="ConsPlusNonformat"/>
              <w:jc w:val="both"/>
            </w:pPr>
            <w:r>
              <w:rPr>
                <w:sz w:val="14"/>
              </w:rPr>
              <w:t xml:space="preserve">участием       </w:t>
            </w:r>
          </w:p>
          <w:p w:rsidR="004F7F9D" w:rsidRDefault="004F7F9D">
            <w:pPr>
              <w:pStyle w:val="ConsPlusNonformat"/>
              <w:jc w:val="both"/>
            </w:pPr>
            <w:r>
              <w:rPr>
                <w:sz w:val="14"/>
              </w:rPr>
              <w:t xml:space="preserve">сосны 0,4 -    </w:t>
            </w:r>
          </w:p>
          <w:p w:rsidR="004F7F9D" w:rsidRDefault="004F7F9D">
            <w:pPr>
              <w:pStyle w:val="ConsPlusNonformat"/>
              <w:jc w:val="both"/>
            </w:pPr>
            <w:r>
              <w:rPr>
                <w:sz w:val="14"/>
              </w:rPr>
              <w:t xml:space="preserve">0,6 единиц     </w:t>
            </w:r>
          </w:p>
        </w:tc>
        <w:tc>
          <w:tcPr>
            <w:tcW w:w="1176" w:type="dxa"/>
            <w:tcBorders>
              <w:top w:val="nil"/>
            </w:tcBorders>
          </w:tcPr>
          <w:p w:rsidR="004F7F9D" w:rsidRDefault="004F7F9D">
            <w:pPr>
              <w:pStyle w:val="ConsPlusNonformat"/>
              <w:jc w:val="both"/>
            </w:pPr>
          </w:p>
        </w:tc>
        <w:tc>
          <w:tcPr>
            <w:tcW w:w="756" w:type="dxa"/>
            <w:tcBorders>
              <w:top w:val="nil"/>
            </w:tcBorders>
          </w:tcPr>
          <w:p w:rsidR="004F7F9D" w:rsidRDefault="004F7F9D">
            <w:pPr>
              <w:pStyle w:val="ConsPlusNonformat"/>
              <w:jc w:val="both"/>
            </w:pPr>
            <w:r>
              <w:rPr>
                <w:sz w:val="14"/>
              </w:rPr>
              <w:t xml:space="preserve"> 8 - 12</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40 - 60</w:t>
            </w:r>
          </w:p>
          <w:p w:rsidR="004F7F9D" w:rsidRDefault="004F7F9D">
            <w:pPr>
              <w:pStyle w:val="ConsPlusNonformat"/>
              <w:jc w:val="both"/>
            </w:pPr>
            <w:r>
              <w:rPr>
                <w:sz w:val="14"/>
              </w:rPr>
              <w:t xml:space="preserve"> 7 - 10</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30 - 50</w:t>
            </w:r>
          </w:p>
          <w:p w:rsidR="004F7F9D" w:rsidRDefault="004F7F9D">
            <w:pPr>
              <w:pStyle w:val="ConsPlusNonformat"/>
              <w:jc w:val="both"/>
            </w:pPr>
            <w:r>
              <w:rPr>
                <w:sz w:val="14"/>
              </w:rPr>
              <w:t xml:space="preserve"> 7 - 10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 8 - 12</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10 - 25</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(7 - 10)С </w:t>
            </w:r>
          </w:p>
          <w:p w:rsidR="004F7F9D" w:rsidRDefault="004F7F9D">
            <w:pPr>
              <w:pStyle w:val="ConsPlusNonformat"/>
              <w:jc w:val="both"/>
            </w:pPr>
            <w:r>
              <w:rPr>
                <w:sz w:val="14"/>
              </w:rPr>
              <w:t xml:space="preserve"> (0 - 3)Б </w:t>
            </w:r>
          </w:p>
        </w:tc>
      </w:tr>
      <w:tr w:rsidR="004F7F9D">
        <w:trPr>
          <w:trHeight w:val="160"/>
        </w:trPr>
        <w:tc>
          <w:tcPr>
            <w:tcW w:w="1428" w:type="dxa"/>
            <w:tcBorders>
              <w:top w:val="nil"/>
            </w:tcBorders>
          </w:tcPr>
          <w:p w:rsidR="004F7F9D" w:rsidRDefault="004F7F9D">
            <w:pPr>
              <w:pStyle w:val="ConsPlusNonformat"/>
              <w:jc w:val="both"/>
            </w:pPr>
            <w:r>
              <w:rPr>
                <w:sz w:val="14"/>
              </w:rPr>
              <w:t xml:space="preserve">Сосновые с     </w:t>
            </w:r>
          </w:p>
          <w:p w:rsidR="004F7F9D" w:rsidRDefault="004F7F9D">
            <w:pPr>
              <w:pStyle w:val="ConsPlusNonformat"/>
              <w:jc w:val="both"/>
            </w:pPr>
            <w:r>
              <w:rPr>
                <w:sz w:val="14"/>
              </w:rPr>
              <w:t xml:space="preserve">примесью       </w:t>
            </w:r>
          </w:p>
          <w:p w:rsidR="004F7F9D" w:rsidRDefault="004F7F9D">
            <w:pPr>
              <w:pStyle w:val="ConsPlusNonformat"/>
              <w:jc w:val="both"/>
            </w:pPr>
            <w:r>
              <w:rPr>
                <w:sz w:val="14"/>
              </w:rPr>
              <w:t xml:space="preserve">лиственных до  </w:t>
            </w:r>
          </w:p>
          <w:p w:rsidR="004F7F9D" w:rsidRDefault="004F7F9D">
            <w:pPr>
              <w:pStyle w:val="ConsPlusNonformat"/>
              <w:jc w:val="both"/>
            </w:pPr>
            <w:r>
              <w:rPr>
                <w:sz w:val="14"/>
              </w:rPr>
              <w:t xml:space="preserve">0,3 единиц     </w:t>
            </w:r>
          </w:p>
        </w:tc>
        <w:tc>
          <w:tcPr>
            <w:tcW w:w="1176" w:type="dxa"/>
            <w:tcBorders>
              <w:top w:val="nil"/>
            </w:tcBorders>
          </w:tcPr>
          <w:p w:rsidR="004F7F9D" w:rsidRDefault="004F7F9D">
            <w:pPr>
              <w:pStyle w:val="ConsPlusNonformat"/>
              <w:jc w:val="both"/>
            </w:pPr>
            <w:r>
              <w:rPr>
                <w:sz w:val="14"/>
              </w:rPr>
              <w:t xml:space="preserve">Зеленомош-  </w:t>
            </w:r>
          </w:p>
          <w:p w:rsidR="004F7F9D" w:rsidRDefault="004F7F9D">
            <w:pPr>
              <w:pStyle w:val="ConsPlusNonformat"/>
              <w:jc w:val="both"/>
            </w:pPr>
            <w:r>
              <w:rPr>
                <w:sz w:val="14"/>
              </w:rPr>
              <w:t xml:space="preserve">ная         </w:t>
            </w:r>
          </w:p>
        </w:tc>
        <w:tc>
          <w:tcPr>
            <w:tcW w:w="756" w:type="dxa"/>
            <w:tcBorders>
              <w:top w:val="nil"/>
            </w:tcBorders>
          </w:tcPr>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0,7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15 - 30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0,8  </w:t>
            </w:r>
          </w:p>
        </w:tc>
        <w:tc>
          <w:tcPr>
            <w:tcW w:w="756" w:type="dxa"/>
            <w:tcBorders>
              <w:top w:val="nil"/>
            </w:tcBorders>
          </w:tcPr>
          <w:p w:rsidR="004F7F9D" w:rsidRDefault="004F7F9D">
            <w:pPr>
              <w:pStyle w:val="ConsPlusNonformat"/>
              <w:jc w:val="both"/>
            </w:pPr>
            <w:r>
              <w:rPr>
                <w:sz w:val="14"/>
              </w:rPr>
              <w:t>15 - 25</w:t>
            </w:r>
          </w:p>
          <w:p w:rsidR="004F7F9D" w:rsidRDefault="004F7F9D">
            <w:pPr>
              <w:pStyle w:val="ConsPlusNonformat"/>
              <w:jc w:val="both"/>
            </w:pPr>
            <w:r>
              <w:rPr>
                <w:sz w:val="14"/>
              </w:rPr>
              <w:t>15 - 20</w:t>
            </w:r>
          </w:p>
        </w:tc>
        <w:tc>
          <w:tcPr>
            <w:tcW w:w="1008" w:type="dxa"/>
            <w:tcBorders>
              <w:top w:val="nil"/>
            </w:tcBorders>
          </w:tcPr>
          <w:p w:rsidR="004F7F9D" w:rsidRDefault="004F7F9D">
            <w:pPr>
              <w:pStyle w:val="ConsPlusNonformat"/>
              <w:jc w:val="both"/>
            </w:pPr>
            <w:r>
              <w:rPr>
                <w:sz w:val="14"/>
              </w:rPr>
              <w:t xml:space="preserve">(8 - 10)С </w:t>
            </w:r>
          </w:p>
          <w:p w:rsidR="004F7F9D" w:rsidRDefault="004F7F9D">
            <w:pPr>
              <w:pStyle w:val="ConsPlusNonformat"/>
              <w:jc w:val="both"/>
            </w:pPr>
            <w:r>
              <w:rPr>
                <w:sz w:val="14"/>
              </w:rPr>
              <w:t xml:space="preserve"> (0 - 2)Б </w:t>
            </w:r>
          </w:p>
        </w:tc>
      </w:tr>
    </w:tbl>
    <w:p w:rsidR="004F7F9D" w:rsidRDefault="004F7F9D">
      <w:pPr>
        <w:pStyle w:val="ConsPlusNormal"/>
        <w:ind w:firstLine="540"/>
        <w:jc w:val="both"/>
      </w:pPr>
    </w:p>
    <w:p w:rsidR="004F7F9D" w:rsidRDefault="004F7F9D">
      <w:pPr>
        <w:pStyle w:val="ConsPlusNormal"/>
        <w:ind w:firstLine="540"/>
        <w:jc w:val="both"/>
      </w:pPr>
      <w:r>
        <w:t>Примечания. 1. Рубки ухода в сосновых насаждениях с примесью лиственных пород менее 3 единиц состава назначаются только в том случае, если выполнены все объемы рубок ухода в лиственно-сосновых и сосново-лиственных насаждениях с примесью лиственных более 3 единиц состава.</w:t>
      </w:r>
    </w:p>
    <w:p w:rsidR="004F7F9D" w:rsidRDefault="004F7F9D">
      <w:pPr>
        <w:pStyle w:val="ConsPlusNormal"/>
        <w:spacing w:before="220"/>
        <w:ind w:firstLine="540"/>
        <w:jc w:val="both"/>
      </w:pPr>
      <w:r>
        <w:t>2. Максимальный процент интенсивности рубок приведен для насаждений с полнотой (сомкнутостью крон) 1,0. При меньших показателях полноты (сомкнутости) интенсивность рубок соответственно снижается. Уход за молодняками проводится обычно 2 раза, прореживания и проходные рубки - по 1 - 2 раза.</w:t>
      </w:r>
    </w:p>
    <w:p w:rsidR="004F7F9D" w:rsidRDefault="004F7F9D">
      <w:pPr>
        <w:pStyle w:val="ConsPlusNormal"/>
        <w:spacing w:before="220"/>
        <w:ind w:firstLine="540"/>
        <w:jc w:val="both"/>
      </w:pPr>
      <w:r>
        <w:t>3. В северо-таежных сосняках рубки ухода применяются в опытном порядке по нормативам рубок ухода в среднетаежных лесах.</w:t>
      </w:r>
    </w:p>
    <w:p w:rsidR="004F7F9D" w:rsidRDefault="004F7F9D">
      <w:pPr>
        <w:pStyle w:val="ConsPlusNormal"/>
        <w:spacing w:before="220"/>
        <w:ind w:firstLine="540"/>
        <w:jc w:val="both"/>
      </w:pPr>
      <w:r>
        <w:t>4. В лесостепной зоне на суглинистых почвах для предотвращения повреждения культур и молодняков сосны дендроктоном сомкнутость их до 30-летнего возраста поддерживается на уровне 0,9 - 1,0.</w:t>
      </w:r>
    </w:p>
    <w:p w:rsidR="004F7F9D" w:rsidRDefault="004F7F9D">
      <w:pPr>
        <w:pStyle w:val="ConsPlusNormal"/>
        <w:ind w:firstLine="540"/>
        <w:jc w:val="both"/>
      </w:pPr>
    </w:p>
    <w:p w:rsidR="004F7F9D" w:rsidRDefault="004F7F9D">
      <w:pPr>
        <w:pStyle w:val="ConsPlusNormal"/>
        <w:jc w:val="center"/>
        <w:outlineLvl w:val="3"/>
      </w:pPr>
      <w:r>
        <w:t>Нормативы режима рубок ухода за лесом</w:t>
      </w:r>
    </w:p>
    <w:p w:rsidR="004F7F9D" w:rsidRDefault="004F7F9D">
      <w:pPr>
        <w:pStyle w:val="ConsPlusNormal"/>
        <w:jc w:val="center"/>
      </w:pPr>
      <w:r>
        <w:t>в березовых насаждениях равнинных лесов</w:t>
      </w:r>
    </w:p>
    <w:p w:rsidR="004F7F9D" w:rsidRDefault="004F7F9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32"/>
        <w:gridCol w:w="1344"/>
        <w:gridCol w:w="864"/>
        <w:gridCol w:w="768"/>
        <w:gridCol w:w="864"/>
        <w:gridCol w:w="768"/>
        <w:gridCol w:w="864"/>
        <w:gridCol w:w="768"/>
        <w:gridCol w:w="864"/>
        <w:gridCol w:w="1152"/>
      </w:tblGrid>
      <w:tr w:rsidR="004F7F9D">
        <w:trPr>
          <w:trHeight w:val="160"/>
        </w:trPr>
        <w:tc>
          <w:tcPr>
            <w:tcW w:w="1632" w:type="dxa"/>
            <w:vMerge w:val="restart"/>
          </w:tcPr>
          <w:p w:rsidR="004F7F9D" w:rsidRDefault="004F7F9D">
            <w:pPr>
              <w:pStyle w:val="ConsPlusNonformat"/>
              <w:jc w:val="both"/>
            </w:pPr>
            <w:r>
              <w:rPr>
                <w:sz w:val="16"/>
              </w:rPr>
              <w:t xml:space="preserve">     Группы    </w:t>
            </w:r>
          </w:p>
          <w:p w:rsidR="004F7F9D" w:rsidRDefault="004F7F9D">
            <w:pPr>
              <w:pStyle w:val="ConsPlusNonformat"/>
              <w:jc w:val="both"/>
            </w:pPr>
            <w:r>
              <w:rPr>
                <w:sz w:val="16"/>
              </w:rPr>
              <w:t xml:space="preserve"> насаждений по </w:t>
            </w:r>
          </w:p>
          <w:p w:rsidR="004F7F9D" w:rsidRDefault="004F7F9D">
            <w:pPr>
              <w:pStyle w:val="ConsPlusNonformat"/>
              <w:jc w:val="both"/>
            </w:pPr>
            <w:r>
              <w:rPr>
                <w:sz w:val="16"/>
              </w:rPr>
              <w:t xml:space="preserve">   исходному   </w:t>
            </w:r>
          </w:p>
          <w:p w:rsidR="004F7F9D" w:rsidRDefault="004F7F9D">
            <w:pPr>
              <w:pStyle w:val="ConsPlusNonformat"/>
              <w:jc w:val="both"/>
            </w:pPr>
            <w:r>
              <w:rPr>
                <w:sz w:val="16"/>
              </w:rPr>
              <w:t xml:space="preserve">    составу    </w:t>
            </w:r>
          </w:p>
        </w:tc>
        <w:tc>
          <w:tcPr>
            <w:tcW w:w="1344" w:type="dxa"/>
            <w:vMerge w:val="restart"/>
          </w:tcPr>
          <w:p w:rsidR="004F7F9D" w:rsidRDefault="004F7F9D">
            <w:pPr>
              <w:pStyle w:val="ConsPlusNonformat"/>
              <w:jc w:val="both"/>
            </w:pPr>
            <w:r>
              <w:rPr>
                <w:sz w:val="16"/>
              </w:rPr>
              <w:t xml:space="preserve">   Группы   </w:t>
            </w:r>
          </w:p>
          <w:p w:rsidR="004F7F9D" w:rsidRDefault="004F7F9D">
            <w:pPr>
              <w:pStyle w:val="ConsPlusNonformat"/>
              <w:jc w:val="both"/>
            </w:pPr>
            <w:r>
              <w:rPr>
                <w:sz w:val="16"/>
              </w:rPr>
              <w:t xml:space="preserve">типов леса  </w:t>
            </w:r>
          </w:p>
          <w:p w:rsidR="004F7F9D" w:rsidRDefault="004F7F9D">
            <w:pPr>
              <w:pStyle w:val="ConsPlusNonformat"/>
              <w:jc w:val="both"/>
            </w:pPr>
            <w:r>
              <w:rPr>
                <w:sz w:val="16"/>
              </w:rPr>
              <w:t xml:space="preserve">   (класс   </w:t>
            </w:r>
          </w:p>
          <w:p w:rsidR="004F7F9D" w:rsidRDefault="004F7F9D">
            <w:pPr>
              <w:pStyle w:val="ConsPlusNonformat"/>
              <w:jc w:val="both"/>
            </w:pPr>
            <w:r>
              <w:rPr>
                <w:sz w:val="16"/>
              </w:rPr>
              <w:t xml:space="preserve">  бонитета) </w:t>
            </w:r>
          </w:p>
        </w:tc>
        <w:tc>
          <w:tcPr>
            <w:tcW w:w="864" w:type="dxa"/>
            <w:vMerge w:val="restart"/>
          </w:tcPr>
          <w:p w:rsidR="004F7F9D" w:rsidRDefault="004F7F9D">
            <w:pPr>
              <w:pStyle w:val="ConsPlusNonformat"/>
              <w:jc w:val="both"/>
            </w:pPr>
            <w:r>
              <w:rPr>
                <w:sz w:val="16"/>
              </w:rPr>
              <w:t>Возраст</w:t>
            </w:r>
          </w:p>
          <w:p w:rsidR="004F7F9D" w:rsidRDefault="004F7F9D">
            <w:pPr>
              <w:pStyle w:val="ConsPlusNonformat"/>
              <w:jc w:val="both"/>
            </w:pPr>
            <w:r>
              <w:rPr>
                <w:sz w:val="16"/>
              </w:rPr>
              <w:t xml:space="preserve">начала </w:t>
            </w:r>
          </w:p>
          <w:p w:rsidR="004F7F9D" w:rsidRDefault="004F7F9D">
            <w:pPr>
              <w:pStyle w:val="ConsPlusNonformat"/>
              <w:jc w:val="both"/>
            </w:pPr>
            <w:r>
              <w:rPr>
                <w:sz w:val="16"/>
              </w:rPr>
              <w:t xml:space="preserve">ухода  </w:t>
            </w:r>
          </w:p>
          <w:p w:rsidR="004F7F9D" w:rsidRDefault="004F7F9D">
            <w:pPr>
              <w:pStyle w:val="ConsPlusNonformat"/>
              <w:jc w:val="both"/>
            </w:pPr>
            <w:r>
              <w:rPr>
                <w:sz w:val="16"/>
              </w:rPr>
              <w:t xml:space="preserve"> (лет) </w:t>
            </w:r>
          </w:p>
        </w:tc>
        <w:tc>
          <w:tcPr>
            <w:tcW w:w="1632" w:type="dxa"/>
            <w:gridSpan w:val="2"/>
          </w:tcPr>
          <w:p w:rsidR="004F7F9D" w:rsidRDefault="004F7F9D">
            <w:pPr>
              <w:pStyle w:val="ConsPlusNonformat"/>
              <w:jc w:val="both"/>
            </w:pPr>
            <w:r>
              <w:rPr>
                <w:sz w:val="16"/>
              </w:rPr>
              <w:t xml:space="preserve">  Осветление, </w:t>
            </w:r>
          </w:p>
          <w:p w:rsidR="004F7F9D" w:rsidRDefault="004F7F9D">
            <w:pPr>
              <w:pStyle w:val="ConsPlusNonformat"/>
              <w:jc w:val="both"/>
            </w:pPr>
            <w:r>
              <w:rPr>
                <w:sz w:val="16"/>
              </w:rPr>
              <w:t xml:space="preserve">  прочистка   </w:t>
            </w:r>
          </w:p>
        </w:tc>
        <w:tc>
          <w:tcPr>
            <w:tcW w:w="1632" w:type="dxa"/>
            <w:gridSpan w:val="2"/>
          </w:tcPr>
          <w:p w:rsidR="004F7F9D" w:rsidRDefault="004F7F9D">
            <w:pPr>
              <w:pStyle w:val="ConsPlusNonformat"/>
              <w:jc w:val="both"/>
            </w:pPr>
            <w:r>
              <w:rPr>
                <w:sz w:val="16"/>
              </w:rPr>
              <w:t xml:space="preserve"> Прореживание </w:t>
            </w:r>
          </w:p>
        </w:tc>
        <w:tc>
          <w:tcPr>
            <w:tcW w:w="1632" w:type="dxa"/>
            <w:gridSpan w:val="2"/>
          </w:tcPr>
          <w:p w:rsidR="004F7F9D" w:rsidRDefault="004F7F9D">
            <w:pPr>
              <w:pStyle w:val="ConsPlusNonformat"/>
              <w:jc w:val="both"/>
            </w:pPr>
            <w:r>
              <w:rPr>
                <w:sz w:val="16"/>
              </w:rPr>
              <w:t xml:space="preserve">   Проходные  </w:t>
            </w:r>
          </w:p>
          <w:p w:rsidR="004F7F9D" w:rsidRDefault="004F7F9D">
            <w:pPr>
              <w:pStyle w:val="ConsPlusNonformat"/>
              <w:jc w:val="both"/>
            </w:pPr>
            <w:r>
              <w:rPr>
                <w:sz w:val="16"/>
              </w:rPr>
              <w:t xml:space="preserve">     рубки    </w:t>
            </w:r>
          </w:p>
        </w:tc>
        <w:tc>
          <w:tcPr>
            <w:tcW w:w="1152" w:type="dxa"/>
            <w:vMerge w:val="restart"/>
          </w:tcPr>
          <w:p w:rsidR="004F7F9D" w:rsidRDefault="004F7F9D">
            <w:pPr>
              <w:pStyle w:val="ConsPlusNonformat"/>
              <w:jc w:val="both"/>
            </w:pPr>
            <w:r>
              <w:rPr>
                <w:sz w:val="16"/>
              </w:rPr>
              <w:t xml:space="preserve"> Целевой  </w:t>
            </w:r>
          </w:p>
          <w:p w:rsidR="004F7F9D" w:rsidRDefault="004F7F9D">
            <w:pPr>
              <w:pStyle w:val="ConsPlusNonformat"/>
              <w:jc w:val="both"/>
            </w:pPr>
            <w:r>
              <w:rPr>
                <w:sz w:val="16"/>
              </w:rPr>
              <w:t xml:space="preserve"> состав к </w:t>
            </w:r>
          </w:p>
          <w:p w:rsidR="004F7F9D" w:rsidRDefault="004F7F9D">
            <w:pPr>
              <w:pStyle w:val="ConsPlusNonformat"/>
              <w:jc w:val="both"/>
            </w:pPr>
            <w:r>
              <w:rPr>
                <w:sz w:val="16"/>
              </w:rPr>
              <w:t xml:space="preserve"> возрасту </w:t>
            </w:r>
          </w:p>
          <w:p w:rsidR="004F7F9D" w:rsidRDefault="004F7F9D">
            <w:pPr>
              <w:pStyle w:val="ConsPlusNonformat"/>
              <w:jc w:val="both"/>
            </w:pPr>
            <w:r>
              <w:rPr>
                <w:sz w:val="16"/>
              </w:rPr>
              <w:t xml:space="preserve">  рубки   </w:t>
            </w:r>
          </w:p>
          <w:p w:rsidR="004F7F9D" w:rsidRDefault="004F7F9D">
            <w:pPr>
              <w:pStyle w:val="ConsPlusNonformat"/>
              <w:jc w:val="both"/>
            </w:pPr>
            <w:r>
              <w:rPr>
                <w:sz w:val="16"/>
              </w:rPr>
              <w:t>(спелости)</w:t>
            </w:r>
          </w:p>
        </w:tc>
      </w:tr>
      <w:tr w:rsidR="004F7F9D">
        <w:tc>
          <w:tcPr>
            <w:tcW w:w="1536" w:type="dxa"/>
            <w:vMerge/>
            <w:tcBorders>
              <w:top w:val="nil"/>
            </w:tcBorders>
          </w:tcPr>
          <w:p w:rsidR="004F7F9D" w:rsidRDefault="004F7F9D"/>
        </w:tc>
        <w:tc>
          <w:tcPr>
            <w:tcW w:w="1248" w:type="dxa"/>
            <w:vMerge/>
            <w:tcBorders>
              <w:top w:val="nil"/>
            </w:tcBorders>
          </w:tcPr>
          <w:p w:rsidR="004F7F9D" w:rsidRDefault="004F7F9D"/>
        </w:tc>
        <w:tc>
          <w:tcPr>
            <w:tcW w:w="768" w:type="dxa"/>
            <w:vMerge/>
            <w:tcBorders>
              <w:top w:val="nil"/>
            </w:tcBorders>
          </w:tcPr>
          <w:p w:rsidR="004F7F9D" w:rsidRDefault="004F7F9D"/>
        </w:tc>
        <w:tc>
          <w:tcPr>
            <w:tcW w:w="768" w:type="dxa"/>
            <w:tcBorders>
              <w:top w:val="nil"/>
            </w:tcBorders>
          </w:tcPr>
          <w:p w:rsidR="004F7F9D" w:rsidRDefault="004F7F9D">
            <w:pPr>
              <w:pStyle w:val="ConsPlusNonformat"/>
              <w:jc w:val="both"/>
            </w:pPr>
            <w:r>
              <w:rPr>
                <w:sz w:val="16"/>
              </w:rPr>
              <w:t xml:space="preserve"> мин. </w:t>
            </w:r>
          </w:p>
          <w:p w:rsidR="004F7F9D" w:rsidRDefault="004F7F9D">
            <w:pPr>
              <w:pStyle w:val="ConsPlusNonformat"/>
              <w:jc w:val="both"/>
            </w:pPr>
            <w:r>
              <w:rPr>
                <w:sz w:val="16"/>
              </w:rPr>
              <w:t xml:space="preserve">сомк. </w:t>
            </w:r>
          </w:p>
          <w:p w:rsidR="004F7F9D" w:rsidRDefault="004F7F9D">
            <w:pPr>
              <w:pStyle w:val="ConsPlusNonformat"/>
              <w:jc w:val="both"/>
            </w:pPr>
            <w:r>
              <w:rPr>
                <w:sz w:val="16"/>
              </w:rPr>
              <w:t xml:space="preserve"> до   </w:t>
            </w:r>
          </w:p>
          <w:p w:rsidR="004F7F9D" w:rsidRDefault="004F7F9D">
            <w:pPr>
              <w:pStyle w:val="ConsPlusNonformat"/>
              <w:jc w:val="both"/>
            </w:pPr>
            <w:r>
              <w:rPr>
                <w:sz w:val="16"/>
              </w:rPr>
              <w:t xml:space="preserve">ухода </w:t>
            </w:r>
          </w:p>
        </w:tc>
        <w:tc>
          <w:tcPr>
            <w:tcW w:w="864" w:type="dxa"/>
            <w:tcBorders>
              <w:top w:val="nil"/>
            </w:tcBorders>
          </w:tcPr>
          <w:p w:rsidR="004F7F9D" w:rsidRDefault="004F7F9D">
            <w:pPr>
              <w:pStyle w:val="ConsPlusNonformat"/>
              <w:jc w:val="both"/>
            </w:pPr>
            <w:r>
              <w:rPr>
                <w:sz w:val="16"/>
              </w:rPr>
              <w:t>интенс.</w:t>
            </w:r>
          </w:p>
          <w:p w:rsidR="004F7F9D" w:rsidRDefault="004F7F9D">
            <w:pPr>
              <w:pStyle w:val="ConsPlusNonformat"/>
              <w:jc w:val="both"/>
            </w:pPr>
            <w:r>
              <w:rPr>
                <w:sz w:val="16"/>
              </w:rPr>
              <w:t xml:space="preserve">  в %  </w:t>
            </w:r>
          </w:p>
          <w:p w:rsidR="004F7F9D" w:rsidRDefault="004F7F9D">
            <w:pPr>
              <w:pStyle w:val="ConsPlusNonformat"/>
              <w:jc w:val="both"/>
            </w:pPr>
            <w:r>
              <w:rPr>
                <w:sz w:val="16"/>
              </w:rPr>
              <w:t xml:space="preserve">  по   </w:t>
            </w:r>
          </w:p>
          <w:p w:rsidR="004F7F9D" w:rsidRDefault="004F7F9D">
            <w:pPr>
              <w:pStyle w:val="ConsPlusNonformat"/>
              <w:jc w:val="both"/>
            </w:pPr>
            <w:r>
              <w:rPr>
                <w:sz w:val="16"/>
              </w:rPr>
              <w:t xml:space="preserve">запасу </w:t>
            </w:r>
          </w:p>
        </w:tc>
        <w:tc>
          <w:tcPr>
            <w:tcW w:w="768" w:type="dxa"/>
            <w:tcBorders>
              <w:top w:val="nil"/>
            </w:tcBorders>
          </w:tcPr>
          <w:p w:rsidR="004F7F9D" w:rsidRDefault="004F7F9D">
            <w:pPr>
              <w:pStyle w:val="ConsPlusNonformat"/>
              <w:jc w:val="both"/>
            </w:pPr>
            <w:r>
              <w:rPr>
                <w:sz w:val="16"/>
              </w:rPr>
              <w:t xml:space="preserve"> мин. </w:t>
            </w:r>
          </w:p>
          <w:p w:rsidR="004F7F9D" w:rsidRDefault="004F7F9D">
            <w:pPr>
              <w:pStyle w:val="ConsPlusNonformat"/>
              <w:jc w:val="both"/>
            </w:pPr>
            <w:r>
              <w:rPr>
                <w:sz w:val="16"/>
              </w:rPr>
              <w:t xml:space="preserve">сомк. </w:t>
            </w:r>
          </w:p>
          <w:p w:rsidR="004F7F9D" w:rsidRDefault="004F7F9D">
            <w:pPr>
              <w:pStyle w:val="ConsPlusNonformat"/>
              <w:jc w:val="both"/>
            </w:pPr>
            <w:r>
              <w:rPr>
                <w:sz w:val="16"/>
              </w:rPr>
              <w:t xml:space="preserve">  до  </w:t>
            </w:r>
          </w:p>
          <w:p w:rsidR="004F7F9D" w:rsidRDefault="004F7F9D">
            <w:pPr>
              <w:pStyle w:val="ConsPlusNonformat"/>
              <w:jc w:val="both"/>
            </w:pPr>
            <w:r>
              <w:rPr>
                <w:sz w:val="16"/>
              </w:rPr>
              <w:t xml:space="preserve">ухода </w:t>
            </w:r>
          </w:p>
        </w:tc>
        <w:tc>
          <w:tcPr>
            <w:tcW w:w="864" w:type="dxa"/>
            <w:tcBorders>
              <w:top w:val="nil"/>
            </w:tcBorders>
          </w:tcPr>
          <w:p w:rsidR="004F7F9D" w:rsidRDefault="004F7F9D">
            <w:pPr>
              <w:pStyle w:val="ConsPlusNonformat"/>
              <w:jc w:val="both"/>
            </w:pPr>
            <w:r>
              <w:rPr>
                <w:sz w:val="16"/>
              </w:rPr>
              <w:t>интенс.</w:t>
            </w:r>
          </w:p>
          <w:p w:rsidR="004F7F9D" w:rsidRDefault="004F7F9D">
            <w:pPr>
              <w:pStyle w:val="ConsPlusNonformat"/>
              <w:jc w:val="both"/>
            </w:pPr>
            <w:r>
              <w:rPr>
                <w:sz w:val="16"/>
              </w:rPr>
              <w:t xml:space="preserve">  в %  </w:t>
            </w:r>
          </w:p>
          <w:p w:rsidR="004F7F9D" w:rsidRDefault="004F7F9D">
            <w:pPr>
              <w:pStyle w:val="ConsPlusNonformat"/>
              <w:jc w:val="both"/>
            </w:pPr>
            <w:r>
              <w:rPr>
                <w:sz w:val="16"/>
              </w:rPr>
              <w:t xml:space="preserve">  по   </w:t>
            </w:r>
          </w:p>
          <w:p w:rsidR="004F7F9D" w:rsidRDefault="004F7F9D">
            <w:pPr>
              <w:pStyle w:val="ConsPlusNonformat"/>
              <w:jc w:val="both"/>
            </w:pPr>
            <w:r>
              <w:rPr>
                <w:sz w:val="16"/>
              </w:rPr>
              <w:t xml:space="preserve">запасу </w:t>
            </w:r>
          </w:p>
        </w:tc>
        <w:tc>
          <w:tcPr>
            <w:tcW w:w="768" w:type="dxa"/>
            <w:tcBorders>
              <w:top w:val="nil"/>
            </w:tcBorders>
          </w:tcPr>
          <w:p w:rsidR="004F7F9D" w:rsidRDefault="004F7F9D">
            <w:pPr>
              <w:pStyle w:val="ConsPlusNonformat"/>
              <w:jc w:val="both"/>
            </w:pPr>
            <w:r>
              <w:rPr>
                <w:sz w:val="16"/>
              </w:rPr>
              <w:t xml:space="preserve"> мин. </w:t>
            </w:r>
          </w:p>
          <w:p w:rsidR="004F7F9D" w:rsidRDefault="004F7F9D">
            <w:pPr>
              <w:pStyle w:val="ConsPlusNonformat"/>
              <w:jc w:val="both"/>
            </w:pPr>
            <w:r>
              <w:rPr>
                <w:sz w:val="16"/>
              </w:rPr>
              <w:t xml:space="preserve">сомк. </w:t>
            </w:r>
          </w:p>
          <w:p w:rsidR="004F7F9D" w:rsidRDefault="004F7F9D">
            <w:pPr>
              <w:pStyle w:val="ConsPlusNonformat"/>
              <w:jc w:val="both"/>
            </w:pPr>
            <w:r>
              <w:rPr>
                <w:sz w:val="16"/>
              </w:rPr>
              <w:t xml:space="preserve">  до  </w:t>
            </w:r>
          </w:p>
          <w:p w:rsidR="004F7F9D" w:rsidRDefault="004F7F9D">
            <w:pPr>
              <w:pStyle w:val="ConsPlusNonformat"/>
              <w:jc w:val="both"/>
            </w:pPr>
            <w:r>
              <w:rPr>
                <w:sz w:val="16"/>
              </w:rPr>
              <w:t xml:space="preserve">ухода </w:t>
            </w:r>
          </w:p>
        </w:tc>
        <w:tc>
          <w:tcPr>
            <w:tcW w:w="864" w:type="dxa"/>
            <w:tcBorders>
              <w:top w:val="nil"/>
            </w:tcBorders>
          </w:tcPr>
          <w:p w:rsidR="004F7F9D" w:rsidRDefault="004F7F9D">
            <w:pPr>
              <w:pStyle w:val="ConsPlusNonformat"/>
              <w:jc w:val="both"/>
            </w:pPr>
            <w:r>
              <w:rPr>
                <w:sz w:val="16"/>
              </w:rPr>
              <w:t>интенс.</w:t>
            </w:r>
          </w:p>
          <w:p w:rsidR="004F7F9D" w:rsidRDefault="004F7F9D">
            <w:pPr>
              <w:pStyle w:val="ConsPlusNonformat"/>
              <w:jc w:val="both"/>
            </w:pPr>
            <w:r>
              <w:rPr>
                <w:sz w:val="16"/>
              </w:rPr>
              <w:t xml:space="preserve">  в %  </w:t>
            </w:r>
          </w:p>
          <w:p w:rsidR="004F7F9D" w:rsidRDefault="004F7F9D">
            <w:pPr>
              <w:pStyle w:val="ConsPlusNonformat"/>
              <w:jc w:val="both"/>
            </w:pPr>
            <w:r>
              <w:rPr>
                <w:sz w:val="16"/>
              </w:rPr>
              <w:t xml:space="preserve">  по   </w:t>
            </w:r>
          </w:p>
          <w:p w:rsidR="004F7F9D" w:rsidRDefault="004F7F9D">
            <w:pPr>
              <w:pStyle w:val="ConsPlusNonformat"/>
              <w:jc w:val="both"/>
            </w:pPr>
            <w:r>
              <w:rPr>
                <w:sz w:val="16"/>
              </w:rPr>
              <w:t xml:space="preserve">запасу </w:t>
            </w:r>
          </w:p>
        </w:tc>
        <w:tc>
          <w:tcPr>
            <w:tcW w:w="1056" w:type="dxa"/>
            <w:vMerge/>
            <w:tcBorders>
              <w:top w:val="nil"/>
            </w:tcBorders>
          </w:tcPr>
          <w:p w:rsidR="004F7F9D" w:rsidRDefault="004F7F9D"/>
        </w:tc>
      </w:tr>
      <w:tr w:rsidR="004F7F9D">
        <w:tc>
          <w:tcPr>
            <w:tcW w:w="1536" w:type="dxa"/>
            <w:vMerge/>
            <w:tcBorders>
              <w:top w:val="nil"/>
            </w:tcBorders>
          </w:tcPr>
          <w:p w:rsidR="004F7F9D" w:rsidRDefault="004F7F9D"/>
        </w:tc>
        <w:tc>
          <w:tcPr>
            <w:tcW w:w="1248" w:type="dxa"/>
            <w:vMerge/>
            <w:tcBorders>
              <w:top w:val="nil"/>
            </w:tcBorders>
          </w:tcPr>
          <w:p w:rsidR="004F7F9D" w:rsidRDefault="004F7F9D"/>
        </w:tc>
        <w:tc>
          <w:tcPr>
            <w:tcW w:w="768" w:type="dxa"/>
            <w:vMerge/>
            <w:tcBorders>
              <w:top w:val="nil"/>
            </w:tcBorders>
          </w:tcPr>
          <w:p w:rsidR="004F7F9D" w:rsidRDefault="004F7F9D"/>
        </w:tc>
        <w:tc>
          <w:tcPr>
            <w:tcW w:w="768" w:type="dxa"/>
            <w:tcBorders>
              <w:top w:val="nil"/>
            </w:tcBorders>
          </w:tcPr>
          <w:p w:rsidR="004F7F9D" w:rsidRDefault="004F7F9D">
            <w:pPr>
              <w:pStyle w:val="ConsPlusNonformat"/>
              <w:jc w:val="both"/>
            </w:pPr>
            <w:r>
              <w:rPr>
                <w:sz w:val="16"/>
              </w:rPr>
              <w:t xml:space="preserve">после </w:t>
            </w:r>
          </w:p>
          <w:p w:rsidR="004F7F9D" w:rsidRDefault="004F7F9D">
            <w:pPr>
              <w:pStyle w:val="ConsPlusNonformat"/>
              <w:jc w:val="both"/>
            </w:pPr>
            <w:r>
              <w:rPr>
                <w:sz w:val="16"/>
              </w:rPr>
              <w:t xml:space="preserve">ухода </w:t>
            </w:r>
          </w:p>
        </w:tc>
        <w:tc>
          <w:tcPr>
            <w:tcW w:w="864" w:type="dxa"/>
            <w:tcBorders>
              <w:top w:val="nil"/>
            </w:tcBorders>
          </w:tcPr>
          <w:p w:rsidR="004F7F9D" w:rsidRDefault="004F7F9D">
            <w:pPr>
              <w:pStyle w:val="ConsPlusNonformat"/>
              <w:jc w:val="both"/>
            </w:pPr>
            <w:r>
              <w:rPr>
                <w:sz w:val="16"/>
              </w:rPr>
              <w:t xml:space="preserve">повто- </w:t>
            </w:r>
          </w:p>
          <w:p w:rsidR="004F7F9D" w:rsidRDefault="004F7F9D">
            <w:pPr>
              <w:pStyle w:val="ConsPlusNonformat"/>
              <w:jc w:val="both"/>
            </w:pPr>
            <w:r>
              <w:rPr>
                <w:sz w:val="16"/>
              </w:rPr>
              <w:t xml:space="preserve">ряе-   </w:t>
            </w:r>
          </w:p>
          <w:p w:rsidR="004F7F9D" w:rsidRDefault="004F7F9D">
            <w:pPr>
              <w:pStyle w:val="ConsPlusNonformat"/>
              <w:jc w:val="both"/>
            </w:pPr>
            <w:r>
              <w:rPr>
                <w:sz w:val="16"/>
              </w:rPr>
              <w:t xml:space="preserve">мость  </w:t>
            </w:r>
          </w:p>
          <w:p w:rsidR="004F7F9D" w:rsidRDefault="004F7F9D">
            <w:pPr>
              <w:pStyle w:val="ConsPlusNonformat"/>
              <w:jc w:val="both"/>
            </w:pPr>
            <w:r>
              <w:rPr>
                <w:sz w:val="16"/>
              </w:rPr>
              <w:t xml:space="preserve">(лет)  </w:t>
            </w:r>
          </w:p>
        </w:tc>
        <w:tc>
          <w:tcPr>
            <w:tcW w:w="768" w:type="dxa"/>
            <w:tcBorders>
              <w:top w:val="nil"/>
            </w:tcBorders>
          </w:tcPr>
          <w:p w:rsidR="004F7F9D" w:rsidRDefault="004F7F9D">
            <w:pPr>
              <w:pStyle w:val="ConsPlusNonformat"/>
              <w:jc w:val="both"/>
            </w:pPr>
            <w:r>
              <w:rPr>
                <w:sz w:val="16"/>
              </w:rPr>
              <w:t xml:space="preserve">после </w:t>
            </w:r>
          </w:p>
          <w:p w:rsidR="004F7F9D" w:rsidRDefault="004F7F9D">
            <w:pPr>
              <w:pStyle w:val="ConsPlusNonformat"/>
              <w:jc w:val="both"/>
            </w:pPr>
            <w:r>
              <w:rPr>
                <w:sz w:val="16"/>
              </w:rPr>
              <w:t xml:space="preserve">ухода </w:t>
            </w:r>
          </w:p>
        </w:tc>
        <w:tc>
          <w:tcPr>
            <w:tcW w:w="864" w:type="dxa"/>
            <w:tcBorders>
              <w:top w:val="nil"/>
            </w:tcBorders>
          </w:tcPr>
          <w:p w:rsidR="004F7F9D" w:rsidRDefault="004F7F9D">
            <w:pPr>
              <w:pStyle w:val="ConsPlusNonformat"/>
              <w:jc w:val="both"/>
            </w:pPr>
            <w:r>
              <w:rPr>
                <w:sz w:val="16"/>
              </w:rPr>
              <w:t xml:space="preserve">повто- </w:t>
            </w:r>
          </w:p>
          <w:p w:rsidR="004F7F9D" w:rsidRDefault="004F7F9D">
            <w:pPr>
              <w:pStyle w:val="ConsPlusNonformat"/>
              <w:jc w:val="both"/>
            </w:pPr>
            <w:r>
              <w:rPr>
                <w:sz w:val="16"/>
              </w:rPr>
              <w:t xml:space="preserve">ряе-   </w:t>
            </w:r>
          </w:p>
          <w:p w:rsidR="004F7F9D" w:rsidRDefault="004F7F9D">
            <w:pPr>
              <w:pStyle w:val="ConsPlusNonformat"/>
              <w:jc w:val="both"/>
            </w:pPr>
            <w:r>
              <w:rPr>
                <w:sz w:val="16"/>
              </w:rPr>
              <w:t xml:space="preserve">мость  </w:t>
            </w:r>
          </w:p>
          <w:p w:rsidR="004F7F9D" w:rsidRDefault="004F7F9D">
            <w:pPr>
              <w:pStyle w:val="ConsPlusNonformat"/>
              <w:jc w:val="both"/>
            </w:pPr>
            <w:r>
              <w:rPr>
                <w:sz w:val="16"/>
              </w:rPr>
              <w:t xml:space="preserve">(лет)  </w:t>
            </w:r>
          </w:p>
        </w:tc>
        <w:tc>
          <w:tcPr>
            <w:tcW w:w="768" w:type="dxa"/>
            <w:tcBorders>
              <w:top w:val="nil"/>
            </w:tcBorders>
          </w:tcPr>
          <w:p w:rsidR="004F7F9D" w:rsidRDefault="004F7F9D">
            <w:pPr>
              <w:pStyle w:val="ConsPlusNonformat"/>
              <w:jc w:val="both"/>
            </w:pPr>
            <w:r>
              <w:rPr>
                <w:sz w:val="16"/>
              </w:rPr>
              <w:t xml:space="preserve">после </w:t>
            </w:r>
          </w:p>
          <w:p w:rsidR="004F7F9D" w:rsidRDefault="004F7F9D">
            <w:pPr>
              <w:pStyle w:val="ConsPlusNonformat"/>
              <w:jc w:val="both"/>
            </w:pPr>
            <w:r>
              <w:rPr>
                <w:sz w:val="16"/>
              </w:rPr>
              <w:t xml:space="preserve">ухода </w:t>
            </w:r>
          </w:p>
        </w:tc>
        <w:tc>
          <w:tcPr>
            <w:tcW w:w="864" w:type="dxa"/>
            <w:tcBorders>
              <w:top w:val="nil"/>
            </w:tcBorders>
          </w:tcPr>
          <w:p w:rsidR="004F7F9D" w:rsidRDefault="004F7F9D">
            <w:pPr>
              <w:pStyle w:val="ConsPlusNonformat"/>
              <w:jc w:val="both"/>
            </w:pPr>
            <w:r>
              <w:rPr>
                <w:sz w:val="16"/>
              </w:rPr>
              <w:t xml:space="preserve">повто- </w:t>
            </w:r>
          </w:p>
          <w:p w:rsidR="004F7F9D" w:rsidRDefault="004F7F9D">
            <w:pPr>
              <w:pStyle w:val="ConsPlusNonformat"/>
              <w:jc w:val="both"/>
            </w:pPr>
            <w:r>
              <w:rPr>
                <w:sz w:val="16"/>
              </w:rPr>
              <w:t xml:space="preserve">ряе-   </w:t>
            </w:r>
          </w:p>
          <w:p w:rsidR="004F7F9D" w:rsidRDefault="004F7F9D">
            <w:pPr>
              <w:pStyle w:val="ConsPlusNonformat"/>
              <w:jc w:val="both"/>
            </w:pPr>
            <w:r>
              <w:rPr>
                <w:sz w:val="16"/>
              </w:rPr>
              <w:t xml:space="preserve">мость  </w:t>
            </w:r>
          </w:p>
          <w:p w:rsidR="004F7F9D" w:rsidRDefault="004F7F9D">
            <w:pPr>
              <w:pStyle w:val="ConsPlusNonformat"/>
              <w:jc w:val="both"/>
            </w:pPr>
            <w:r>
              <w:rPr>
                <w:sz w:val="16"/>
              </w:rPr>
              <w:t xml:space="preserve">(лет)  </w:t>
            </w:r>
          </w:p>
        </w:tc>
        <w:tc>
          <w:tcPr>
            <w:tcW w:w="1056" w:type="dxa"/>
            <w:vMerge/>
            <w:tcBorders>
              <w:top w:val="nil"/>
            </w:tcBorders>
          </w:tcPr>
          <w:p w:rsidR="004F7F9D" w:rsidRDefault="004F7F9D"/>
        </w:tc>
      </w:tr>
      <w:tr w:rsidR="004F7F9D">
        <w:trPr>
          <w:trHeight w:val="160"/>
        </w:trPr>
        <w:tc>
          <w:tcPr>
            <w:tcW w:w="1632" w:type="dxa"/>
            <w:tcBorders>
              <w:top w:val="nil"/>
            </w:tcBorders>
          </w:tcPr>
          <w:p w:rsidR="004F7F9D" w:rsidRDefault="004F7F9D">
            <w:pPr>
              <w:pStyle w:val="ConsPlusNonformat"/>
              <w:jc w:val="both"/>
            </w:pPr>
            <w:r>
              <w:rPr>
                <w:sz w:val="16"/>
              </w:rPr>
              <w:t xml:space="preserve">       1       </w:t>
            </w:r>
          </w:p>
        </w:tc>
        <w:tc>
          <w:tcPr>
            <w:tcW w:w="1344" w:type="dxa"/>
            <w:tcBorders>
              <w:top w:val="nil"/>
            </w:tcBorders>
          </w:tcPr>
          <w:p w:rsidR="004F7F9D" w:rsidRDefault="004F7F9D">
            <w:pPr>
              <w:pStyle w:val="ConsPlusNonformat"/>
              <w:jc w:val="both"/>
            </w:pPr>
            <w:r>
              <w:rPr>
                <w:sz w:val="16"/>
              </w:rPr>
              <w:t xml:space="preserve">     2      </w:t>
            </w:r>
          </w:p>
        </w:tc>
        <w:tc>
          <w:tcPr>
            <w:tcW w:w="864" w:type="dxa"/>
            <w:tcBorders>
              <w:top w:val="nil"/>
            </w:tcBorders>
          </w:tcPr>
          <w:p w:rsidR="004F7F9D" w:rsidRDefault="004F7F9D">
            <w:pPr>
              <w:pStyle w:val="ConsPlusNonformat"/>
              <w:jc w:val="both"/>
            </w:pPr>
            <w:r>
              <w:rPr>
                <w:sz w:val="16"/>
              </w:rPr>
              <w:t xml:space="preserve">   3   </w:t>
            </w:r>
          </w:p>
        </w:tc>
        <w:tc>
          <w:tcPr>
            <w:tcW w:w="768" w:type="dxa"/>
            <w:tcBorders>
              <w:top w:val="nil"/>
            </w:tcBorders>
          </w:tcPr>
          <w:p w:rsidR="004F7F9D" w:rsidRDefault="004F7F9D">
            <w:pPr>
              <w:pStyle w:val="ConsPlusNonformat"/>
              <w:jc w:val="both"/>
            </w:pPr>
            <w:r>
              <w:rPr>
                <w:sz w:val="16"/>
              </w:rPr>
              <w:t xml:space="preserve">  4   </w:t>
            </w:r>
          </w:p>
        </w:tc>
        <w:tc>
          <w:tcPr>
            <w:tcW w:w="864" w:type="dxa"/>
            <w:tcBorders>
              <w:top w:val="nil"/>
            </w:tcBorders>
          </w:tcPr>
          <w:p w:rsidR="004F7F9D" w:rsidRDefault="004F7F9D">
            <w:pPr>
              <w:pStyle w:val="ConsPlusNonformat"/>
              <w:jc w:val="both"/>
            </w:pPr>
            <w:r>
              <w:rPr>
                <w:sz w:val="16"/>
              </w:rPr>
              <w:t xml:space="preserve">   5   </w:t>
            </w:r>
          </w:p>
        </w:tc>
        <w:tc>
          <w:tcPr>
            <w:tcW w:w="768" w:type="dxa"/>
            <w:tcBorders>
              <w:top w:val="nil"/>
            </w:tcBorders>
          </w:tcPr>
          <w:p w:rsidR="004F7F9D" w:rsidRDefault="004F7F9D">
            <w:pPr>
              <w:pStyle w:val="ConsPlusNonformat"/>
              <w:jc w:val="both"/>
            </w:pPr>
            <w:r>
              <w:rPr>
                <w:sz w:val="16"/>
              </w:rPr>
              <w:t xml:space="preserve">  6   </w:t>
            </w:r>
          </w:p>
        </w:tc>
        <w:tc>
          <w:tcPr>
            <w:tcW w:w="864" w:type="dxa"/>
            <w:tcBorders>
              <w:top w:val="nil"/>
            </w:tcBorders>
          </w:tcPr>
          <w:p w:rsidR="004F7F9D" w:rsidRDefault="004F7F9D">
            <w:pPr>
              <w:pStyle w:val="ConsPlusNonformat"/>
              <w:jc w:val="both"/>
            </w:pPr>
            <w:r>
              <w:rPr>
                <w:sz w:val="16"/>
              </w:rPr>
              <w:t xml:space="preserve">   7   </w:t>
            </w:r>
          </w:p>
        </w:tc>
        <w:tc>
          <w:tcPr>
            <w:tcW w:w="768" w:type="dxa"/>
            <w:tcBorders>
              <w:top w:val="nil"/>
            </w:tcBorders>
          </w:tcPr>
          <w:p w:rsidR="004F7F9D" w:rsidRDefault="004F7F9D">
            <w:pPr>
              <w:pStyle w:val="ConsPlusNonformat"/>
              <w:jc w:val="both"/>
            </w:pPr>
            <w:r>
              <w:rPr>
                <w:sz w:val="16"/>
              </w:rPr>
              <w:t xml:space="preserve">  8   </w:t>
            </w:r>
          </w:p>
        </w:tc>
        <w:tc>
          <w:tcPr>
            <w:tcW w:w="864" w:type="dxa"/>
            <w:tcBorders>
              <w:top w:val="nil"/>
            </w:tcBorders>
          </w:tcPr>
          <w:p w:rsidR="004F7F9D" w:rsidRDefault="004F7F9D">
            <w:pPr>
              <w:pStyle w:val="ConsPlusNonformat"/>
              <w:jc w:val="both"/>
            </w:pPr>
            <w:r>
              <w:rPr>
                <w:sz w:val="16"/>
              </w:rPr>
              <w:t xml:space="preserve">   9   </w:t>
            </w:r>
          </w:p>
        </w:tc>
        <w:tc>
          <w:tcPr>
            <w:tcW w:w="1152" w:type="dxa"/>
            <w:tcBorders>
              <w:top w:val="nil"/>
            </w:tcBorders>
          </w:tcPr>
          <w:p w:rsidR="004F7F9D" w:rsidRDefault="004F7F9D">
            <w:pPr>
              <w:pStyle w:val="ConsPlusNonformat"/>
              <w:jc w:val="both"/>
            </w:pPr>
            <w:r>
              <w:rPr>
                <w:sz w:val="16"/>
              </w:rPr>
              <w:t xml:space="preserve">    10    </w:t>
            </w:r>
          </w:p>
        </w:tc>
      </w:tr>
      <w:tr w:rsidR="004F7F9D">
        <w:trPr>
          <w:trHeight w:val="160"/>
        </w:trPr>
        <w:tc>
          <w:tcPr>
            <w:tcW w:w="9888" w:type="dxa"/>
            <w:gridSpan w:val="10"/>
            <w:tcBorders>
              <w:top w:val="nil"/>
            </w:tcBorders>
          </w:tcPr>
          <w:p w:rsidR="004F7F9D" w:rsidRDefault="004F7F9D">
            <w:pPr>
              <w:pStyle w:val="ConsPlusNonformat"/>
              <w:jc w:val="both"/>
              <w:outlineLvl w:val="4"/>
            </w:pPr>
            <w:r>
              <w:rPr>
                <w:sz w:val="16"/>
              </w:rPr>
              <w:t xml:space="preserve">                         Западно-Сибирский равнинный таежный район                          </w:t>
            </w:r>
          </w:p>
        </w:tc>
      </w:tr>
      <w:tr w:rsidR="004F7F9D">
        <w:trPr>
          <w:trHeight w:val="160"/>
        </w:trPr>
        <w:tc>
          <w:tcPr>
            <w:tcW w:w="1632" w:type="dxa"/>
            <w:tcBorders>
              <w:top w:val="nil"/>
            </w:tcBorders>
          </w:tcPr>
          <w:p w:rsidR="004F7F9D" w:rsidRDefault="004F7F9D">
            <w:pPr>
              <w:pStyle w:val="ConsPlusNonformat"/>
              <w:jc w:val="both"/>
            </w:pPr>
            <w:r>
              <w:rPr>
                <w:sz w:val="16"/>
              </w:rPr>
              <w:t xml:space="preserve">Березовые с    </w:t>
            </w:r>
          </w:p>
          <w:p w:rsidR="004F7F9D" w:rsidRDefault="004F7F9D">
            <w:pPr>
              <w:pStyle w:val="ConsPlusNonformat"/>
              <w:jc w:val="both"/>
            </w:pPr>
            <w:r>
              <w:rPr>
                <w:sz w:val="16"/>
              </w:rPr>
              <w:t xml:space="preserve">примесью осины </w:t>
            </w:r>
          </w:p>
        </w:tc>
        <w:tc>
          <w:tcPr>
            <w:tcW w:w="1344" w:type="dxa"/>
            <w:tcBorders>
              <w:top w:val="nil"/>
            </w:tcBorders>
          </w:tcPr>
          <w:p w:rsidR="004F7F9D" w:rsidRDefault="004F7F9D">
            <w:pPr>
              <w:pStyle w:val="ConsPlusNonformat"/>
              <w:jc w:val="both"/>
            </w:pPr>
            <w:r>
              <w:rPr>
                <w:sz w:val="16"/>
              </w:rPr>
              <w:t xml:space="preserve">Зеленомош-  </w:t>
            </w:r>
          </w:p>
          <w:p w:rsidR="004F7F9D" w:rsidRDefault="004F7F9D">
            <w:pPr>
              <w:pStyle w:val="ConsPlusNonformat"/>
              <w:jc w:val="both"/>
            </w:pPr>
            <w:r>
              <w:rPr>
                <w:sz w:val="16"/>
              </w:rPr>
              <w:t xml:space="preserve">ная,        </w:t>
            </w:r>
          </w:p>
          <w:p w:rsidR="004F7F9D" w:rsidRDefault="004F7F9D">
            <w:pPr>
              <w:pStyle w:val="ConsPlusNonformat"/>
              <w:jc w:val="both"/>
            </w:pPr>
            <w:r>
              <w:rPr>
                <w:sz w:val="16"/>
              </w:rPr>
              <w:lastRenderedPageBreak/>
              <w:t xml:space="preserve">травяная    </w:t>
            </w:r>
          </w:p>
          <w:p w:rsidR="004F7F9D" w:rsidRDefault="004F7F9D">
            <w:pPr>
              <w:pStyle w:val="ConsPlusNonformat"/>
              <w:jc w:val="both"/>
            </w:pPr>
            <w:r>
              <w:rPr>
                <w:sz w:val="16"/>
              </w:rPr>
              <w:t xml:space="preserve">(I - II)    </w:t>
            </w:r>
          </w:p>
        </w:tc>
        <w:tc>
          <w:tcPr>
            <w:tcW w:w="864" w:type="dxa"/>
            <w:tcBorders>
              <w:top w:val="nil"/>
            </w:tcBorders>
          </w:tcPr>
          <w:p w:rsidR="004F7F9D" w:rsidRDefault="004F7F9D">
            <w:pPr>
              <w:pStyle w:val="ConsPlusNonformat"/>
              <w:jc w:val="both"/>
            </w:pPr>
            <w:r>
              <w:rPr>
                <w:sz w:val="16"/>
              </w:rPr>
              <w:lastRenderedPageBreak/>
              <w:t>10 - 15</w:t>
            </w:r>
          </w:p>
        </w:tc>
        <w:tc>
          <w:tcPr>
            <w:tcW w:w="768" w:type="dxa"/>
            <w:tcBorders>
              <w:top w:val="nil"/>
            </w:tcBorders>
          </w:tcPr>
          <w:p w:rsidR="004F7F9D" w:rsidRDefault="004F7F9D">
            <w:pPr>
              <w:pStyle w:val="ConsPlusNonformat"/>
              <w:jc w:val="both"/>
            </w:pPr>
            <w:r>
              <w:rPr>
                <w:sz w:val="16"/>
              </w:rPr>
              <w:t xml:space="preserve"> 0,9  </w:t>
            </w:r>
          </w:p>
          <w:p w:rsidR="004F7F9D" w:rsidRDefault="004F7F9D">
            <w:pPr>
              <w:pStyle w:val="ConsPlusNonformat"/>
              <w:jc w:val="both"/>
            </w:pPr>
            <w:r>
              <w:rPr>
                <w:sz w:val="16"/>
              </w:rPr>
              <w:t xml:space="preserve"> 0,6  </w:t>
            </w:r>
          </w:p>
        </w:tc>
        <w:tc>
          <w:tcPr>
            <w:tcW w:w="864" w:type="dxa"/>
            <w:tcBorders>
              <w:top w:val="nil"/>
            </w:tcBorders>
          </w:tcPr>
          <w:p w:rsidR="004F7F9D" w:rsidRDefault="004F7F9D">
            <w:pPr>
              <w:pStyle w:val="ConsPlusNonformat"/>
              <w:jc w:val="both"/>
            </w:pPr>
            <w:r>
              <w:rPr>
                <w:sz w:val="16"/>
              </w:rPr>
              <w:t>20 - 30</w:t>
            </w:r>
          </w:p>
          <w:p w:rsidR="004F7F9D" w:rsidRDefault="004F7F9D">
            <w:pPr>
              <w:pStyle w:val="ConsPlusNonformat"/>
              <w:jc w:val="both"/>
            </w:pPr>
            <w:r>
              <w:rPr>
                <w:sz w:val="16"/>
              </w:rPr>
              <w:t xml:space="preserve">8 - 10 </w:t>
            </w:r>
          </w:p>
        </w:tc>
        <w:tc>
          <w:tcPr>
            <w:tcW w:w="768" w:type="dxa"/>
            <w:tcBorders>
              <w:top w:val="nil"/>
            </w:tcBorders>
          </w:tcPr>
          <w:p w:rsidR="004F7F9D" w:rsidRDefault="004F7F9D">
            <w:pPr>
              <w:pStyle w:val="ConsPlusNonformat"/>
              <w:jc w:val="both"/>
            </w:pPr>
            <w:r>
              <w:rPr>
                <w:sz w:val="16"/>
              </w:rPr>
              <w:t xml:space="preserve"> 0,9  </w:t>
            </w:r>
          </w:p>
          <w:p w:rsidR="004F7F9D" w:rsidRDefault="004F7F9D">
            <w:pPr>
              <w:pStyle w:val="ConsPlusNonformat"/>
              <w:jc w:val="both"/>
            </w:pPr>
            <w:r>
              <w:rPr>
                <w:sz w:val="16"/>
              </w:rPr>
              <w:t xml:space="preserve"> 0,7  </w:t>
            </w:r>
          </w:p>
        </w:tc>
        <w:tc>
          <w:tcPr>
            <w:tcW w:w="864" w:type="dxa"/>
            <w:tcBorders>
              <w:top w:val="nil"/>
            </w:tcBorders>
          </w:tcPr>
          <w:p w:rsidR="004F7F9D" w:rsidRDefault="004F7F9D">
            <w:pPr>
              <w:pStyle w:val="ConsPlusNonformat"/>
              <w:jc w:val="both"/>
            </w:pPr>
            <w:r>
              <w:rPr>
                <w:sz w:val="16"/>
              </w:rPr>
              <w:t>15 - 25</w:t>
            </w:r>
          </w:p>
          <w:p w:rsidR="004F7F9D" w:rsidRDefault="004F7F9D">
            <w:pPr>
              <w:pStyle w:val="ConsPlusNonformat"/>
              <w:jc w:val="both"/>
            </w:pPr>
            <w:r>
              <w:rPr>
                <w:sz w:val="16"/>
              </w:rPr>
              <w:t>10 - 12</w:t>
            </w:r>
          </w:p>
        </w:tc>
        <w:tc>
          <w:tcPr>
            <w:tcW w:w="768" w:type="dxa"/>
            <w:tcBorders>
              <w:top w:val="nil"/>
            </w:tcBorders>
          </w:tcPr>
          <w:p w:rsidR="004F7F9D" w:rsidRDefault="004F7F9D">
            <w:pPr>
              <w:pStyle w:val="ConsPlusNonformat"/>
              <w:jc w:val="both"/>
            </w:pPr>
            <w:r>
              <w:rPr>
                <w:sz w:val="16"/>
              </w:rPr>
              <w:t xml:space="preserve"> 0,9  </w:t>
            </w:r>
          </w:p>
          <w:p w:rsidR="004F7F9D" w:rsidRDefault="004F7F9D">
            <w:pPr>
              <w:pStyle w:val="ConsPlusNonformat"/>
              <w:jc w:val="both"/>
            </w:pPr>
            <w:r>
              <w:rPr>
                <w:sz w:val="16"/>
              </w:rPr>
              <w:t xml:space="preserve"> 0,7  </w:t>
            </w:r>
          </w:p>
        </w:tc>
        <w:tc>
          <w:tcPr>
            <w:tcW w:w="864" w:type="dxa"/>
            <w:tcBorders>
              <w:top w:val="nil"/>
            </w:tcBorders>
          </w:tcPr>
          <w:p w:rsidR="004F7F9D" w:rsidRDefault="004F7F9D">
            <w:pPr>
              <w:pStyle w:val="ConsPlusNonformat"/>
              <w:jc w:val="both"/>
            </w:pPr>
            <w:r>
              <w:rPr>
                <w:sz w:val="16"/>
              </w:rPr>
              <w:t>15 - 20</w:t>
            </w:r>
          </w:p>
          <w:p w:rsidR="004F7F9D" w:rsidRDefault="004F7F9D">
            <w:pPr>
              <w:pStyle w:val="ConsPlusNonformat"/>
              <w:jc w:val="both"/>
            </w:pPr>
            <w:r>
              <w:rPr>
                <w:sz w:val="16"/>
              </w:rPr>
              <w:t>10 - 15</w:t>
            </w:r>
          </w:p>
        </w:tc>
        <w:tc>
          <w:tcPr>
            <w:tcW w:w="1152" w:type="dxa"/>
            <w:tcBorders>
              <w:top w:val="nil"/>
            </w:tcBorders>
          </w:tcPr>
          <w:p w:rsidR="004F7F9D" w:rsidRDefault="004F7F9D">
            <w:pPr>
              <w:pStyle w:val="ConsPlusNonformat"/>
              <w:jc w:val="both"/>
            </w:pPr>
            <w:r>
              <w:rPr>
                <w:sz w:val="16"/>
              </w:rPr>
              <w:t xml:space="preserve">(8 - 10)Б </w:t>
            </w:r>
          </w:p>
          <w:p w:rsidR="004F7F9D" w:rsidRDefault="004F7F9D">
            <w:pPr>
              <w:pStyle w:val="ConsPlusNonformat"/>
              <w:jc w:val="both"/>
            </w:pPr>
            <w:r>
              <w:rPr>
                <w:sz w:val="16"/>
              </w:rPr>
              <w:t xml:space="preserve">(0 - 2)Ос </w:t>
            </w:r>
          </w:p>
        </w:tc>
      </w:tr>
      <w:tr w:rsidR="004F7F9D">
        <w:trPr>
          <w:trHeight w:val="160"/>
        </w:trPr>
        <w:tc>
          <w:tcPr>
            <w:tcW w:w="1632" w:type="dxa"/>
            <w:tcBorders>
              <w:top w:val="nil"/>
            </w:tcBorders>
          </w:tcPr>
          <w:p w:rsidR="004F7F9D" w:rsidRDefault="004F7F9D">
            <w:pPr>
              <w:pStyle w:val="ConsPlusNonformat"/>
              <w:jc w:val="both"/>
            </w:pPr>
            <w:r>
              <w:rPr>
                <w:sz w:val="16"/>
              </w:rPr>
              <w:lastRenderedPageBreak/>
              <w:t xml:space="preserve">Березовые с    </w:t>
            </w:r>
          </w:p>
          <w:p w:rsidR="004F7F9D" w:rsidRDefault="004F7F9D">
            <w:pPr>
              <w:pStyle w:val="ConsPlusNonformat"/>
              <w:jc w:val="both"/>
            </w:pPr>
            <w:r>
              <w:rPr>
                <w:sz w:val="16"/>
              </w:rPr>
              <w:t xml:space="preserve">примесью       </w:t>
            </w:r>
          </w:p>
          <w:p w:rsidR="004F7F9D" w:rsidRDefault="004F7F9D">
            <w:pPr>
              <w:pStyle w:val="ConsPlusNonformat"/>
              <w:jc w:val="both"/>
            </w:pPr>
            <w:r>
              <w:rPr>
                <w:sz w:val="16"/>
              </w:rPr>
              <w:t xml:space="preserve">хвойных        </w:t>
            </w:r>
          </w:p>
        </w:tc>
        <w:tc>
          <w:tcPr>
            <w:tcW w:w="1344" w:type="dxa"/>
            <w:tcBorders>
              <w:top w:val="nil"/>
            </w:tcBorders>
          </w:tcPr>
          <w:p w:rsidR="004F7F9D" w:rsidRDefault="004F7F9D">
            <w:pPr>
              <w:pStyle w:val="ConsPlusNonformat"/>
              <w:jc w:val="both"/>
            </w:pPr>
            <w:r>
              <w:rPr>
                <w:sz w:val="16"/>
              </w:rPr>
              <w:t xml:space="preserve">Зеленомош-  </w:t>
            </w:r>
          </w:p>
          <w:p w:rsidR="004F7F9D" w:rsidRDefault="004F7F9D">
            <w:pPr>
              <w:pStyle w:val="ConsPlusNonformat"/>
              <w:jc w:val="both"/>
            </w:pPr>
            <w:r>
              <w:rPr>
                <w:sz w:val="16"/>
              </w:rPr>
              <w:t xml:space="preserve">ная,        </w:t>
            </w:r>
          </w:p>
          <w:p w:rsidR="004F7F9D" w:rsidRDefault="004F7F9D">
            <w:pPr>
              <w:pStyle w:val="ConsPlusNonformat"/>
              <w:jc w:val="both"/>
            </w:pPr>
            <w:r>
              <w:rPr>
                <w:sz w:val="16"/>
              </w:rPr>
              <w:t xml:space="preserve">травяная    </w:t>
            </w:r>
          </w:p>
          <w:p w:rsidR="004F7F9D" w:rsidRDefault="004F7F9D">
            <w:pPr>
              <w:pStyle w:val="ConsPlusNonformat"/>
              <w:jc w:val="both"/>
            </w:pPr>
            <w:r>
              <w:rPr>
                <w:sz w:val="16"/>
              </w:rPr>
              <w:t xml:space="preserve">(I - III)   </w:t>
            </w:r>
          </w:p>
        </w:tc>
        <w:tc>
          <w:tcPr>
            <w:tcW w:w="864" w:type="dxa"/>
            <w:tcBorders>
              <w:top w:val="nil"/>
            </w:tcBorders>
          </w:tcPr>
          <w:p w:rsidR="004F7F9D" w:rsidRDefault="004F7F9D">
            <w:pPr>
              <w:pStyle w:val="ConsPlusNonformat"/>
              <w:jc w:val="both"/>
            </w:pPr>
            <w:r>
              <w:rPr>
                <w:sz w:val="16"/>
              </w:rPr>
              <w:t xml:space="preserve">8 - 10 </w:t>
            </w:r>
          </w:p>
        </w:tc>
        <w:tc>
          <w:tcPr>
            <w:tcW w:w="768"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0,5  </w:t>
            </w:r>
          </w:p>
        </w:tc>
        <w:tc>
          <w:tcPr>
            <w:tcW w:w="864" w:type="dxa"/>
            <w:tcBorders>
              <w:top w:val="nil"/>
            </w:tcBorders>
          </w:tcPr>
          <w:p w:rsidR="004F7F9D" w:rsidRDefault="004F7F9D">
            <w:pPr>
              <w:pStyle w:val="ConsPlusNonformat"/>
              <w:jc w:val="both"/>
            </w:pPr>
            <w:r>
              <w:rPr>
                <w:sz w:val="16"/>
              </w:rPr>
              <w:t>30 - 45</w:t>
            </w:r>
          </w:p>
          <w:p w:rsidR="004F7F9D" w:rsidRDefault="004F7F9D">
            <w:pPr>
              <w:pStyle w:val="ConsPlusNonformat"/>
              <w:jc w:val="both"/>
            </w:pPr>
            <w:r>
              <w:rPr>
                <w:sz w:val="16"/>
              </w:rPr>
              <w:t xml:space="preserve"> 7 - 8 </w:t>
            </w:r>
          </w:p>
        </w:tc>
        <w:tc>
          <w:tcPr>
            <w:tcW w:w="768" w:type="dxa"/>
            <w:tcBorders>
              <w:top w:val="nil"/>
            </w:tcBorders>
          </w:tcPr>
          <w:p w:rsidR="004F7F9D" w:rsidRDefault="004F7F9D">
            <w:pPr>
              <w:pStyle w:val="ConsPlusNonformat"/>
              <w:jc w:val="both"/>
            </w:pPr>
            <w:r>
              <w:rPr>
                <w:sz w:val="16"/>
              </w:rPr>
              <w:t xml:space="preserve"> 0,9  </w:t>
            </w:r>
          </w:p>
          <w:p w:rsidR="004F7F9D" w:rsidRDefault="004F7F9D">
            <w:pPr>
              <w:pStyle w:val="ConsPlusNonformat"/>
              <w:jc w:val="both"/>
            </w:pPr>
            <w:r>
              <w:rPr>
                <w:sz w:val="16"/>
              </w:rPr>
              <w:t xml:space="preserve"> 0,7  </w:t>
            </w:r>
          </w:p>
        </w:tc>
        <w:tc>
          <w:tcPr>
            <w:tcW w:w="864" w:type="dxa"/>
            <w:tcBorders>
              <w:top w:val="nil"/>
            </w:tcBorders>
          </w:tcPr>
          <w:p w:rsidR="004F7F9D" w:rsidRDefault="004F7F9D">
            <w:pPr>
              <w:pStyle w:val="ConsPlusNonformat"/>
              <w:jc w:val="both"/>
            </w:pPr>
            <w:r>
              <w:rPr>
                <w:sz w:val="16"/>
              </w:rPr>
              <w:t>20 - 30</w:t>
            </w:r>
          </w:p>
          <w:p w:rsidR="004F7F9D" w:rsidRDefault="004F7F9D">
            <w:pPr>
              <w:pStyle w:val="ConsPlusNonformat"/>
              <w:jc w:val="both"/>
            </w:pPr>
            <w:r>
              <w:rPr>
                <w:sz w:val="16"/>
              </w:rPr>
              <w:t>10 - 12</w:t>
            </w:r>
          </w:p>
        </w:tc>
        <w:tc>
          <w:tcPr>
            <w:tcW w:w="768" w:type="dxa"/>
            <w:tcBorders>
              <w:top w:val="nil"/>
            </w:tcBorders>
          </w:tcPr>
          <w:p w:rsidR="004F7F9D" w:rsidRDefault="004F7F9D">
            <w:pPr>
              <w:pStyle w:val="ConsPlusNonformat"/>
              <w:jc w:val="both"/>
            </w:pPr>
            <w:r>
              <w:rPr>
                <w:sz w:val="16"/>
              </w:rPr>
              <w:t xml:space="preserve"> 0,9  </w:t>
            </w:r>
          </w:p>
          <w:p w:rsidR="004F7F9D" w:rsidRDefault="004F7F9D">
            <w:pPr>
              <w:pStyle w:val="ConsPlusNonformat"/>
              <w:jc w:val="both"/>
            </w:pPr>
            <w:r>
              <w:rPr>
                <w:sz w:val="16"/>
              </w:rPr>
              <w:t xml:space="preserve"> 0,7  </w:t>
            </w:r>
          </w:p>
        </w:tc>
        <w:tc>
          <w:tcPr>
            <w:tcW w:w="864" w:type="dxa"/>
            <w:tcBorders>
              <w:top w:val="nil"/>
            </w:tcBorders>
          </w:tcPr>
          <w:p w:rsidR="004F7F9D" w:rsidRDefault="004F7F9D">
            <w:pPr>
              <w:pStyle w:val="ConsPlusNonformat"/>
              <w:jc w:val="both"/>
            </w:pPr>
            <w:r>
              <w:rPr>
                <w:sz w:val="16"/>
              </w:rPr>
              <w:t>20 - 30</w:t>
            </w:r>
          </w:p>
          <w:p w:rsidR="004F7F9D" w:rsidRDefault="004F7F9D">
            <w:pPr>
              <w:pStyle w:val="ConsPlusNonformat"/>
              <w:jc w:val="both"/>
            </w:pPr>
            <w:r>
              <w:rPr>
                <w:sz w:val="16"/>
              </w:rPr>
              <w:t>10 - 15</w:t>
            </w:r>
          </w:p>
        </w:tc>
        <w:tc>
          <w:tcPr>
            <w:tcW w:w="1152" w:type="dxa"/>
            <w:tcBorders>
              <w:top w:val="nil"/>
            </w:tcBorders>
          </w:tcPr>
          <w:p w:rsidR="004F7F9D" w:rsidRDefault="004F7F9D">
            <w:pPr>
              <w:pStyle w:val="ConsPlusNonformat"/>
              <w:jc w:val="both"/>
            </w:pPr>
            <w:r>
              <w:rPr>
                <w:sz w:val="16"/>
              </w:rPr>
              <w:t xml:space="preserve"> (7 - 9)Б </w:t>
            </w:r>
          </w:p>
          <w:p w:rsidR="004F7F9D" w:rsidRDefault="004F7F9D">
            <w:pPr>
              <w:pStyle w:val="ConsPlusNonformat"/>
              <w:jc w:val="both"/>
            </w:pPr>
            <w:r>
              <w:rPr>
                <w:sz w:val="16"/>
              </w:rPr>
              <w:t xml:space="preserve"> (1 - 3)  </w:t>
            </w:r>
          </w:p>
          <w:p w:rsidR="004F7F9D" w:rsidRDefault="004F7F9D">
            <w:pPr>
              <w:pStyle w:val="ConsPlusNonformat"/>
              <w:jc w:val="both"/>
            </w:pPr>
            <w:r>
              <w:rPr>
                <w:sz w:val="16"/>
              </w:rPr>
              <w:t>С, Е, К, П</w:t>
            </w:r>
          </w:p>
        </w:tc>
      </w:tr>
      <w:tr w:rsidR="004F7F9D">
        <w:trPr>
          <w:trHeight w:val="160"/>
        </w:trPr>
        <w:tc>
          <w:tcPr>
            <w:tcW w:w="9888" w:type="dxa"/>
            <w:gridSpan w:val="10"/>
            <w:tcBorders>
              <w:top w:val="nil"/>
            </w:tcBorders>
          </w:tcPr>
          <w:p w:rsidR="004F7F9D" w:rsidRDefault="004F7F9D">
            <w:pPr>
              <w:pStyle w:val="ConsPlusNonformat"/>
              <w:jc w:val="both"/>
              <w:outlineLvl w:val="4"/>
            </w:pPr>
            <w:r>
              <w:rPr>
                <w:sz w:val="16"/>
              </w:rPr>
              <w:t xml:space="preserve">                       Западно-Сибирский подтаежно-лесостепной район                        </w:t>
            </w:r>
          </w:p>
        </w:tc>
      </w:tr>
      <w:tr w:rsidR="004F7F9D">
        <w:trPr>
          <w:trHeight w:val="160"/>
        </w:trPr>
        <w:tc>
          <w:tcPr>
            <w:tcW w:w="1632" w:type="dxa"/>
            <w:tcBorders>
              <w:top w:val="nil"/>
            </w:tcBorders>
          </w:tcPr>
          <w:p w:rsidR="004F7F9D" w:rsidRDefault="004F7F9D">
            <w:pPr>
              <w:pStyle w:val="ConsPlusNonformat"/>
              <w:jc w:val="both"/>
            </w:pPr>
            <w:r>
              <w:rPr>
                <w:sz w:val="16"/>
              </w:rPr>
              <w:t xml:space="preserve">Чистые         </w:t>
            </w:r>
          </w:p>
          <w:p w:rsidR="004F7F9D" w:rsidRDefault="004F7F9D">
            <w:pPr>
              <w:pStyle w:val="ConsPlusNonformat"/>
              <w:jc w:val="both"/>
            </w:pPr>
            <w:r>
              <w:rPr>
                <w:sz w:val="16"/>
              </w:rPr>
              <w:t xml:space="preserve">березовые и с  </w:t>
            </w:r>
          </w:p>
          <w:p w:rsidR="004F7F9D" w:rsidRDefault="004F7F9D">
            <w:pPr>
              <w:pStyle w:val="ConsPlusNonformat"/>
              <w:jc w:val="both"/>
            </w:pPr>
            <w:r>
              <w:rPr>
                <w:sz w:val="16"/>
              </w:rPr>
              <w:t xml:space="preserve">примесью осины </w:t>
            </w:r>
          </w:p>
        </w:tc>
        <w:tc>
          <w:tcPr>
            <w:tcW w:w="1344" w:type="dxa"/>
            <w:tcBorders>
              <w:top w:val="nil"/>
            </w:tcBorders>
          </w:tcPr>
          <w:p w:rsidR="004F7F9D" w:rsidRDefault="004F7F9D">
            <w:pPr>
              <w:pStyle w:val="ConsPlusNonformat"/>
              <w:jc w:val="both"/>
            </w:pPr>
            <w:r>
              <w:rPr>
                <w:sz w:val="16"/>
              </w:rPr>
              <w:t xml:space="preserve">Травяная (I </w:t>
            </w:r>
          </w:p>
          <w:p w:rsidR="004F7F9D" w:rsidRDefault="004F7F9D">
            <w:pPr>
              <w:pStyle w:val="ConsPlusNonformat"/>
              <w:jc w:val="both"/>
            </w:pPr>
            <w:r>
              <w:rPr>
                <w:sz w:val="16"/>
              </w:rPr>
              <w:t xml:space="preserve">- II)       </w:t>
            </w:r>
          </w:p>
        </w:tc>
        <w:tc>
          <w:tcPr>
            <w:tcW w:w="864" w:type="dxa"/>
            <w:tcBorders>
              <w:top w:val="nil"/>
            </w:tcBorders>
          </w:tcPr>
          <w:p w:rsidR="004F7F9D" w:rsidRDefault="004F7F9D">
            <w:pPr>
              <w:pStyle w:val="ConsPlusNonformat"/>
              <w:jc w:val="both"/>
            </w:pPr>
            <w:r>
              <w:rPr>
                <w:sz w:val="16"/>
              </w:rPr>
              <w:t>10 - 15</w:t>
            </w:r>
          </w:p>
        </w:tc>
        <w:tc>
          <w:tcPr>
            <w:tcW w:w="768" w:type="dxa"/>
            <w:tcBorders>
              <w:top w:val="nil"/>
            </w:tcBorders>
          </w:tcPr>
          <w:p w:rsidR="004F7F9D" w:rsidRDefault="004F7F9D">
            <w:pPr>
              <w:pStyle w:val="ConsPlusNonformat"/>
              <w:jc w:val="both"/>
            </w:pPr>
            <w:r>
              <w:rPr>
                <w:sz w:val="16"/>
              </w:rPr>
              <w:t xml:space="preserve"> 0,9  </w:t>
            </w:r>
          </w:p>
          <w:p w:rsidR="004F7F9D" w:rsidRDefault="004F7F9D">
            <w:pPr>
              <w:pStyle w:val="ConsPlusNonformat"/>
              <w:jc w:val="both"/>
            </w:pPr>
            <w:r>
              <w:rPr>
                <w:sz w:val="16"/>
              </w:rPr>
              <w:t xml:space="preserve"> 0,6  </w:t>
            </w:r>
          </w:p>
        </w:tc>
        <w:tc>
          <w:tcPr>
            <w:tcW w:w="864" w:type="dxa"/>
            <w:tcBorders>
              <w:top w:val="nil"/>
            </w:tcBorders>
          </w:tcPr>
          <w:p w:rsidR="004F7F9D" w:rsidRDefault="004F7F9D">
            <w:pPr>
              <w:pStyle w:val="ConsPlusNonformat"/>
              <w:jc w:val="both"/>
            </w:pPr>
            <w:r>
              <w:rPr>
                <w:sz w:val="16"/>
              </w:rPr>
              <w:t>20 - 25</w:t>
            </w:r>
          </w:p>
          <w:p w:rsidR="004F7F9D" w:rsidRDefault="004F7F9D">
            <w:pPr>
              <w:pStyle w:val="ConsPlusNonformat"/>
              <w:jc w:val="both"/>
            </w:pPr>
            <w:r>
              <w:rPr>
                <w:sz w:val="16"/>
              </w:rPr>
              <w:t xml:space="preserve"> 5 - 7 </w:t>
            </w:r>
          </w:p>
        </w:tc>
        <w:tc>
          <w:tcPr>
            <w:tcW w:w="768" w:type="dxa"/>
            <w:tcBorders>
              <w:top w:val="nil"/>
            </w:tcBorders>
          </w:tcPr>
          <w:p w:rsidR="004F7F9D" w:rsidRDefault="004F7F9D">
            <w:pPr>
              <w:pStyle w:val="ConsPlusNonformat"/>
              <w:jc w:val="both"/>
            </w:pPr>
            <w:r>
              <w:rPr>
                <w:sz w:val="16"/>
              </w:rPr>
              <w:t xml:space="preserve"> 0,9  </w:t>
            </w:r>
          </w:p>
          <w:p w:rsidR="004F7F9D" w:rsidRDefault="004F7F9D">
            <w:pPr>
              <w:pStyle w:val="ConsPlusNonformat"/>
              <w:jc w:val="both"/>
            </w:pPr>
            <w:r>
              <w:rPr>
                <w:sz w:val="16"/>
              </w:rPr>
              <w:t xml:space="preserve"> 0,7  </w:t>
            </w:r>
          </w:p>
        </w:tc>
        <w:tc>
          <w:tcPr>
            <w:tcW w:w="864" w:type="dxa"/>
            <w:tcBorders>
              <w:top w:val="nil"/>
            </w:tcBorders>
          </w:tcPr>
          <w:p w:rsidR="004F7F9D" w:rsidRDefault="004F7F9D">
            <w:pPr>
              <w:pStyle w:val="ConsPlusNonformat"/>
              <w:jc w:val="both"/>
            </w:pPr>
            <w:r>
              <w:rPr>
                <w:sz w:val="16"/>
              </w:rPr>
              <w:t>15 - 25</w:t>
            </w:r>
          </w:p>
          <w:p w:rsidR="004F7F9D" w:rsidRDefault="004F7F9D">
            <w:pPr>
              <w:pStyle w:val="ConsPlusNonformat"/>
              <w:jc w:val="both"/>
            </w:pPr>
            <w:r>
              <w:rPr>
                <w:sz w:val="16"/>
              </w:rPr>
              <w:t>10 - 12</w:t>
            </w:r>
          </w:p>
        </w:tc>
        <w:tc>
          <w:tcPr>
            <w:tcW w:w="768" w:type="dxa"/>
            <w:tcBorders>
              <w:top w:val="nil"/>
            </w:tcBorders>
          </w:tcPr>
          <w:p w:rsidR="004F7F9D" w:rsidRDefault="004F7F9D">
            <w:pPr>
              <w:pStyle w:val="ConsPlusNonformat"/>
              <w:jc w:val="both"/>
            </w:pPr>
            <w:r>
              <w:rPr>
                <w:sz w:val="16"/>
              </w:rPr>
              <w:t xml:space="preserve"> 0,9  </w:t>
            </w:r>
          </w:p>
          <w:p w:rsidR="004F7F9D" w:rsidRDefault="004F7F9D">
            <w:pPr>
              <w:pStyle w:val="ConsPlusNonformat"/>
              <w:jc w:val="both"/>
            </w:pPr>
            <w:r>
              <w:rPr>
                <w:sz w:val="16"/>
              </w:rPr>
              <w:t xml:space="preserve"> 0,7  </w:t>
            </w:r>
          </w:p>
        </w:tc>
        <w:tc>
          <w:tcPr>
            <w:tcW w:w="864" w:type="dxa"/>
            <w:tcBorders>
              <w:top w:val="nil"/>
            </w:tcBorders>
          </w:tcPr>
          <w:p w:rsidR="004F7F9D" w:rsidRDefault="004F7F9D">
            <w:pPr>
              <w:pStyle w:val="ConsPlusNonformat"/>
              <w:jc w:val="both"/>
            </w:pPr>
            <w:r>
              <w:rPr>
                <w:sz w:val="16"/>
              </w:rPr>
              <w:t>15 - 25</w:t>
            </w:r>
          </w:p>
          <w:p w:rsidR="004F7F9D" w:rsidRDefault="004F7F9D">
            <w:pPr>
              <w:pStyle w:val="ConsPlusNonformat"/>
              <w:jc w:val="both"/>
            </w:pPr>
            <w:r>
              <w:rPr>
                <w:sz w:val="16"/>
              </w:rPr>
              <w:t>10 - 15</w:t>
            </w:r>
          </w:p>
        </w:tc>
        <w:tc>
          <w:tcPr>
            <w:tcW w:w="1152" w:type="dxa"/>
            <w:tcBorders>
              <w:top w:val="nil"/>
            </w:tcBorders>
          </w:tcPr>
          <w:p w:rsidR="004F7F9D" w:rsidRDefault="004F7F9D">
            <w:pPr>
              <w:pStyle w:val="ConsPlusNonformat"/>
              <w:jc w:val="both"/>
            </w:pPr>
            <w:r>
              <w:rPr>
                <w:sz w:val="16"/>
              </w:rPr>
              <w:t xml:space="preserve">(8 - 10)Б </w:t>
            </w:r>
          </w:p>
        </w:tc>
      </w:tr>
      <w:tr w:rsidR="004F7F9D">
        <w:trPr>
          <w:trHeight w:val="160"/>
        </w:trPr>
        <w:tc>
          <w:tcPr>
            <w:tcW w:w="1632" w:type="dxa"/>
            <w:tcBorders>
              <w:top w:val="nil"/>
            </w:tcBorders>
          </w:tcPr>
          <w:p w:rsidR="004F7F9D" w:rsidRDefault="004F7F9D">
            <w:pPr>
              <w:pStyle w:val="ConsPlusNonformat"/>
              <w:jc w:val="both"/>
            </w:pPr>
            <w:r>
              <w:rPr>
                <w:sz w:val="16"/>
              </w:rPr>
              <w:t xml:space="preserve">Березовые с    </w:t>
            </w:r>
          </w:p>
          <w:p w:rsidR="004F7F9D" w:rsidRDefault="004F7F9D">
            <w:pPr>
              <w:pStyle w:val="ConsPlusNonformat"/>
              <w:jc w:val="both"/>
            </w:pPr>
            <w:r>
              <w:rPr>
                <w:sz w:val="16"/>
              </w:rPr>
              <w:t xml:space="preserve">примесью       </w:t>
            </w:r>
          </w:p>
          <w:p w:rsidR="004F7F9D" w:rsidRDefault="004F7F9D">
            <w:pPr>
              <w:pStyle w:val="ConsPlusNonformat"/>
              <w:jc w:val="both"/>
            </w:pPr>
            <w:r>
              <w:rPr>
                <w:sz w:val="16"/>
              </w:rPr>
              <w:t xml:space="preserve">хвойных        </w:t>
            </w:r>
          </w:p>
        </w:tc>
        <w:tc>
          <w:tcPr>
            <w:tcW w:w="1344" w:type="dxa"/>
            <w:tcBorders>
              <w:top w:val="nil"/>
            </w:tcBorders>
          </w:tcPr>
          <w:p w:rsidR="004F7F9D" w:rsidRDefault="004F7F9D">
            <w:pPr>
              <w:pStyle w:val="ConsPlusNonformat"/>
              <w:jc w:val="both"/>
            </w:pPr>
            <w:r>
              <w:rPr>
                <w:sz w:val="16"/>
              </w:rPr>
              <w:t xml:space="preserve">Травяная (I </w:t>
            </w:r>
          </w:p>
          <w:p w:rsidR="004F7F9D" w:rsidRDefault="004F7F9D">
            <w:pPr>
              <w:pStyle w:val="ConsPlusNonformat"/>
              <w:jc w:val="both"/>
            </w:pPr>
            <w:r>
              <w:rPr>
                <w:sz w:val="16"/>
              </w:rPr>
              <w:t xml:space="preserve">- III)      </w:t>
            </w:r>
          </w:p>
        </w:tc>
        <w:tc>
          <w:tcPr>
            <w:tcW w:w="864" w:type="dxa"/>
            <w:tcBorders>
              <w:top w:val="nil"/>
            </w:tcBorders>
          </w:tcPr>
          <w:p w:rsidR="004F7F9D" w:rsidRDefault="004F7F9D">
            <w:pPr>
              <w:pStyle w:val="ConsPlusNonformat"/>
              <w:jc w:val="both"/>
            </w:pPr>
            <w:r>
              <w:rPr>
                <w:sz w:val="16"/>
              </w:rPr>
              <w:t xml:space="preserve">6 - 10 </w:t>
            </w:r>
          </w:p>
        </w:tc>
        <w:tc>
          <w:tcPr>
            <w:tcW w:w="768"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0,5  </w:t>
            </w:r>
          </w:p>
        </w:tc>
        <w:tc>
          <w:tcPr>
            <w:tcW w:w="864" w:type="dxa"/>
            <w:tcBorders>
              <w:top w:val="nil"/>
            </w:tcBorders>
          </w:tcPr>
          <w:p w:rsidR="004F7F9D" w:rsidRDefault="004F7F9D">
            <w:pPr>
              <w:pStyle w:val="ConsPlusNonformat"/>
              <w:jc w:val="both"/>
            </w:pPr>
            <w:r>
              <w:rPr>
                <w:sz w:val="16"/>
              </w:rPr>
              <w:t>35 - 45</w:t>
            </w:r>
          </w:p>
          <w:p w:rsidR="004F7F9D" w:rsidRDefault="004F7F9D">
            <w:pPr>
              <w:pStyle w:val="ConsPlusNonformat"/>
              <w:jc w:val="both"/>
            </w:pPr>
            <w:r>
              <w:rPr>
                <w:sz w:val="16"/>
              </w:rPr>
              <w:t xml:space="preserve"> 4 - 7 </w:t>
            </w:r>
          </w:p>
        </w:tc>
        <w:tc>
          <w:tcPr>
            <w:tcW w:w="768" w:type="dxa"/>
            <w:tcBorders>
              <w:top w:val="nil"/>
            </w:tcBorders>
          </w:tcPr>
          <w:p w:rsidR="004F7F9D" w:rsidRDefault="004F7F9D">
            <w:pPr>
              <w:pStyle w:val="ConsPlusNonformat"/>
              <w:jc w:val="both"/>
            </w:pPr>
            <w:r>
              <w:rPr>
                <w:sz w:val="16"/>
              </w:rPr>
              <w:t xml:space="preserve"> 0,9  </w:t>
            </w:r>
          </w:p>
          <w:p w:rsidR="004F7F9D" w:rsidRDefault="004F7F9D">
            <w:pPr>
              <w:pStyle w:val="ConsPlusNonformat"/>
              <w:jc w:val="both"/>
            </w:pPr>
            <w:r>
              <w:rPr>
                <w:sz w:val="16"/>
              </w:rPr>
              <w:t xml:space="preserve"> 0,6  </w:t>
            </w:r>
          </w:p>
        </w:tc>
        <w:tc>
          <w:tcPr>
            <w:tcW w:w="864" w:type="dxa"/>
            <w:tcBorders>
              <w:top w:val="nil"/>
            </w:tcBorders>
          </w:tcPr>
          <w:p w:rsidR="004F7F9D" w:rsidRDefault="004F7F9D">
            <w:pPr>
              <w:pStyle w:val="ConsPlusNonformat"/>
              <w:jc w:val="both"/>
            </w:pPr>
            <w:r>
              <w:rPr>
                <w:sz w:val="16"/>
              </w:rPr>
              <w:t>20 - 30</w:t>
            </w:r>
          </w:p>
          <w:p w:rsidR="004F7F9D" w:rsidRDefault="004F7F9D">
            <w:pPr>
              <w:pStyle w:val="ConsPlusNonformat"/>
              <w:jc w:val="both"/>
            </w:pPr>
            <w:r>
              <w:rPr>
                <w:sz w:val="16"/>
              </w:rPr>
              <w:t xml:space="preserve">8 - 10 </w:t>
            </w:r>
          </w:p>
        </w:tc>
        <w:tc>
          <w:tcPr>
            <w:tcW w:w="768" w:type="dxa"/>
            <w:tcBorders>
              <w:top w:val="nil"/>
            </w:tcBorders>
          </w:tcPr>
          <w:p w:rsidR="004F7F9D" w:rsidRDefault="004F7F9D">
            <w:pPr>
              <w:pStyle w:val="ConsPlusNonformat"/>
              <w:jc w:val="both"/>
            </w:pPr>
            <w:r>
              <w:rPr>
                <w:sz w:val="16"/>
              </w:rPr>
              <w:t xml:space="preserve"> 0,9  </w:t>
            </w:r>
          </w:p>
          <w:p w:rsidR="004F7F9D" w:rsidRDefault="004F7F9D">
            <w:pPr>
              <w:pStyle w:val="ConsPlusNonformat"/>
              <w:jc w:val="both"/>
            </w:pPr>
            <w:r>
              <w:rPr>
                <w:sz w:val="16"/>
              </w:rPr>
              <w:t xml:space="preserve"> 0,7  </w:t>
            </w:r>
          </w:p>
        </w:tc>
        <w:tc>
          <w:tcPr>
            <w:tcW w:w="864" w:type="dxa"/>
            <w:tcBorders>
              <w:top w:val="nil"/>
            </w:tcBorders>
          </w:tcPr>
          <w:p w:rsidR="004F7F9D" w:rsidRDefault="004F7F9D">
            <w:pPr>
              <w:pStyle w:val="ConsPlusNonformat"/>
              <w:jc w:val="both"/>
            </w:pPr>
            <w:r>
              <w:rPr>
                <w:sz w:val="16"/>
              </w:rPr>
              <w:t>20 - 30</w:t>
            </w:r>
          </w:p>
          <w:p w:rsidR="004F7F9D" w:rsidRDefault="004F7F9D">
            <w:pPr>
              <w:pStyle w:val="ConsPlusNonformat"/>
              <w:jc w:val="both"/>
            </w:pPr>
            <w:r>
              <w:rPr>
                <w:sz w:val="16"/>
              </w:rPr>
              <w:t>10 - 15</w:t>
            </w:r>
          </w:p>
        </w:tc>
        <w:tc>
          <w:tcPr>
            <w:tcW w:w="1152" w:type="dxa"/>
            <w:tcBorders>
              <w:top w:val="nil"/>
            </w:tcBorders>
          </w:tcPr>
          <w:p w:rsidR="004F7F9D" w:rsidRDefault="004F7F9D">
            <w:pPr>
              <w:pStyle w:val="ConsPlusNonformat"/>
              <w:jc w:val="both"/>
            </w:pPr>
            <w:r>
              <w:rPr>
                <w:sz w:val="16"/>
              </w:rPr>
              <w:t xml:space="preserve"> (7 - 9)Б </w:t>
            </w:r>
          </w:p>
          <w:p w:rsidR="004F7F9D" w:rsidRDefault="004F7F9D">
            <w:pPr>
              <w:pStyle w:val="ConsPlusNonformat"/>
              <w:jc w:val="both"/>
            </w:pPr>
            <w:r>
              <w:rPr>
                <w:sz w:val="16"/>
              </w:rPr>
              <w:t xml:space="preserve"> (1 - 3)  </w:t>
            </w:r>
          </w:p>
          <w:p w:rsidR="004F7F9D" w:rsidRDefault="004F7F9D">
            <w:pPr>
              <w:pStyle w:val="ConsPlusNonformat"/>
              <w:jc w:val="both"/>
            </w:pPr>
            <w:r>
              <w:rPr>
                <w:sz w:val="16"/>
              </w:rPr>
              <w:t>С, Е, К, П</w:t>
            </w:r>
          </w:p>
        </w:tc>
      </w:tr>
    </w:tbl>
    <w:p w:rsidR="004F7F9D" w:rsidRDefault="004F7F9D">
      <w:pPr>
        <w:pStyle w:val="ConsPlusNormal"/>
        <w:ind w:firstLine="540"/>
        <w:jc w:val="both"/>
      </w:pPr>
    </w:p>
    <w:p w:rsidR="004F7F9D" w:rsidRDefault="004F7F9D">
      <w:pPr>
        <w:pStyle w:val="ConsPlusNormal"/>
        <w:ind w:firstLine="540"/>
        <w:jc w:val="both"/>
      </w:pPr>
      <w:r>
        <w:t>Примечания. 1. В чистых березняках и с участием осины осветления не проводятся, первым уходом являются прочистки.</w:t>
      </w:r>
    </w:p>
    <w:p w:rsidR="004F7F9D" w:rsidRDefault="004F7F9D">
      <w:pPr>
        <w:pStyle w:val="ConsPlusNormal"/>
        <w:spacing w:before="220"/>
        <w:ind w:firstLine="540"/>
        <w:jc w:val="both"/>
      </w:pPr>
      <w:r>
        <w:t>2. Травяная группа типов леса включает разнотравные, широкотравные, крупнотравные, папоротниковые, вейниковые, злаковые, остепненные типы леса.</w:t>
      </w:r>
    </w:p>
    <w:p w:rsidR="004F7F9D" w:rsidRDefault="004F7F9D">
      <w:pPr>
        <w:pStyle w:val="ConsPlusNormal"/>
        <w:ind w:firstLine="540"/>
        <w:jc w:val="both"/>
      </w:pPr>
    </w:p>
    <w:p w:rsidR="004F7F9D" w:rsidRDefault="004F7F9D">
      <w:pPr>
        <w:pStyle w:val="ConsPlusNormal"/>
        <w:jc w:val="center"/>
        <w:outlineLvl w:val="3"/>
      </w:pPr>
      <w:r>
        <w:t>Нормативы режима рубок ухода за лесом</w:t>
      </w:r>
    </w:p>
    <w:p w:rsidR="004F7F9D" w:rsidRDefault="004F7F9D">
      <w:pPr>
        <w:pStyle w:val="ConsPlusNormal"/>
        <w:jc w:val="center"/>
      </w:pPr>
      <w:r>
        <w:t>в осиновых насаждениях равнинных лесов</w:t>
      </w:r>
    </w:p>
    <w:p w:rsidR="004F7F9D" w:rsidRDefault="004F7F9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32"/>
        <w:gridCol w:w="1344"/>
        <w:gridCol w:w="864"/>
        <w:gridCol w:w="768"/>
        <w:gridCol w:w="864"/>
        <w:gridCol w:w="768"/>
        <w:gridCol w:w="864"/>
        <w:gridCol w:w="768"/>
        <w:gridCol w:w="864"/>
        <w:gridCol w:w="1152"/>
      </w:tblGrid>
      <w:tr w:rsidR="004F7F9D">
        <w:trPr>
          <w:trHeight w:val="160"/>
        </w:trPr>
        <w:tc>
          <w:tcPr>
            <w:tcW w:w="1632" w:type="dxa"/>
            <w:vMerge w:val="restart"/>
          </w:tcPr>
          <w:p w:rsidR="004F7F9D" w:rsidRDefault="004F7F9D">
            <w:pPr>
              <w:pStyle w:val="ConsPlusNonformat"/>
              <w:jc w:val="both"/>
            </w:pPr>
            <w:r>
              <w:rPr>
                <w:sz w:val="16"/>
              </w:rPr>
              <w:t xml:space="preserve">     Группы    </w:t>
            </w:r>
          </w:p>
          <w:p w:rsidR="004F7F9D" w:rsidRDefault="004F7F9D">
            <w:pPr>
              <w:pStyle w:val="ConsPlusNonformat"/>
              <w:jc w:val="both"/>
            </w:pPr>
            <w:r>
              <w:rPr>
                <w:sz w:val="16"/>
              </w:rPr>
              <w:t xml:space="preserve"> насаждений по </w:t>
            </w:r>
          </w:p>
          <w:p w:rsidR="004F7F9D" w:rsidRDefault="004F7F9D">
            <w:pPr>
              <w:pStyle w:val="ConsPlusNonformat"/>
              <w:jc w:val="both"/>
            </w:pPr>
            <w:r>
              <w:rPr>
                <w:sz w:val="16"/>
              </w:rPr>
              <w:t xml:space="preserve">   исходному   </w:t>
            </w:r>
          </w:p>
          <w:p w:rsidR="004F7F9D" w:rsidRDefault="004F7F9D">
            <w:pPr>
              <w:pStyle w:val="ConsPlusNonformat"/>
              <w:jc w:val="both"/>
            </w:pPr>
            <w:r>
              <w:rPr>
                <w:sz w:val="16"/>
              </w:rPr>
              <w:t xml:space="preserve">    составу    </w:t>
            </w:r>
          </w:p>
        </w:tc>
        <w:tc>
          <w:tcPr>
            <w:tcW w:w="1344" w:type="dxa"/>
            <w:vMerge w:val="restart"/>
          </w:tcPr>
          <w:p w:rsidR="004F7F9D" w:rsidRDefault="004F7F9D">
            <w:pPr>
              <w:pStyle w:val="ConsPlusNonformat"/>
              <w:jc w:val="both"/>
            </w:pPr>
            <w:r>
              <w:rPr>
                <w:sz w:val="16"/>
              </w:rPr>
              <w:t>Группы типов</w:t>
            </w:r>
          </w:p>
          <w:p w:rsidR="004F7F9D" w:rsidRDefault="004F7F9D">
            <w:pPr>
              <w:pStyle w:val="ConsPlusNonformat"/>
              <w:jc w:val="both"/>
            </w:pPr>
            <w:r>
              <w:rPr>
                <w:sz w:val="16"/>
              </w:rPr>
              <w:t xml:space="preserve">    леса    </w:t>
            </w:r>
          </w:p>
          <w:p w:rsidR="004F7F9D" w:rsidRDefault="004F7F9D">
            <w:pPr>
              <w:pStyle w:val="ConsPlusNonformat"/>
              <w:jc w:val="both"/>
            </w:pPr>
            <w:r>
              <w:rPr>
                <w:sz w:val="16"/>
              </w:rPr>
              <w:t xml:space="preserve">   (класс   </w:t>
            </w:r>
          </w:p>
          <w:p w:rsidR="004F7F9D" w:rsidRDefault="004F7F9D">
            <w:pPr>
              <w:pStyle w:val="ConsPlusNonformat"/>
              <w:jc w:val="both"/>
            </w:pPr>
            <w:r>
              <w:rPr>
                <w:sz w:val="16"/>
              </w:rPr>
              <w:t xml:space="preserve">  бонитета) </w:t>
            </w:r>
          </w:p>
        </w:tc>
        <w:tc>
          <w:tcPr>
            <w:tcW w:w="864" w:type="dxa"/>
            <w:vMerge w:val="restart"/>
          </w:tcPr>
          <w:p w:rsidR="004F7F9D" w:rsidRDefault="004F7F9D">
            <w:pPr>
              <w:pStyle w:val="ConsPlusNonformat"/>
              <w:jc w:val="both"/>
            </w:pPr>
            <w:r>
              <w:rPr>
                <w:sz w:val="16"/>
              </w:rPr>
              <w:t>Возраст</w:t>
            </w:r>
          </w:p>
          <w:p w:rsidR="004F7F9D" w:rsidRDefault="004F7F9D">
            <w:pPr>
              <w:pStyle w:val="ConsPlusNonformat"/>
              <w:jc w:val="both"/>
            </w:pPr>
            <w:r>
              <w:rPr>
                <w:sz w:val="16"/>
              </w:rPr>
              <w:t xml:space="preserve">начала </w:t>
            </w:r>
          </w:p>
          <w:p w:rsidR="004F7F9D" w:rsidRDefault="004F7F9D">
            <w:pPr>
              <w:pStyle w:val="ConsPlusNonformat"/>
              <w:jc w:val="both"/>
            </w:pPr>
            <w:r>
              <w:rPr>
                <w:sz w:val="16"/>
              </w:rPr>
              <w:t xml:space="preserve">ухода  </w:t>
            </w:r>
          </w:p>
          <w:p w:rsidR="004F7F9D" w:rsidRDefault="004F7F9D">
            <w:pPr>
              <w:pStyle w:val="ConsPlusNonformat"/>
              <w:jc w:val="both"/>
            </w:pPr>
            <w:r>
              <w:rPr>
                <w:sz w:val="16"/>
              </w:rPr>
              <w:t xml:space="preserve"> (лет) </w:t>
            </w:r>
          </w:p>
        </w:tc>
        <w:tc>
          <w:tcPr>
            <w:tcW w:w="1632" w:type="dxa"/>
            <w:gridSpan w:val="2"/>
          </w:tcPr>
          <w:p w:rsidR="004F7F9D" w:rsidRDefault="004F7F9D">
            <w:pPr>
              <w:pStyle w:val="ConsPlusNonformat"/>
              <w:jc w:val="both"/>
            </w:pPr>
            <w:r>
              <w:rPr>
                <w:sz w:val="16"/>
              </w:rPr>
              <w:t xml:space="preserve">  Осветление, </w:t>
            </w:r>
          </w:p>
          <w:p w:rsidR="004F7F9D" w:rsidRDefault="004F7F9D">
            <w:pPr>
              <w:pStyle w:val="ConsPlusNonformat"/>
              <w:jc w:val="both"/>
            </w:pPr>
            <w:r>
              <w:rPr>
                <w:sz w:val="16"/>
              </w:rPr>
              <w:t xml:space="preserve">  прочистка   </w:t>
            </w:r>
          </w:p>
        </w:tc>
        <w:tc>
          <w:tcPr>
            <w:tcW w:w="1632" w:type="dxa"/>
            <w:gridSpan w:val="2"/>
          </w:tcPr>
          <w:p w:rsidR="004F7F9D" w:rsidRDefault="004F7F9D">
            <w:pPr>
              <w:pStyle w:val="ConsPlusNonformat"/>
              <w:jc w:val="both"/>
            </w:pPr>
            <w:r>
              <w:rPr>
                <w:sz w:val="16"/>
              </w:rPr>
              <w:t xml:space="preserve"> Прореживание </w:t>
            </w:r>
          </w:p>
        </w:tc>
        <w:tc>
          <w:tcPr>
            <w:tcW w:w="1632" w:type="dxa"/>
            <w:gridSpan w:val="2"/>
          </w:tcPr>
          <w:p w:rsidR="004F7F9D" w:rsidRDefault="004F7F9D">
            <w:pPr>
              <w:pStyle w:val="ConsPlusNonformat"/>
              <w:jc w:val="both"/>
            </w:pPr>
            <w:r>
              <w:rPr>
                <w:sz w:val="16"/>
              </w:rPr>
              <w:t xml:space="preserve">   Проходные  </w:t>
            </w:r>
          </w:p>
          <w:p w:rsidR="004F7F9D" w:rsidRDefault="004F7F9D">
            <w:pPr>
              <w:pStyle w:val="ConsPlusNonformat"/>
              <w:jc w:val="both"/>
            </w:pPr>
            <w:r>
              <w:rPr>
                <w:sz w:val="16"/>
              </w:rPr>
              <w:t xml:space="preserve">     рубки    </w:t>
            </w:r>
          </w:p>
        </w:tc>
        <w:tc>
          <w:tcPr>
            <w:tcW w:w="1152" w:type="dxa"/>
            <w:vMerge w:val="restart"/>
          </w:tcPr>
          <w:p w:rsidR="004F7F9D" w:rsidRDefault="004F7F9D">
            <w:pPr>
              <w:pStyle w:val="ConsPlusNonformat"/>
              <w:jc w:val="both"/>
            </w:pPr>
            <w:r>
              <w:rPr>
                <w:sz w:val="16"/>
              </w:rPr>
              <w:t xml:space="preserve"> Целевой  </w:t>
            </w:r>
          </w:p>
          <w:p w:rsidR="004F7F9D" w:rsidRDefault="004F7F9D">
            <w:pPr>
              <w:pStyle w:val="ConsPlusNonformat"/>
              <w:jc w:val="both"/>
            </w:pPr>
            <w:r>
              <w:rPr>
                <w:sz w:val="16"/>
              </w:rPr>
              <w:t xml:space="preserve"> состав к </w:t>
            </w:r>
          </w:p>
          <w:p w:rsidR="004F7F9D" w:rsidRDefault="004F7F9D">
            <w:pPr>
              <w:pStyle w:val="ConsPlusNonformat"/>
              <w:jc w:val="both"/>
            </w:pPr>
            <w:r>
              <w:rPr>
                <w:sz w:val="16"/>
              </w:rPr>
              <w:t xml:space="preserve"> возрасту </w:t>
            </w:r>
          </w:p>
          <w:p w:rsidR="004F7F9D" w:rsidRDefault="004F7F9D">
            <w:pPr>
              <w:pStyle w:val="ConsPlusNonformat"/>
              <w:jc w:val="both"/>
            </w:pPr>
            <w:r>
              <w:rPr>
                <w:sz w:val="16"/>
              </w:rPr>
              <w:t xml:space="preserve">  рубки   </w:t>
            </w:r>
          </w:p>
          <w:p w:rsidR="004F7F9D" w:rsidRDefault="004F7F9D">
            <w:pPr>
              <w:pStyle w:val="ConsPlusNonformat"/>
              <w:jc w:val="both"/>
            </w:pPr>
            <w:r>
              <w:rPr>
                <w:sz w:val="16"/>
              </w:rPr>
              <w:t>(спелости)</w:t>
            </w:r>
          </w:p>
        </w:tc>
      </w:tr>
      <w:tr w:rsidR="004F7F9D">
        <w:tc>
          <w:tcPr>
            <w:tcW w:w="1536" w:type="dxa"/>
            <w:vMerge/>
            <w:tcBorders>
              <w:top w:val="nil"/>
            </w:tcBorders>
          </w:tcPr>
          <w:p w:rsidR="004F7F9D" w:rsidRDefault="004F7F9D"/>
        </w:tc>
        <w:tc>
          <w:tcPr>
            <w:tcW w:w="1248" w:type="dxa"/>
            <w:vMerge/>
            <w:tcBorders>
              <w:top w:val="nil"/>
            </w:tcBorders>
          </w:tcPr>
          <w:p w:rsidR="004F7F9D" w:rsidRDefault="004F7F9D"/>
        </w:tc>
        <w:tc>
          <w:tcPr>
            <w:tcW w:w="768" w:type="dxa"/>
            <w:vMerge/>
            <w:tcBorders>
              <w:top w:val="nil"/>
            </w:tcBorders>
          </w:tcPr>
          <w:p w:rsidR="004F7F9D" w:rsidRDefault="004F7F9D"/>
        </w:tc>
        <w:tc>
          <w:tcPr>
            <w:tcW w:w="768" w:type="dxa"/>
            <w:tcBorders>
              <w:top w:val="nil"/>
            </w:tcBorders>
          </w:tcPr>
          <w:p w:rsidR="004F7F9D" w:rsidRDefault="004F7F9D">
            <w:pPr>
              <w:pStyle w:val="ConsPlusNonformat"/>
              <w:jc w:val="both"/>
            </w:pPr>
            <w:r>
              <w:rPr>
                <w:sz w:val="16"/>
              </w:rPr>
              <w:t xml:space="preserve"> мин. </w:t>
            </w:r>
          </w:p>
          <w:p w:rsidR="004F7F9D" w:rsidRDefault="004F7F9D">
            <w:pPr>
              <w:pStyle w:val="ConsPlusNonformat"/>
              <w:jc w:val="both"/>
            </w:pPr>
            <w:r>
              <w:rPr>
                <w:sz w:val="16"/>
              </w:rPr>
              <w:t xml:space="preserve">сомк. </w:t>
            </w:r>
          </w:p>
          <w:p w:rsidR="004F7F9D" w:rsidRDefault="004F7F9D">
            <w:pPr>
              <w:pStyle w:val="ConsPlusNonformat"/>
              <w:jc w:val="both"/>
            </w:pPr>
            <w:r>
              <w:rPr>
                <w:sz w:val="16"/>
              </w:rPr>
              <w:t xml:space="preserve"> до   </w:t>
            </w:r>
          </w:p>
          <w:p w:rsidR="004F7F9D" w:rsidRDefault="004F7F9D">
            <w:pPr>
              <w:pStyle w:val="ConsPlusNonformat"/>
              <w:jc w:val="both"/>
            </w:pPr>
            <w:r>
              <w:rPr>
                <w:sz w:val="16"/>
              </w:rPr>
              <w:t xml:space="preserve">ухода </w:t>
            </w:r>
          </w:p>
        </w:tc>
        <w:tc>
          <w:tcPr>
            <w:tcW w:w="864" w:type="dxa"/>
            <w:tcBorders>
              <w:top w:val="nil"/>
            </w:tcBorders>
          </w:tcPr>
          <w:p w:rsidR="004F7F9D" w:rsidRDefault="004F7F9D">
            <w:pPr>
              <w:pStyle w:val="ConsPlusNonformat"/>
              <w:jc w:val="both"/>
            </w:pPr>
            <w:r>
              <w:rPr>
                <w:sz w:val="16"/>
              </w:rPr>
              <w:t>интенс.</w:t>
            </w:r>
          </w:p>
          <w:p w:rsidR="004F7F9D" w:rsidRDefault="004F7F9D">
            <w:pPr>
              <w:pStyle w:val="ConsPlusNonformat"/>
              <w:jc w:val="both"/>
            </w:pPr>
            <w:r>
              <w:rPr>
                <w:sz w:val="16"/>
              </w:rPr>
              <w:t xml:space="preserve">  в %  </w:t>
            </w:r>
          </w:p>
          <w:p w:rsidR="004F7F9D" w:rsidRDefault="004F7F9D">
            <w:pPr>
              <w:pStyle w:val="ConsPlusNonformat"/>
              <w:jc w:val="both"/>
            </w:pPr>
            <w:r>
              <w:rPr>
                <w:sz w:val="16"/>
              </w:rPr>
              <w:t xml:space="preserve">  по   </w:t>
            </w:r>
          </w:p>
          <w:p w:rsidR="004F7F9D" w:rsidRDefault="004F7F9D">
            <w:pPr>
              <w:pStyle w:val="ConsPlusNonformat"/>
              <w:jc w:val="both"/>
            </w:pPr>
            <w:r>
              <w:rPr>
                <w:sz w:val="16"/>
              </w:rPr>
              <w:t xml:space="preserve">запасу </w:t>
            </w:r>
          </w:p>
        </w:tc>
        <w:tc>
          <w:tcPr>
            <w:tcW w:w="768" w:type="dxa"/>
            <w:tcBorders>
              <w:top w:val="nil"/>
            </w:tcBorders>
          </w:tcPr>
          <w:p w:rsidR="004F7F9D" w:rsidRDefault="004F7F9D">
            <w:pPr>
              <w:pStyle w:val="ConsPlusNonformat"/>
              <w:jc w:val="both"/>
            </w:pPr>
            <w:r>
              <w:rPr>
                <w:sz w:val="16"/>
              </w:rPr>
              <w:t xml:space="preserve"> мин. </w:t>
            </w:r>
          </w:p>
          <w:p w:rsidR="004F7F9D" w:rsidRDefault="004F7F9D">
            <w:pPr>
              <w:pStyle w:val="ConsPlusNonformat"/>
              <w:jc w:val="both"/>
            </w:pPr>
            <w:r>
              <w:rPr>
                <w:sz w:val="16"/>
              </w:rPr>
              <w:t xml:space="preserve">сомк. </w:t>
            </w:r>
          </w:p>
          <w:p w:rsidR="004F7F9D" w:rsidRDefault="004F7F9D">
            <w:pPr>
              <w:pStyle w:val="ConsPlusNonformat"/>
              <w:jc w:val="both"/>
            </w:pPr>
            <w:r>
              <w:rPr>
                <w:sz w:val="16"/>
              </w:rPr>
              <w:t xml:space="preserve">  до  </w:t>
            </w:r>
          </w:p>
          <w:p w:rsidR="004F7F9D" w:rsidRDefault="004F7F9D">
            <w:pPr>
              <w:pStyle w:val="ConsPlusNonformat"/>
              <w:jc w:val="both"/>
            </w:pPr>
            <w:r>
              <w:rPr>
                <w:sz w:val="16"/>
              </w:rPr>
              <w:t xml:space="preserve">ухода </w:t>
            </w:r>
          </w:p>
        </w:tc>
        <w:tc>
          <w:tcPr>
            <w:tcW w:w="864" w:type="dxa"/>
            <w:tcBorders>
              <w:top w:val="nil"/>
            </w:tcBorders>
          </w:tcPr>
          <w:p w:rsidR="004F7F9D" w:rsidRDefault="004F7F9D">
            <w:pPr>
              <w:pStyle w:val="ConsPlusNonformat"/>
              <w:jc w:val="both"/>
            </w:pPr>
            <w:r>
              <w:rPr>
                <w:sz w:val="16"/>
              </w:rPr>
              <w:t>интенс.</w:t>
            </w:r>
          </w:p>
          <w:p w:rsidR="004F7F9D" w:rsidRDefault="004F7F9D">
            <w:pPr>
              <w:pStyle w:val="ConsPlusNonformat"/>
              <w:jc w:val="both"/>
            </w:pPr>
            <w:r>
              <w:rPr>
                <w:sz w:val="16"/>
              </w:rPr>
              <w:t xml:space="preserve">  в %  </w:t>
            </w:r>
          </w:p>
          <w:p w:rsidR="004F7F9D" w:rsidRDefault="004F7F9D">
            <w:pPr>
              <w:pStyle w:val="ConsPlusNonformat"/>
              <w:jc w:val="both"/>
            </w:pPr>
            <w:r>
              <w:rPr>
                <w:sz w:val="16"/>
              </w:rPr>
              <w:t xml:space="preserve">  по   </w:t>
            </w:r>
          </w:p>
          <w:p w:rsidR="004F7F9D" w:rsidRDefault="004F7F9D">
            <w:pPr>
              <w:pStyle w:val="ConsPlusNonformat"/>
              <w:jc w:val="both"/>
            </w:pPr>
            <w:r>
              <w:rPr>
                <w:sz w:val="16"/>
              </w:rPr>
              <w:t xml:space="preserve">запасу </w:t>
            </w:r>
          </w:p>
        </w:tc>
        <w:tc>
          <w:tcPr>
            <w:tcW w:w="768" w:type="dxa"/>
            <w:tcBorders>
              <w:top w:val="nil"/>
            </w:tcBorders>
          </w:tcPr>
          <w:p w:rsidR="004F7F9D" w:rsidRDefault="004F7F9D">
            <w:pPr>
              <w:pStyle w:val="ConsPlusNonformat"/>
              <w:jc w:val="both"/>
            </w:pPr>
            <w:r>
              <w:rPr>
                <w:sz w:val="16"/>
              </w:rPr>
              <w:t xml:space="preserve"> мин. </w:t>
            </w:r>
          </w:p>
          <w:p w:rsidR="004F7F9D" w:rsidRDefault="004F7F9D">
            <w:pPr>
              <w:pStyle w:val="ConsPlusNonformat"/>
              <w:jc w:val="both"/>
            </w:pPr>
            <w:r>
              <w:rPr>
                <w:sz w:val="16"/>
              </w:rPr>
              <w:t xml:space="preserve">сомк. </w:t>
            </w:r>
          </w:p>
          <w:p w:rsidR="004F7F9D" w:rsidRDefault="004F7F9D">
            <w:pPr>
              <w:pStyle w:val="ConsPlusNonformat"/>
              <w:jc w:val="both"/>
            </w:pPr>
            <w:r>
              <w:rPr>
                <w:sz w:val="16"/>
              </w:rPr>
              <w:t xml:space="preserve">  до  </w:t>
            </w:r>
          </w:p>
          <w:p w:rsidR="004F7F9D" w:rsidRDefault="004F7F9D">
            <w:pPr>
              <w:pStyle w:val="ConsPlusNonformat"/>
              <w:jc w:val="both"/>
            </w:pPr>
            <w:r>
              <w:rPr>
                <w:sz w:val="16"/>
              </w:rPr>
              <w:t xml:space="preserve">ухода </w:t>
            </w:r>
          </w:p>
        </w:tc>
        <w:tc>
          <w:tcPr>
            <w:tcW w:w="864" w:type="dxa"/>
            <w:tcBorders>
              <w:top w:val="nil"/>
            </w:tcBorders>
          </w:tcPr>
          <w:p w:rsidR="004F7F9D" w:rsidRDefault="004F7F9D">
            <w:pPr>
              <w:pStyle w:val="ConsPlusNonformat"/>
              <w:jc w:val="both"/>
            </w:pPr>
            <w:r>
              <w:rPr>
                <w:sz w:val="16"/>
              </w:rPr>
              <w:t>интенс.</w:t>
            </w:r>
          </w:p>
          <w:p w:rsidR="004F7F9D" w:rsidRDefault="004F7F9D">
            <w:pPr>
              <w:pStyle w:val="ConsPlusNonformat"/>
              <w:jc w:val="both"/>
            </w:pPr>
            <w:r>
              <w:rPr>
                <w:sz w:val="16"/>
              </w:rPr>
              <w:t xml:space="preserve">  в %  </w:t>
            </w:r>
          </w:p>
          <w:p w:rsidR="004F7F9D" w:rsidRDefault="004F7F9D">
            <w:pPr>
              <w:pStyle w:val="ConsPlusNonformat"/>
              <w:jc w:val="both"/>
            </w:pPr>
            <w:r>
              <w:rPr>
                <w:sz w:val="16"/>
              </w:rPr>
              <w:t xml:space="preserve">  по   </w:t>
            </w:r>
          </w:p>
          <w:p w:rsidR="004F7F9D" w:rsidRDefault="004F7F9D">
            <w:pPr>
              <w:pStyle w:val="ConsPlusNonformat"/>
              <w:jc w:val="both"/>
            </w:pPr>
            <w:r>
              <w:rPr>
                <w:sz w:val="16"/>
              </w:rPr>
              <w:t xml:space="preserve">запасу </w:t>
            </w:r>
          </w:p>
        </w:tc>
        <w:tc>
          <w:tcPr>
            <w:tcW w:w="1056" w:type="dxa"/>
            <w:vMerge/>
            <w:tcBorders>
              <w:top w:val="nil"/>
            </w:tcBorders>
          </w:tcPr>
          <w:p w:rsidR="004F7F9D" w:rsidRDefault="004F7F9D"/>
        </w:tc>
      </w:tr>
      <w:tr w:rsidR="004F7F9D">
        <w:tc>
          <w:tcPr>
            <w:tcW w:w="1536" w:type="dxa"/>
            <w:vMerge/>
            <w:tcBorders>
              <w:top w:val="nil"/>
            </w:tcBorders>
          </w:tcPr>
          <w:p w:rsidR="004F7F9D" w:rsidRDefault="004F7F9D"/>
        </w:tc>
        <w:tc>
          <w:tcPr>
            <w:tcW w:w="1248" w:type="dxa"/>
            <w:vMerge/>
            <w:tcBorders>
              <w:top w:val="nil"/>
            </w:tcBorders>
          </w:tcPr>
          <w:p w:rsidR="004F7F9D" w:rsidRDefault="004F7F9D"/>
        </w:tc>
        <w:tc>
          <w:tcPr>
            <w:tcW w:w="768" w:type="dxa"/>
            <w:vMerge/>
            <w:tcBorders>
              <w:top w:val="nil"/>
            </w:tcBorders>
          </w:tcPr>
          <w:p w:rsidR="004F7F9D" w:rsidRDefault="004F7F9D"/>
        </w:tc>
        <w:tc>
          <w:tcPr>
            <w:tcW w:w="768" w:type="dxa"/>
            <w:tcBorders>
              <w:top w:val="nil"/>
            </w:tcBorders>
          </w:tcPr>
          <w:p w:rsidR="004F7F9D" w:rsidRDefault="004F7F9D">
            <w:pPr>
              <w:pStyle w:val="ConsPlusNonformat"/>
              <w:jc w:val="both"/>
            </w:pPr>
            <w:r>
              <w:rPr>
                <w:sz w:val="16"/>
              </w:rPr>
              <w:t xml:space="preserve">после </w:t>
            </w:r>
          </w:p>
          <w:p w:rsidR="004F7F9D" w:rsidRDefault="004F7F9D">
            <w:pPr>
              <w:pStyle w:val="ConsPlusNonformat"/>
              <w:jc w:val="both"/>
            </w:pPr>
            <w:r>
              <w:rPr>
                <w:sz w:val="16"/>
              </w:rPr>
              <w:t xml:space="preserve">ухода </w:t>
            </w:r>
          </w:p>
        </w:tc>
        <w:tc>
          <w:tcPr>
            <w:tcW w:w="864" w:type="dxa"/>
            <w:tcBorders>
              <w:top w:val="nil"/>
            </w:tcBorders>
          </w:tcPr>
          <w:p w:rsidR="004F7F9D" w:rsidRDefault="004F7F9D">
            <w:pPr>
              <w:pStyle w:val="ConsPlusNonformat"/>
              <w:jc w:val="both"/>
            </w:pPr>
            <w:r>
              <w:rPr>
                <w:sz w:val="16"/>
              </w:rPr>
              <w:t xml:space="preserve">повто- </w:t>
            </w:r>
          </w:p>
          <w:p w:rsidR="004F7F9D" w:rsidRDefault="004F7F9D">
            <w:pPr>
              <w:pStyle w:val="ConsPlusNonformat"/>
              <w:jc w:val="both"/>
            </w:pPr>
            <w:r>
              <w:rPr>
                <w:sz w:val="16"/>
              </w:rPr>
              <w:t xml:space="preserve">ряе-   </w:t>
            </w:r>
          </w:p>
          <w:p w:rsidR="004F7F9D" w:rsidRDefault="004F7F9D">
            <w:pPr>
              <w:pStyle w:val="ConsPlusNonformat"/>
              <w:jc w:val="both"/>
            </w:pPr>
            <w:r>
              <w:rPr>
                <w:sz w:val="16"/>
              </w:rPr>
              <w:t xml:space="preserve">мость  </w:t>
            </w:r>
          </w:p>
          <w:p w:rsidR="004F7F9D" w:rsidRDefault="004F7F9D">
            <w:pPr>
              <w:pStyle w:val="ConsPlusNonformat"/>
              <w:jc w:val="both"/>
            </w:pPr>
            <w:r>
              <w:rPr>
                <w:sz w:val="16"/>
              </w:rPr>
              <w:t xml:space="preserve">(лет)  </w:t>
            </w:r>
          </w:p>
        </w:tc>
        <w:tc>
          <w:tcPr>
            <w:tcW w:w="768" w:type="dxa"/>
            <w:tcBorders>
              <w:top w:val="nil"/>
            </w:tcBorders>
          </w:tcPr>
          <w:p w:rsidR="004F7F9D" w:rsidRDefault="004F7F9D">
            <w:pPr>
              <w:pStyle w:val="ConsPlusNonformat"/>
              <w:jc w:val="both"/>
            </w:pPr>
            <w:r>
              <w:rPr>
                <w:sz w:val="16"/>
              </w:rPr>
              <w:t xml:space="preserve">после </w:t>
            </w:r>
          </w:p>
          <w:p w:rsidR="004F7F9D" w:rsidRDefault="004F7F9D">
            <w:pPr>
              <w:pStyle w:val="ConsPlusNonformat"/>
              <w:jc w:val="both"/>
            </w:pPr>
            <w:r>
              <w:rPr>
                <w:sz w:val="16"/>
              </w:rPr>
              <w:t xml:space="preserve">ухода </w:t>
            </w:r>
          </w:p>
        </w:tc>
        <w:tc>
          <w:tcPr>
            <w:tcW w:w="864" w:type="dxa"/>
            <w:tcBorders>
              <w:top w:val="nil"/>
            </w:tcBorders>
          </w:tcPr>
          <w:p w:rsidR="004F7F9D" w:rsidRDefault="004F7F9D">
            <w:pPr>
              <w:pStyle w:val="ConsPlusNonformat"/>
              <w:jc w:val="both"/>
            </w:pPr>
            <w:r>
              <w:rPr>
                <w:sz w:val="16"/>
              </w:rPr>
              <w:t xml:space="preserve">повто- </w:t>
            </w:r>
          </w:p>
          <w:p w:rsidR="004F7F9D" w:rsidRDefault="004F7F9D">
            <w:pPr>
              <w:pStyle w:val="ConsPlusNonformat"/>
              <w:jc w:val="both"/>
            </w:pPr>
            <w:r>
              <w:rPr>
                <w:sz w:val="16"/>
              </w:rPr>
              <w:t xml:space="preserve">ряе-   </w:t>
            </w:r>
          </w:p>
          <w:p w:rsidR="004F7F9D" w:rsidRDefault="004F7F9D">
            <w:pPr>
              <w:pStyle w:val="ConsPlusNonformat"/>
              <w:jc w:val="both"/>
            </w:pPr>
            <w:r>
              <w:rPr>
                <w:sz w:val="16"/>
              </w:rPr>
              <w:t xml:space="preserve">мость  </w:t>
            </w:r>
          </w:p>
          <w:p w:rsidR="004F7F9D" w:rsidRDefault="004F7F9D">
            <w:pPr>
              <w:pStyle w:val="ConsPlusNonformat"/>
              <w:jc w:val="both"/>
            </w:pPr>
            <w:r>
              <w:rPr>
                <w:sz w:val="16"/>
              </w:rPr>
              <w:t xml:space="preserve">(лет)  </w:t>
            </w:r>
          </w:p>
        </w:tc>
        <w:tc>
          <w:tcPr>
            <w:tcW w:w="768" w:type="dxa"/>
            <w:tcBorders>
              <w:top w:val="nil"/>
            </w:tcBorders>
          </w:tcPr>
          <w:p w:rsidR="004F7F9D" w:rsidRDefault="004F7F9D">
            <w:pPr>
              <w:pStyle w:val="ConsPlusNonformat"/>
              <w:jc w:val="both"/>
            </w:pPr>
            <w:r>
              <w:rPr>
                <w:sz w:val="16"/>
              </w:rPr>
              <w:t xml:space="preserve">после </w:t>
            </w:r>
          </w:p>
          <w:p w:rsidR="004F7F9D" w:rsidRDefault="004F7F9D">
            <w:pPr>
              <w:pStyle w:val="ConsPlusNonformat"/>
              <w:jc w:val="both"/>
            </w:pPr>
            <w:r>
              <w:rPr>
                <w:sz w:val="16"/>
              </w:rPr>
              <w:t xml:space="preserve">ухода </w:t>
            </w:r>
          </w:p>
        </w:tc>
        <w:tc>
          <w:tcPr>
            <w:tcW w:w="864" w:type="dxa"/>
            <w:tcBorders>
              <w:top w:val="nil"/>
            </w:tcBorders>
          </w:tcPr>
          <w:p w:rsidR="004F7F9D" w:rsidRDefault="004F7F9D">
            <w:pPr>
              <w:pStyle w:val="ConsPlusNonformat"/>
              <w:jc w:val="both"/>
            </w:pPr>
            <w:r>
              <w:rPr>
                <w:sz w:val="16"/>
              </w:rPr>
              <w:t xml:space="preserve">повто- </w:t>
            </w:r>
          </w:p>
          <w:p w:rsidR="004F7F9D" w:rsidRDefault="004F7F9D">
            <w:pPr>
              <w:pStyle w:val="ConsPlusNonformat"/>
              <w:jc w:val="both"/>
            </w:pPr>
            <w:r>
              <w:rPr>
                <w:sz w:val="16"/>
              </w:rPr>
              <w:t xml:space="preserve">ряе-   </w:t>
            </w:r>
          </w:p>
          <w:p w:rsidR="004F7F9D" w:rsidRDefault="004F7F9D">
            <w:pPr>
              <w:pStyle w:val="ConsPlusNonformat"/>
              <w:jc w:val="both"/>
            </w:pPr>
            <w:r>
              <w:rPr>
                <w:sz w:val="16"/>
              </w:rPr>
              <w:t xml:space="preserve">мость  </w:t>
            </w:r>
          </w:p>
          <w:p w:rsidR="004F7F9D" w:rsidRDefault="004F7F9D">
            <w:pPr>
              <w:pStyle w:val="ConsPlusNonformat"/>
              <w:jc w:val="both"/>
            </w:pPr>
            <w:r>
              <w:rPr>
                <w:sz w:val="16"/>
              </w:rPr>
              <w:t xml:space="preserve">(лет)  </w:t>
            </w:r>
          </w:p>
        </w:tc>
        <w:tc>
          <w:tcPr>
            <w:tcW w:w="1056" w:type="dxa"/>
            <w:vMerge/>
            <w:tcBorders>
              <w:top w:val="nil"/>
            </w:tcBorders>
          </w:tcPr>
          <w:p w:rsidR="004F7F9D" w:rsidRDefault="004F7F9D"/>
        </w:tc>
      </w:tr>
      <w:tr w:rsidR="004F7F9D">
        <w:trPr>
          <w:trHeight w:val="160"/>
        </w:trPr>
        <w:tc>
          <w:tcPr>
            <w:tcW w:w="1632" w:type="dxa"/>
            <w:tcBorders>
              <w:top w:val="nil"/>
            </w:tcBorders>
          </w:tcPr>
          <w:p w:rsidR="004F7F9D" w:rsidRDefault="004F7F9D">
            <w:pPr>
              <w:pStyle w:val="ConsPlusNonformat"/>
              <w:jc w:val="both"/>
            </w:pPr>
            <w:r>
              <w:rPr>
                <w:sz w:val="16"/>
              </w:rPr>
              <w:t xml:space="preserve">       1       </w:t>
            </w:r>
          </w:p>
        </w:tc>
        <w:tc>
          <w:tcPr>
            <w:tcW w:w="1344" w:type="dxa"/>
            <w:tcBorders>
              <w:top w:val="nil"/>
            </w:tcBorders>
          </w:tcPr>
          <w:p w:rsidR="004F7F9D" w:rsidRDefault="004F7F9D">
            <w:pPr>
              <w:pStyle w:val="ConsPlusNonformat"/>
              <w:jc w:val="both"/>
            </w:pPr>
            <w:r>
              <w:rPr>
                <w:sz w:val="16"/>
              </w:rPr>
              <w:t xml:space="preserve">     2      </w:t>
            </w:r>
          </w:p>
        </w:tc>
        <w:tc>
          <w:tcPr>
            <w:tcW w:w="864" w:type="dxa"/>
            <w:tcBorders>
              <w:top w:val="nil"/>
            </w:tcBorders>
          </w:tcPr>
          <w:p w:rsidR="004F7F9D" w:rsidRDefault="004F7F9D">
            <w:pPr>
              <w:pStyle w:val="ConsPlusNonformat"/>
              <w:jc w:val="both"/>
            </w:pPr>
            <w:r>
              <w:rPr>
                <w:sz w:val="16"/>
              </w:rPr>
              <w:t xml:space="preserve">   3   </w:t>
            </w:r>
          </w:p>
        </w:tc>
        <w:tc>
          <w:tcPr>
            <w:tcW w:w="768" w:type="dxa"/>
            <w:tcBorders>
              <w:top w:val="nil"/>
            </w:tcBorders>
          </w:tcPr>
          <w:p w:rsidR="004F7F9D" w:rsidRDefault="004F7F9D">
            <w:pPr>
              <w:pStyle w:val="ConsPlusNonformat"/>
              <w:jc w:val="both"/>
            </w:pPr>
            <w:r>
              <w:rPr>
                <w:sz w:val="16"/>
              </w:rPr>
              <w:t xml:space="preserve">  4   </w:t>
            </w:r>
          </w:p>
        </w:tc>
        <w:tc>
          <w:tcPr>
            <w:tcW w:w="864" w:type="dxa"/>
            <w:tcBorders>
              <w:top w:val="nil"/>
            </w:tcBorders>
          </w:tcPr>
          <w:p w:rsidR="004F7F9D" w:rsidRDefault="004F7F9D">
            <w:pPr>
              <w:pStyle w:val="ConsPlusNonformat"/>
              <w:jc w:val="both"/>
            </w:pPr>
            <w:r>
              <w:rPr>
                <w:sz w:val="16"/>
              </w:rPr>
              <w:t xml:space="preserve">   5   </w:t>
            </w:r>
          </w:p>
        </w:tc>
        <w:tc>
          <w:tcPr>
            <w:tcW w:w="768" w:type="dxa"/>
            <w:tcBorders>
              <w:top w:val="nil"/>
            </w:tcBorders>
          </w:tcPr>
          <w:p w:rsidR="004F7F9D" w:rsidRDefault="004F7F9D">
            <w:pPr>
              <w:pStyle w:val="ConsPlusNonformat"/>
              <w:jc w:val="both"/>
            </w:pPr>
            <w:r>
              <w:rPr>
                <w:sz w:val="16"/>
              </w:rPr>
              <w:t xml:space="preserve">  6   </w:t>
            </w:r>
          </w:p>
        </w:tc>
        <w:tc>
          <w:tcPr>
            <w:tcW w:w="864" w:type="dxa"/>
            <w:tcBorders>
              <w:top w:val="nil"/>
            </w:tcBorders>
          </w:tcPr>
          <w:p w:rsidR="004F7F9D" w:rsidRDefault="004F7F9D">
            <w:pPr>
              <w:pStyle w:val="ConsPlusNonformat"/>
              <w:jc w:val="both"/>
            </w:pPr>
            <w:r>
              <w:rPr>
                <w:sz w:val="16"/>
              </w:rPr>
              <w:t xml:space="preserve">   7   </w:t>
            </w:r>
          </w:p>
        </w:tc>
        <w:tc>
          <w:tcPr>
            <w:tcW w:w="768" w:type="dxa"/>
            <w:tcBorders>
              <w:top w:val="nil"/>
            </w:tcBorders>
          </w:tcPr>
          <w:p w:rsidR="004F7F9D" w:rsidRDefault="004F7F9D">
            <w:pPr>
              <w:pStyle w:val="ConsPlusNonformat"/>
              <w:jc w:val="both"/>
            </w:pPr>
            <w:r>
              <w:rPr>
                <w:sz w:val="16"/>
              </w:rPr>
              <w:t xml:space="preserve">  8   </w:t>
            </w:r>
          </w:p>
        </w:tc>
        <w:tc>
          <w:tcPr>
            <w:tcW w:w="864" w:type="dxa"/>
            <w:tcBorders>
              <w:top w:val="nil"/>
            </w:tcBorders>
          </w:tcPr>
          <w:p w:rsidR="004F7F9D" w:rsidRDefault="004F7F9D">
            <w:pPr>
              <w:pStyle w:val="ConsPlusNonformat"/>
              <w:jc w:val="both"/>
            </w:pPr>
            <w:r>
              <w:rPr>
                <w:sz w:val="16"/>
              </w:rPr>
              <w:t xml:space="preserve">   9   </w:t>
            </w:r>
          </w:p>
        </w:tc>
        <w:tc>
          <w:tcPr>
            <w:tcW w:w="1152" w:type="dxa"/>
            <w:tcBorders>
              <w:top w:val="nil"/>
            </w:tcBorders>
          </w:tcPr>
          <w:p w:rsidR="004F7F9D" w:rsidRDefault="004F7F9D">
            <w:pPr>
              <w:pStyle w:val="ConsPlusNonformat"/>
              <w:jc w:val="both"/>
            </w:pPr>
            <w:r>
              <w:rPr>
                <w:sz w:val="16"/>
              </w:rPr>
              <w:t xml:space="preserve">    10    </w:t>
            </w:r>
          </w:p>
        </w:tc>
      </w:tr>
      <w:tr w:rsidR="004F7F9D">
        <w:trPr>
          <w:trHeight w:val="160"/>
        </w:trPr>
        <w:tc>
          <w:tcPr>
            <w:tcW w:w="9888" w:type="dxa"/>
            <w:gridSpan w:val="10"/>
            <w:tcBorders>
              <w:top w:val="nil"/>
            </w:tcBorders>
          </w:tcPr>
          <w:p w:rsidR="004F7F9D" w:rsidRDefault="004F7F9D">
            <w:pPr>
              <w:pStyle w:val="ConsPlusNonformat"/>
              <w:jc w:val="both"/>
              <w:outlineLvl w:val="4"/>
            </w:pPr>
            <w:r>
              <w:rPr>
                <w:sz w:val="16"/>
              </w:rPr>
              <w:t xml:space="preserve">                         Западно-Сибирский равнинный таежный район                          </w:t>
            </w:r>
          </w:p>
        </w:tc>
      </w:tr>
      <w:tr w:rsidR="004F7F9D">
        <w:trPr>
          <w:trHeight w:val="160"/>
        </w:trPr>
        <w:tc>
          <w:tcPr>
            <w:tcW w:w="1632" w:type="dxa"/>
            <w:tcBorders>
              <w:top w:val="nil"/>
            </w:tcBorders>
          </w:tcPr>
          <w:p w:rsidR="004F7F9D" w:rsidRDefault="004F7F9D">
            <w:pPr>
              <w:pStyle w:val="ConsPlusNonformat"/>
              <w:jc w:val="both"/>
            </w:pPr>
            <w:r>
              <w:rPr>
                <w:sz w:val="16"/>
              </w:rPr>
              <w:t xml:space="preserve">Осиновые с     </w:t>
            </w:r>
          </w:p>
          <w:p w:rsidR="004F7F9D" w:rsidRDefault="004F7F9D">
            <w:pPr>
              <w:pStyle w:val="ConsPlusNonformat"/>
              <w:jc w:val="both"/>
            </w:pPr>
            <w:r>
              <w:rPr>
                <w:sz w:val="16"/>
              </w:rPr>
              <w:t>примесью березы</w:t>
            </w:r>
          </w:p>
          <w:p w:rsidR="004F7F9D" w:rsidRDefault="004F7F9D">
            <w:pPr>
              <w:pStyle w:val="ConsPlusNonformat"/>
              <w:jc w:val="both"/>
            </w:pPr>
            <w:r>
              <w:rPr>
                <w:sz w:val="16"/>
              </w:rPr>
              <w:t xml:space="preserve">менее 0,3 ед.  </w:t>
            </w:r>
          </w:p>
        </w:tc>
        <w:tc>
          <w:tcPr>
            <w:tcW w:w="1344" w:type="dxa"/>
            <w:tcBorders>
              <w:top w:val="nil"/>
            </w:tcBorders>
          </w:tcPr>
          <w:p w:rsidR="004F7F9D" w:rsidRDefault="004F7F9D">
            <w:pPr>
              <w:pStyle w:val="ConsPlusNonformat"/>
              <w:jc w:val="both"/>
            </w:pPr>
            <w:r>
              <w:rPr>
                <w:sz w:val="16"/>
              </w:rPr>
              <w:t xml:space="preserve">Травяная    </w:t>
            </w:r>
          </w:p>
          <w:p w:rsidR="004F7F9D" w:rsidRDefault="004F7F9D">
            <w:pPr>
              <w:pStyle w:val="ConsPlusNonformat"/>
              <w:jc w:val="both"/>
            </w:pPr>
            <w:r>
              <w:rPr>
                <w:sz w:val="16"/>
              </w:rPr>
              <w:t xml:space="preserve">(Iа - II)   </w:t>
            </w:r>
          </w:p>
        </w:tc>
        <w:tc>
          <w:tcPr>
            <w:tcW w:w="864" w:type="dxa"/>
            <w:tcBorders>
              <w:top w:val="nil"/>
            </w:tcBorders>
          </w:tcPr>
          <w:p w:rsidR="004F7F9D" w:rsidRDefault="004F7F9D">
            <w:pPr>
              <w:pStyle w:val="ConsPlusNonformat"/>
              <w:jc w:val="both"/>
            </w:pPr>
            <w:r>
              <w:rPr>
                <w:sz w:val="16"/>
              </w:rPr>
              <w:t>15 - 20</w:t>
            </w:r>
          </w:p>
        </w:tc>
        <w:tc>
          <w:tcPr>
            <w:tcW w:w="768" w:type="dxa"/>
            <w:tcBorders>
              <w:top w:val="nil"/>
            </w:tcBorders>
          </w:tcPr>
          <w:p w:rsidR="004F7F9D" w:rsidRDefault="004F7F9D">
            <w:pPr>
              <w:pStyle w:val="ConsPlusNonformat"/>
              <w:jc w:val="both"/>
            </w:pPr>
            <w:r>
              <w:rPr>
                <w:sz w:val="16"/>
              </w:rPr>
              <w:t xml:space="preserve"> 0,9  </w:t>
            </w:r>
          </w:p>
          <w:p w:rsidR="004F7F9D" w:rsidRDefault="004F7F9D">
            <w:pPr>
              <w:pStyle w:val="ConsPlusNonformat"/>
              <w:jc w:val="both"/>
            </w:pPr>
            <w:r>
              <w:rPr>
                <w:sz w:val="16"/>
              </w:rPr>
              <w:t xml:space="preserve"> 0,7  </w:t>
            </w:r>
          </w:p>
        </w:tc>
        <w:tc>
          <w:tcPr>
            <w:tcW w:w="864" w:type="dxa"/>
            <w:tcBorders>
              <w:top w:val="nil"/>
            </w:tcBorders>
          </w:tcPr>
          <w:p w:rsidR="004F7F9D" w:rsidRDefault="004F7F9D">
            <w:pPr>
              <w:pStyle w:val="ConsPlusNonformat"/>
              <w:jc w:val="both"/>
            </w:pPr>
            <w:r>
              <w:rPr>
                <w:sz w:val="16"/>
              </w:rPr>
              <w:t>20 - 30</w:t>
            </w:r>
          </w:p>
          <w:p w:rsidR="004F7F9D" w:rsidRDefault="004F7F9D">
            <w:pPr>
              <w:pStyle w:val="ConsPlusNonformat"/>
              <w:jc w:val="both"/>
            </w:pPr>
            <w:r>
              <w:rPr>
                <w:sz w:val="16"/>
              </w:rPr>
              <w:t xml:space="preserve">8 - 10 </w:t>
            </w:r>
          </w:p>
        </w:tc>
        <w:tc>
          <w:tcPr>
            <w:tcW w:w="768"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0,7  </w:t>
            </w:r>
          </w:p>
        </w:tc>
        <w:tc>
          <w:tcPr>
            <w:tcW w:w="864" w:type="dxa"/>
            <w:tcBorders>
              <w:top w:val="nil"/>
            </w:tcBorders>
          </w:tcPr>
          <w:p w:rsidR="004F7F9D" w:rsidRDefault="004F7F9D">
            <w:pPr>
              <w:pStyle w:val="ConsPlusNonformat"/>
              <w:jc w:val="both"/>
            </w:pPr>
            <w:r>
              <w:rPr>
                <w:sz w:val="16"/>
              </w:rPr>
              <w:t>20 - 30</w:t>
            </w:r>
          </w:p>
          <w:p w:rsidR="004F7F9D" w:rsidRDefault="004F7F9D">
            <w:pPr>
              <w:pStyle w:val="ConsPlusNonformat"/>
              <w:jc w:val="both"/>
            </w:pPr>
            <w:r>
              <w:rPr>
                <w:sz w:val="16"/>
              </w:rPr>
              <w:t>10 - 12</w:t>
            </w:r>
          </w:p>
        </w:tc>
        <w:tc>
          <w:tcPr>
            <w:tcW w:w="768" w:type="dxa"/>
            <w:tcBorders>
              <w:top w:val="nil"/>
            </w:tcBorders>
          </w:tcPr>
          <w:p w:rsidR="004F7F9D" w:rsidRDefault="004F7F9D">
            <w:pPr>
              <w:pStyle w:val="ConsPlusNonformat"/>
              <w:jc w:val="both"/>
            </w:pPr>
            <w:r>
              <w:rPr>
                <w:sz w:val="16"/>
              </w:rPr>
              <w:t xml:space="preserve"> 0,9  </w:t>
            </w:r>
          </w:p>
          <w:p w:rsidR="004F7F9D" w:rsidRDefault="004F7F9D">
            <w:pPr>
              <w:pStyle w:val="ConsPlusNonformat"/>
              <w:jc w:val="both"/>
            </w:pPr>
            <w:r>
              <w:rPr>
                <w:sz w:val="16"/>
              </w:rPr>
              <w:t xml:space="preserve"> 0,7  </w:t>
            </w:r>
          </w:p>
        </w:tc>
        <w:tc>
          <w:tcPr>
            <w:tcW w:w="864" w:type="dxa"/>
            <w:tcBorders>
              <w:top w:val="nil"/>
            </w:tcBorders>
          </w:tcPr>
          <w:p w:rsidR="004F7F9D" w:rsidRDefault="004F7F9D">
            <w:pPr>
              <w:pStyle w:val="ConsPlusNonformat"/>
              <w:jc w:val="both"/>
            </w:pPr>
            <w:r>
              <w:rPr>
                <w:sz w:val="16"/>
              </w:rPr>
              <w:t>15 - 25</w:t>
            </w:r>
          </w:p>
          <w:p w:rsidR="004F7F9D" w:rsidRDefault="004F7F9D">
            <w:pPr>
              <w:pStyle w:val="ConsPlusNonformat"/>
              <w:jc w:val="both"/>
            </w:pPr>
            <w:r>
              <w:rPr>
                <w:sz w:val="16"/>
              </w:rPr>
              <w:t>10 - 15</w:t>
            </w:r>
          </w:p>
        </w:tc>
        <w:tc>
          <w:tcPr>
            <w:tcW w:w="1152" w:type="dxa"/>
            <w:tcBorders>
              <w:top w:val="nil"/>
            </w:tcBorders>
          </w:tcPr>
          <w:p w:rsidR="004F7F9D" w:rsidRDefault="004F7F9D">
            <w:pPr>
              <w:pStyle w:val="ConsPlusNonformat"/>
              <w:jc w:val="both"/>
            </w:pPr>
            <w:r>
              <w:rPr>
                <w:sz w:val="16"/>
              </w:rPr>
              <w:t xml:space="preserve">(3 - 8)Ос </w:t>
            </w:r>
          </w:p>
          <w:p w:rsidR="004F7F9D" w:rsidRDefault="004F7F9D">
            <w:pPr>
              <w:pStyle w:val="ConsPlusNonformat"/>
              <w:jc w:val="both"/>
            </w:pPr>
            <w:r>
              <w:rPr>
                <w:sz w:val="16"/>
              </w:rPr>
              <w:t xml:space="preserve"> (2 - 7)Б </w:t>
            </w:r>
          </w:p>
        </w:tc>
      </w:tr>
      <w:tr w:rsidR="004F7F9D">
        <w:trPr>
          <w:trHeight w:val="160"/>
        </w:trPr>
        <w:tc>
          <w:tcPr>
            <w:tcW w:w="1632" w:type="dxa"/>
            <w:tcBorders>
              <w:top w:val="nil"/>
            </w:tcBorders>
          </w:tcPr>
          <w:p w:rsidR="004F7F9D" w:rsidRDefault="004F7F9D">
            <w:pPr>
              <w:pStyle w:val="ConsPlusNonformat"/>
              <w:jc w:val="both"/>
            </w:pPr>
            <w:r>
              <w:rPr>
                <w:sz w:val="16"/>
              </w:rPr>
              <w:t xml:space="preserve">Осиновые с     </w:t>
            </w:r>
          </w:p>
          <w:p w:rsidR="004F7F9D" w:rsidRDefault="004F7F9D">
            <w:pPr>
              <w:pStyle w:val="ConsPlusNonformat"/>
              <w:jc w:val="both"/>
            </w:pPr>
            <w:r>
              <w:rPr>
                <w:sz w:val="16"/>
              </w:rPr>
              <w:t>примесью березы</w:t>
            </w:r>
          </w:p>
          <w:p w:rsidR="004F7F9D" w:rsidRDefault="004F7F9D">
            <w:pPr>
              <w:pStyle w:val="ConsPlusNonformat"/>
              <w:jc w:val="both"/>
            </w:pPr>
            <w:r>
              <w:rPr>
                <w:sz w:val="16"/>
              </w:rPr>
              <w:t>и хвойных менее</w:t>
            </w:r>
          </w:p>
          <w:p w:rsidR="004F7F9D" w:rsidRDefault="004F7F9D">
            <w:pPr>
              <w:pStyle w:val="ConsPlusNonformat"/>
              <w:jc w:val="both"/>
            </w:pPr>
            <w:r>
              <w:rPr>
                <w:sz w:val="16"/>
              </w:rPr>
              <w:t xml:space="preserve">0,1 единицы    </w:t>
            </w:r>
          </w:p>
        </w:tc>
        <w:tc>
          <w:tcPr>
            <w:tcW w:w="1344" w:type="dxa"/>
            <w:tcBorders>
              <w:top w:val="nil"/>
            </w:tcBorders>
          </w:tcPr>
          <w:p w:rsidR="004F7F9D" w:rsidRDefault="004F7F9D">
            <w:pPr>
              <w:pStyle w:val="ConsPlusNonformat"/>
              <w:jc w:val="both"/>
            </w:pPr>
            <w:r>
              <w:rPr>
                <w:sz w:val="16"/>
              </w:rPr>
              <w:t xml:space="preserve">Травяная    </w:t>
            </w:r>
          </w:p>
          <w:p w:rsidR="004F7F9D" w:rsidRDefault="004F7F9D">
            <w:pPr>
              <w:pStyle w:val="ConsPlusNonformat"/>
              <w:jc w:val="both"/>
            </w:pPr>
            <w:r>
              <w:rPr>
                <w:sz w:val="16"/>
              </w:rPr>
              <w:t xml:space="preserve">(I - III)   </w:t>
            </w:r>
          </w:p>
        </w:tc>
        <w:tc>
          <w:tcPr>
            <w:tcW w:w="864" w:type="dxa"/>
            <w:tcBorders>
              <w:top w:val="nil"/>
            </w:tcBorders>
          </w:tcPr>
          <w:p w:rsidR="004F7F9D" w:rsidRDefault="004F7F9D">
            <w:pPr>
              <w:pStyle w:val="ConsPlusNonformat"/>
              <w:jc w:val="both"/>
            </w:pPr>
            <w:r>
              <w:rPr>
                <w:sz w:val="16"/>
              </w:rPr>
              <w:t xml:space="preserve">6 - 10 </w:t>
            </w:r>
          </w:p>
        </w:tc>
        <w:tc>
          <w:tcPr>
            <w:tcW w:w="768" w:type="dxa"/>
            <w:tcBorders>
              <w:top w:val="nil"/>
            </w:tcBorders>
          </w:tcPr>
          <w:p w:rsidR="004F7F9D" w:rsidRDefault="004F7F9D">
            <w:pPr>
              <w:pStyle w:val="ConsPlusNonformat"/>
              <w:jc w:val="both"/>
            </w:pPr>
            <w:r>
              <w:rPr>
                <w:sz w:val="16"/>
              </w:rPr>
              <w:t xml:space="preserve"> 0,9  </w:t>
            </w:r>
          </w:p>
          <w:p w:rsidR="004F7F9D" w:rsidRDefault="004F7F9D">
            <w:pPr>
              <w:pStyle w:val="ConsPlusNonformat"/>
              <w:jc w:val="both"/>
            </w:pPr>
            <w:r>
              <w:rPr>
                <w:sz w:val="16"/>
              </w:rPr>
              <w:t xml:space="preserve"> 0,5  </w:t>
            </w:r>
          </w:p>
        </w:tc>
        <w:tc>
          <w:tcPr>
            <w:tcW w:w="864" w:type="dxa"/>
            <w:tcBorders>
              <w:top w:val="nil"/>
            </w:tcBorders>
          </w:tcPr>
          <w:p w:rsidR="004F7F9D" w:rsidRDefault="004F7F9D">
            <w:pPr>
              <w:pStyle w:val="ConsPlusNonformat"/>
              <w:jc w:val="both"/>
            </w:pPr>
            <w:r>
              <w:rPr>
                <w:sz w:val="16"/>
              </w:rPr>
              <w:t>35 - 45</w:t>
            </w:r>
          </w:p>
          <w:p w:rsidR="004F7F9D" w:rsidRDefault="004F7F9D">
            <w:pPr>
              <w:pStyle w:val="ConsPlusNonformat"/>
              <w:jc w:val="both"/>
            </w:pPr>
            <w:r>
              <w:rPr>
                <w:sz w:val="16"/>
              </w:rPr>
              <w:t xml:space="preserve"> 7 - 8 </w:t>
            </w:r>
          </w:p>
        </w:tc>
        <w:tc>
          <w:tcPr>
            <w:tcW w:w="768"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0,6  </w:t>
            </w:r>
          </w:p>
        </w:tc>
        <w:tc>
          <w:tcPr>
            <w:tcW w:w="864" w:type="dxa"/>
            <w:tcBorders>
              <w:top w:val="nil"/>
            </w:tcBorders>
          </w:tcPr>
          <w:p w:rsidR="004F7F9D" w:rsidRDefault="004F7F9D">
            <w:pPr>
              <w:pStyle w:val="ConsPlusNonformat"/>
              <w:jc w:val="both"/>
            </w:pPr>
            <w:r>
              <w:rPr>
                <w:sz w:val="16"/>
              </w:rPr>
              <w:t>20 - 40</w:t>
            </w:r>
          </w:p>
          <w:p w:rsidR="004F7F9D" w:rsidRDefault="004F7F9D">
            <w:pPr>
              <w:pStyle w:val="ConsPlusNonformat"/>
              <w:jc w:val="both"/>
            </w:pPr>
            <w:r>
              <w:rPr>
                <w:sz w:val="16"/>
              </w:rPr>
              <w:t xml:space="preserve">8 - 10 </w:t>
            </w:r>
          </w:p>
        </w:tc>
        <w:tc>
          <w:tcPr>
            <w:tcW w:w="768" w:type="dxa"/>
            <w:tcBorders>
              <w:top w:val="nil"/>
            </w:tcBorders>
          </w:tcPr>
          <w:p w:rsidR="004F7F9D" w:rsidRDefault="004F7F9D">
            <w:pPr>
              <w:pStyle w:val="ConsPlusNonformat"/>
              <w:jc w:val="both"/>
            </w:pPr>
            <w:r>
              <w:rPr>
                <w:sz w:val="16"/>
              </w:rPr>
              <w:t xml:space="preserve"> 0,9  </w:t>
            </w:r>
          </w:p>
          <w:p w:rsidR="004F7F9D" w:rsidRDefault="004F7F9D">
            <w:pPr>
              <w:pStyle w:val="ConsPlusNonformat"/>
              <w:jc w:val="both"/>
            </w:pPr>
            <w:r>
              <w:rPr>
                <w:sz w:val="16"/>
              </w:rPr>
              <w:t xml:space="preserve"> 0,6  </w:t>
            </w:r>
          </w:p>
        </w:tc>
        <w:tc>
          <w:tcPr>
            <w:tcW w:w="864" w:type="dxa"/>
            <w:tcBorders>
              <w:top w:val="nil"/>
            </w:tcBorders>
          </w:tcPr>
          <w:p w:rsidR="004F7F9D" w:rsidRDefault="004F7F9D">
            <w:pPr>
              <w:pStyle w:val="ConsPlusNonformat"/>
              <w:jc w:val="both"/>
            </w:pPr>
            <w:r>
              <w:rPr>
                <w:sz w:val="16"/>
              </w:rPr>
              <w:t>20 - 25</w:t>
            </w:r>
          </w:p>
          <w:p w:rsidR="004F7F9D" w:rsidRDefault="004F7F9D">
            <w:pPr>
              <w:pStyle w:val="ConsPlusNonformat"/>
              <w:jc w:val="both"/>
            </w:pPr>
            <w:r>
              <w:rPr>
                <w:sz w:val="16"/>
              </w:rPr>
              <w:t>10 - 15</w:t>
            </w:r>
          </w:p>
        </w:tc>
        <w:tc>
          <w:tcPr>
            <w:tcW w:w="1152" w:type="dxa"/>
            <w:tcBorders>
              <w:top w:val="nil"/>
            </w:tcBorders>
          </w:tcPr>
          <w:p w:rsidR="004F7F9D" w:rsidRDefault="004F7F9D">
            <w:pPr>
              <w:pStyle w:val="ConsPlusNonformat"/>
              <w:jc w:val="both"/>
            </w:pPr>
            <w:r>
              <w:rPr>
                <w:sz w:val="16"/>
              </w:rPr>
              <w:t xml:space="preserve">(7 - 9)Ос </w:t>
            </w:r>
          </w:p>
          <w:p w:rsidR="004F7F9D" w:rsidRDefault="004F7F9D">
            <w:pPr>
              <w:pStyle w:val="ConsPlusNonformat"/>
              <w:jc w:val="both"/>
            </w:pPr>
            <w:r>
              <w:rPr>
                <w:sz w:val="16"/>
              </w:rPr>
              <w:t xml:space="preserve"> (1 - 3)  </w:t>
            </w:r>
          </w:p>
          <w:p w:rsidR="004F7F9D" w:rsidRDefault="004F7F9D">
            <w:pPr>
              <w:pStyle w:val="ConsPlusNonformat"/>
              <w:jc w:val="both"/>
            </w:pPr>
            <w:r>
              <w:rPr>
                <w:sz w:val="16"/>
              </w:rPr>
              <w:t xml:space="preserve"> С, Е, К, </w:t>
            </w:r>
          </w:p>
          <w:p w:rsidR="004F7F9D" w:rsidRDefault="004F7F9D">
            <w:pPr>
              <w:pStyle w:val="ConsPlusNonformat"/>
              <w:jc w:val="both"/>
            </w:pPr>
            <w:r>
              <w:rPr>
                <w:sz w:val="16"/>
              </w:rPr>
              <w:t xml:space="preserve">   П, Б   </w:t>
            </w:r>
          </w:p>
        </w:tc>
      </w:tr>
      <w:tr w:rsidR="004F7F9D">
        <w:trPr>
          <w:trHeight w:val="160"/>
        </w:trPr>
        <w:tc>
          <w:tcPr>
            <w:tcW w:w="9888" w:type="dxa"/>
            <w:gridSpan w:val="10"/>
            <w:tcBorders>
              <w:top w:val="nil"/>
            </w:tcBorders>
          </w:tcPr>
          <w:p w:rsidR="004F7F9D" w:rsidRDefault="004F7F9D">
            <w:pPr>
              <w:pStyle w:val="ConsPlusNonformat"/>
              <w:jc w:val="both"/>
              <w:outlineLvl w:val="4"/>
            </w:pPr>
            <w:r>
              <w:rPr>
                <w:sz w:val="16"/>
              </w:rPr>
              <w:t xml:space="preserve">                       Западно-Сибирский подтаежно-лесостепной район                        </w:t>
            </w:r>
          </w:p>
        </w:tc>
      </w:tr>
      <w:tr w:rsidR="004F7F9D">
        <w:trPr>
          <w:trHeight w:val="160"/>
        </w:trPr>
        <w:tc>
          <w:tcPr>
            <w:tcW w:w="1632" w:type="dxa"/>
            <w:tcBorders>
              <w:top w:val="nil"/>
            </w:tcBorders>
          </w:tcPr>
          <w:p w:rsidR="004F7F9D" w:rsidRDefault="004F7F9D">
            <w:pPr>
              <w:pStyle w:val="ConsPlusNonformat"/>
              <w:jc w:val="both"/>
            </w:pPr>
            <w:r>
              <w:rPr>
                <w:sz w:val="16"/>
              </w:rPr>
              <w:t xml:space="preserve">Осиновые с     </w:t>
            </w:r>
          </w:p>
          <w:p w:rsidR="004F7F9D" w:rsidRDefault="004F7F9D">
            <w:pPr>
              <w:pStyle w:val="ConsPlusNonformat"/>
              <w:jc w:val="both"/>
            </w:pPr>
            <w:r>
              <w:rPr>
                <w:sz w:val="16"/>
              </w:rPr>
              <w:t>примесью березы</w:t>
            </w:r>
          </w:p>
          <w:p w:rsidR="004F7F9D" w:rsidRDefault="004F7F9D">
            <w:pPr>
              <w:pStyle w:val="ConsPlusNonformat"/>
              <w:jc w:val="both"/>
            </w:pPr>
            <w:r>
              <w:rPr>
                <w:sz w:val="16"/>
              </w:rPr>
              <w:t xml:space="preserve">менее 0,3      </w:t>
            </w:r>
          </w:p>
          <w:p w:rsidR="004F7F9D" w:rsidRDefault="004F7F9D">
            <w:pPr>
              <w:pStyle w:val="ConsPlusNonformat"/>
              <w:jc w:val="both"/>
            </w:pPr>
            <w:r>
              <w:rPr>
                <w:sz w:val="16"/>
              </w:rPr>
              <w:t xml:space="preserve">единиц         </w:t>
            </w:r>
          </w:p>
        </w:tc>
        <w:tc>
          <w:tcPr>
            <w:tcW w:w="1344" w:type="dxa"/>
            <w:tcBorders>
              <w:top w:val="nil"/>
            </w:tcBorders>
          </w:tcPr>
          <w:p w:rsidR="004F7F9D" w:rsidRDefault="004F7F9D">
            <w:pPr>
              <w:pStyle w:val="ConsPlusNonformat"/>
              <w:jc w:val="both"/>
            </w:pPr>
            <w:r>
              <w:rPr>
                <w:sz w:val="16"/>
              </w:rPr>
              <w:t xml:space="preserve">Травяная    </w:t>
            </w:r>
          </w:p>
          <w:p w:rsidR="004F7F9D" w:rsidRDefault="004F7F9D">
            <w:pPr>
              <w:pStyle w:val="ConsPlusNonformat"/>
              <w:jc w:val="both"/>
            </w:pPr>
            <w:r>
              <w:rPr>
                <w:sz w:val="16"/>
              </w:rPr>
              <w:t xml:space="preserve">(Ia - II)   </w:t>
            </w:r>
          </w:p>
        </w:tc>
        <w:tc>
          <w:tcPr>
            <w:tcW w:w="864" w:type="dxa"/>
            <w:tcBorders>
              <w:top w:val="nil"/>
            </w:tcBorders>
          </w:tcPr>
          <w:p w:rsidR="004F7F9D" w:rsidRDefault="004F7F9D">
            <w:pPr>
              <w:pStyle w:val="ConsPlusNonformat"/>
              <w:jc w:val="both"/>
            </w:pPr>
            <w:r>
              <w:rPr>
                <w:sz w:val="16"/>
              </w:rPr>
              <w:t>10 - 15</w:t>
            </w:r>
          </w:p>
        </w:tc>
        <w:tc>
          <w:tcPr>
            <w:tcW w:w="768"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0,6  </w:t>
            </w:r>
          </w:p>
        </w:tc>
        <w:tc>
          <w:tcPr>
            <w:tcW w:w="864" w:type="dxa"/>
            <w:tcBorders>
              <w:top w:val="nil"/>
            </w:tcBorders>
          </w:tcPr>
          <w:p w:rsidR="004F7F9D" w:rsidRDefault="004F7F9D">
            <w:pPr>
              <w:pStyle w:val="ConsPlusNonformat"/>
              <w:jc w:val="both"/>
            </w:pPr>
            <w:r>
              <w:rPr>
                <w:sz w:val="16"/>
              </w:rPr>
              <w:t>20 - 30</w:t>
            </w:r>
          </w:p>
          <w:p w:rsidR="004F7F9D" w:rsidRDefault="004F7F9D">
            <w:pPr>
              <w:pStyle w:val="ConsPlusNonformat"/>
              <w:jc w:val="both"/>
            </w:pPr>
            <w:r>
              <w:rPr>
                <w:sz w:val="16"/>
              </w:rPr>
              <w:t xml:space="preserve"> 5 - 7 </w:t>
            </w:r>
          </w:p>
        </w:tc>
        <w:tc>
          <w:tcPr>
            <w:tcW w:w="768"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0,7  </w:t>
            </w:r>
          </w:p>
        </w:tc>
        <w:tc>
          <w:tcPr>
            <w:tcW w:w="864" w:type="dxa"/>
            <w:tcBorders>
              <w:top w:val="nil"/>
            </w:tcBorders>
          </w:tcPr>
          <w:p w:rsidR="004F7F9D" w:rsidRDefault="004F7F9D">
            <w:pPr>
              <w:pStyle w:val="ConsPlusNonformat"/>
              <w:jc w:val="both"/>
            </w:pPr>
            <w:r>
              <w:rPr>
                <w:sz w:val="16"/>
              </w:rPr>
              <w:t>15 - 25</w:t>
            </w:r>
          </w:p>
          <w:p w:rsidR="004F7F9D" w:rsidRDefault="004F7F9D">
            <w:pPr>
              <w:pStyle w:val="ConsPlusNonformat"/>
              <w:jc w:val="both"/>
            </w:pPr>
            <w:r>
              <w:rPr>
                <w:sz w:val="16"/>
              </w:rPr>
              <w:t xml:space="preserve">8 - 10 </w:t>
            </w:r>
          </w:p>
        </w:tc>
        <w:tc>
          <w:tcPr>
            <w:tcW w:w="768"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0,7  </w:t>
            </w:r>
          </w:p>
        </w:tc>
        <w:tc>
          <w:tcPr>
            <w:tcW w:w="864" w:type="dxa"/>
            <w:tcBorders>
              <w:top w:val="nil"/>
            </w:tcBorders>
          </w:tcPr>
          <w:p w:rsidR="004F7F9D" w:rsidRDefault="004F7F9D">
            <w:pPr>
              <w:pStyle w:val="ConsPlusNonformat"/>
              <w:jc w:val="both"/>
            </w:pPr>
            <w:r>
              <w:rPr>
                <w:sz w:val="16"/>
              </w:rPr>
              <w:t>15 - 20</w:t>
            </w:r>
          </w:p>
          <w:p w:rsidR="004F7F9D" w:rsidRDefault="004F7F9D">
            <w:pPr>
              <w:pStyle w:val="ConsPlusNonformat"/>
              <w:jc w:val="both"/>
            </w:pPr>
            <w:r>
              <w:rPr>
                <w:sz w:val="16"/>
              </w:rPr>
              <w:t>10 - 15</w:t>
            </w:r>
          </w:p>
        </w:tc>
        <w:tc>
          <w:tcPr>
            <w:tcW w:w="1152" w:type="dxa"/>
            <w:tcBorders>
              <w:top w:val="nil"/>
            </w:tcBorders>
          </w:tcPr>
          <w:p w:rsidR="004F7F9D" w:rsidRDefault="004F7F9D">
            <w:pPr>
              <w:pStyle w:val="ConsPlusNonformat"/>
              <w:jc w:val="both"/>
            </w:pPr>
            <w:r>
              <w:rPr>
                <w:sz w:val="16"/>
              </w:rPr>
              <w:t xml:space="preserve">(3 - 8)Ос </w:t>
            </w:r>
          </w:p>
          <w:p w:rsidR="004F7F9D" w:rsidRDefault="004F7F9D">
            <w:pPr>
              <w:pStyle w:val="ConsPlusNonformat"/>
              <w:jc w:val="both"/>
            </w:pPr>
            <w:r>
              <w:rPr>
                <w:sz w:val="16"/>
              </w:rPr>
              <w:t xml:space="preserve"> (2 - 7)Б </w:t>
            </w:r>
          </w:p>
        </w:tc>
      </w:tr>
      <w:tr w:rsidR="004F7F9D">
        <w:trPr>
          <w:trHeight w:val="160"/>
        </w:trPr>
        <w:tc>
          <w:tcPr>
            <w:tcW w:w="1632" w:type="dxa"/>
            <w:tcBorders>
              <w:top w:val="nil"/>
            </w:tcBorders>
          </w:tcPr>
          <w:p w:rsidR="004F7F9D" w:rsidRDefault="004F7F9D">
            <w:pPr>
              <w:pStyle w:val="ConsPlusNonformat"/>
              <w:jc w:val="both"/>
            </w:pPr>
            <w:r>
              <w:rPr>
                <w:sz w:val="16"/>
              </w:rPr>
              <w:t xml:space="preserve">Осиновые с     </w:t>
            </w:r>
          </w:p>
          <w:p w:rsidR="004F7F9D" w:rsidRDefault="004F7F9D">
            <w:pPr>
              <w:pStyle w:val="ConsPlusNonformat"/>
              <w:jc w:val="both"/>
            </w:pPr>
            <w:r>
              <w:rPr>
                <w:sz w:val="16"/>
              </w:rPr>
              <w:t xml:space="preserve">примесью       </w:t>
            </w:r>
          </w:p>
          <w:p w:rsidR="004F7F9D" w:rsidRDefault="004F7F9D">
            <w:pPr>
              <w:pStyle w:val="ConsPlusNonformat"/>
              <w:jc w:val="both"/>
            </w:pPr>
            <w:r>
              <w:rPr>
                <w:sz w:val="16"/>
              </w:rPr>
              <w:t xml:space="preserve">хвойных менее  </w:t>
            </w:r>
          </w:p>
          <w:p w:rsidR="004F7F9D" w:rsidRDefault="004F7F9D">
            <w:pPr>
              <w:pStyle w:val="ConsPlusNonformat"/>
              <w:jc w:val="both"/>
            </w:pPr>
            <w:r>
              <w:rPr>
                <w:sz w:val="16"/>
              </w:rPr>
              <w:t xml:space="preserve">0,1 единицы    </w:t>
            </w:r>
          </w:p>
        </w:tc>
        <w:tc>
          <w:tcPr>
            <w:tcW w:w="1344" w:type="dxa"/>
            <w:tcBorders>
              <w:top w:val="nil"/>
            </w:tcBorders>
          </w:tcPr>
          <w:p w:rsidR="004F7F9D" w:rsidRDefault="004F7F9D">
            <w:pPr>
              <w:pStyle w:val="ConsPlusNonformat"/>
              <w:jc w:val="both"/>
            </w:pPr>
            <w:r>
              <w:rPr>
                <w:sz w:val="16"/>
              </w:rPr>
              <w:t xml:space="preserve">Травяная    </w:t>
            </w:r>
          </w:p>
          <w:p w:rsidR="004F7F9D" w:rsidRDefault="004F7F9D">
            <w:pPr>
              <w:pStyle w:val="ConsPlusNonformat"/>
              <w:jc w:val="both"/>
            </w:pPr>
            <w:r>
              <w:rPr>
                <w:sz w:val="16"/>
              </w:rPr>
              <w:t xml:space="preserve">(I - III)   </w:t>
            </w:r>
          </w:p>
        </w:tc>
        <w:tc>
          <w:tcPr>
            <w:tcW w:w="864" w:type="dxa"/>
            <w:tcBorders>
              <w:top w:val="nil"/>
            </w:tcBorders>
          </w:tcPr>
          <w:p w:rsidR="004F7F9D" w:rsidRDefault="004F7F9D">
            <w:pPr>
              <w:pStyle w:val="ConsPlusNonformat"/>
              <w:jc w:val="both"/>
            </w:pPr>
            <w:r>
              <w:rPr>
                <w:sz w:val="16"/>
              </w:rPr>
              <w:t xml:space="preserve"> 5 - 7 </w:t>
            </w:r>
          </w:p>
        </w:tc>
        <w:tc>
          <w:tcPr>
            <w:tcW w:w="768"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0,5  </w:t>
            </w:r>
          </w:p>
        </w:tc>
        <w:tc>
          <w:tcPr>
            <w:tcW w:w="864" w:type="dxa"/>
            <w:tcBorders>
              <w:top w:val="nil"/>
            </w:tcBorders>
          </w:tcPr>
          <w:p w:rsidR="004F7F9D" w:rsidRDefault="004F7F9D">
            <w:pPr>
              <w:pStyle w:val="ConsPlusNonformat"/>
              <w:jc w:val="both"/>
            </w:pPr>
            <w:r>
              <w:rPr>
                <w:sz w:val="16"/>
              </w:rPr>
              <w:t>40 - 50</w:t>
            </w:r>
          </w:p>
          <w:p w:rsidR="004F7F9D" w:rsidRDefault="004F7F9D">
            <w:pPr>
              <w:pStyle w:val="ConsPlusNonformat"/>
              <w:jc w:val="both"/>
            </w:pPr>
            <w:r>
              <w:rPr>
                <w:sz w:val="16"/>
              </w:rPr>
              <w:t xml:space="preserve"> 4 - 7 </w:t>
            </w:r>
          </w:p>
        </w:tc>
        <w:tc>
          <w:tcPr>
            <w:tcW w:w="768"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0,6  </w:t>
            </w:r>
          </w:p>
        </w:tc>
        <w:tc>
          <w:tcPr>
            <w:tcW w:w="864" w:type="dxa"/>
            <w:tcBorders>
              <w:top w:val="nil"/>
            </w:tcBorders>
          </w:tcPr>
          <w:p w:rsidR="004F7F9D" w:rsidRDefault="004F7F9D">
            <w:pPr>
              <w:pStyle w:val="ConsPlusNonformat"/>
              <w:jc w:val="both"/>
            </w:pPr>
            <w:r>
              <w:rPr>
                <w:sz w:val="16"/>
              </w:rPr>
              <w:t>20 - 40</w:t>
            </w:r>
          </w:p>
          <w:p w:rsidR="004F7F9D" w:rsidRDefault="004F7F9D">
            <w:pPr>
              <w:pStyle w:val="ConsPlusNonformat"/>
              <w:jc w:val="both"/>
            </w:pPr>
            <w:r>
              <w:rPr>
                <w:sz w:val="16"/>
              </w:rPr>
              <w:t xml:space="preserve"> 6 - 8 </w:t>
            </w:r>
          </w:p>
        </w:tc>
        <w:tc>
          <w:tcPr>
            <w:tcW w:w="768"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0,7  </w:t>
            </w:r>
          </w:p>
        </w:tc>
        <w:tc>
          <w:tcPr>
            <w:tcW w:w="864" w:type="dxa"/>
            <w:tcBorders>
              <w:top w:val="nil"/>
            </w:tcBorders>
          </w:tcPr>
          <w:p w:rsidR="004F7F9D" w:rsidRDefault="004F7F9D">
            <w:pPr>
              <w:pStyle w:val="ConsPlusNonformat"/>
              <w:jc w:val="both"/>
            </w:pPr>
            <w:r>
              <w:rPr>
                <w:sz w:val="16"/>
              </w:rPr>
              <w:t>20 - 30</w:t>
            </w:r>
          </w:p>
          <w:p w:rsidR="004F7F9D" w:rsidRDefault="004F7F9D">
            <w:pPr>
              <w:pStyle w:val="ConsPlusNonformat"/>
              <w:jc w:val="both"/>
            </w:pPr>
            <w:r>
              <w:rPr>
                <w:sz w:val="16"/>
              </w:rPr>
              <w:t>10 - 15</w:t>
            </w:r>
          </w:p>
        </w:tc>
        <w:tc>
          <w:tcPr>
            <w:tcW w:w="1152" w:type="dxa"/>
            <w:tcBorders>
              <w:top w:val="nil"/>
            </w:tcBorders>
          </w:tcPr>
          <w:p w:rsidR="004F7F9D" w:rsidRDefault="004F7F9D">
            <w:pPr>
              <w:pStyle w:val="ConsPlusNonformat"/>
              <w:jc w:val="both"/>
            </w:pPr>
            <w:r>
              <w:rPr>
                <w:sz w:val="16"/>
              </w:rPr>
              <w:t xml:space="preserve">(7 - 9)Ос </w:t>
            </w:r>
          </w:p>
          <w:p w:rsidR="004F7F9D" w:rsidRDefault="004F7F9D">
            <w:pPr>
              <w:pStyle w:val="ConsPlusNonformat"/>
              <w:jc w:val="both"/>
            </w:pPr>
            <w:r>
              <w:rPr>
                <w:sz w:val="16"/>
              </w:rPr>
              <w:t xml:space="preserve"> (1 - 3)  </w:t>
            </w:r>
          </w:p>
          <w:p w:rsidR="004F7F9D" w:rsidRDefault="004F7F9D">
            <w:pPr>
              <w:pStyle w:val="ConsPlusNonformat"/>
              <w:jc w:val="both"/>
            </w:pPr>
            <w:r>
              <w:rPr>
                <w:sz w:val="16"/>
              </w:rPr>
              <w:t xml:space="preserve"> С, Е, К, </w:t>
            </w:r>
          </w:p>
          <w:p w:rsidR="004F7F9D" w:rsidRDefault="004F7F9D">
            <w:pPr>
              <w:pStyle w:val="ConsPlusNonformat"/>
              <w:jc w:val="both"/>
            </w:pPr>
            <w:r>
              <w:rPr>
                <w:sz w:val="16"/>
              </w:rPr>
              <w:t xml:space="preserve">   П, Б   </w:t>
            </w:r>
          </w:p>
        </w:tc>
      </w:tr>
    </w:tbl>
    <w:p w:rsidR="004F7F9D" w:rsidRDefault="004F7F9D">
      <w:pPr>
        <w:pStyle w:val="ConsPlusNormal"/>
        <w:ind w:firstLine="540"/>
        <w:jc w:val="both"/>
      </w:pPr>
    </w:p>
    <w:p w:rsidR="004F7F9D" w:rsidRDefault="004F7F9D">
      <w:pPr>
        <w:pStyle w:val="ConsPlusNormal"/>
        <w:ind w:firstLine="540"/>
        <w:jc w:val="both"/>
      </w:pPr>
      <w:r>
        <w:t>Примечания. 1. В чистых осинниках осветления не проводятся.</w:t>
      </w:r>
    </w:p>
    <w:p w:rsidR="004F7F9D" w:rsidRDefault="004F7F9D">
      <w:pPr>
        <w:pStyle w:val="ConsPlusNormal"/>
        <w:spacing w:before="220"/>
        <w:ind w:firstLine="540"/>
        <w:jc w:val="both"/>
      </w:pPr>
      <w:r>
        <w:t>2. Травяная группа типов леса включает разнотравные, широкотравные, крупнотравные, папоротниковые, вейниковые, злаковые, остепненные типы леса.</w:t>
      </w:r>
    </w:p>
    <w:p w:rsidR="004F7F9D" w:rsidRDefault="004F7F9D">
      <w:pPr>
        <w:pStyle w:val="ConsPlusNormal"/>
        <w:ind w:firstLine="540"/>
        <w:jc w:val="both"/>
      </w:pPr>
    </w:p>
    <w:p w:rsidR="004F7F9D" w:rsidRDefault="004F7F9D">
      <w:pPr>
        <w:pStyle w:val="ConsPlusNormal"/>
        <w:jc w:val="center"/>
        <w:outlineLvl w:val="3"/>
      </w:pPr>
      <w:r>
        <w:t>Нормативы режима рубок ухода за лесом при формировании</w:t>
      </w:r>
    </w:p>
    <w:p w:rsidR="004F7F9D" w:rsidRDefault="004F7F9D">
      <w:pPr>
        <w:pStyle w:val="ConsPlusNormal"/>
        <w:jc w:val="center"/>
      </w:pPr>
      <w:r>
        <w:t>кедровых насаждений в равнинных лесах</w:t>
      </w:r>
    </w:p>
    <w:p w:rsidR="004F7F9D" w:rsidRDefault="004F7F9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32"/>
        <w:gridCol w:w="1344"/>
        <w:gridCol w:w="864"/>
        <w:gridCol w:w="768"/>
        <w:gridCol w:w="864"/>
        <w:gridCol w:w="768"/>
        <w:gridCol w:w="864"/>
        <w:gridCol w:w="768"/>
        <w:gridCol w:w="864"/>
        <w:gridCol w:w="1152"/>
      </w:tblGrid>
      <w:tr w:rsidR="004F7F9D">
        <w:trPr>
          <w:trHeight w:val="160"/>
        </w:trPr>
        <w:tc>
          <w:tcPr>
            <w:tcW w:w="1632" w:type="dxa"/>
            <w:vMerge w:val="restart"/>
          </w:tcPr>
          <w:p w:rsidR="004F7F9D" w:rsidRDefault="004F7F9D">
            <w:pPr>
              <w:pStyle w:val="ConsPlusNonformat"/>
              <w:jc w:val="both"/>
            </w:pPr>
            <w:r>
              <w:rPr>
                <w:sz w:val="16"/>
              </w:rPr>
              <w:t xml:space="preserve">     Группы    </w:t>
            </w:r>
          </w:p>
          <w:p w:rsidR="004F7F9D" w:rsidRDefault="004F7F9D">
            <w:pPr>
              <w:pStyle w:val="ConsPlusNonformat"/>
              <w:jc w:val="both"/>
            </w:pPr>
            <w:r>
              <w:rPr>
                <w:sz w:val="16"/>
              </w:rPr>
              <w:t xml:space="preserve"> насаждений по </w:t>
            </w:r>
          </w:p>
          <w:p w:rsidR="004F7F9D" w:rsidRDefault="004F7F9D">
            <w:pPr>
              <w:pStyle w:val="ConsPlusNonformat"/>
              <w:jc w:val="both"/>
            </w:pPr>
            <w:r>
              <w:rPr>
                <w:sz w:val="16"/>
              </w:rPr>
              <w:t xml:space="preserve">   исходному   </w:t>
            </w:r>
          </w:p>
          <w:p w:rsidR="004F7F9D" w:rsidRDefault="004F7F9D">
            <w:pPr>
              <w:pStyle w:val="ConsPlusNonformat"/>
              <w:jc w:val="both"/>
            </w:pPr>
            <w:r>
              <w:rPr>
                <w:sz w:val="16"/>
              </w:rPr>
              <w:t xml:space="preserve">    составу    </w:t>
            </w:r>
          </w:p>
        </w:tc>
        <w:tc>
          <w:tcPr>
            <w:tcW w:w="1344" w:type="dxa"/>
            <w:vMerge w:val="restart"/>
          </w:tcPr>
          <w:p w:rsidR="004F7F9D" w:rsidRDefault="004F7F9D">
            <w:pPr>
              <w:pStyle w:val="ConsPlusNonformat"/>
              <w:jc w:val="both"/>
            </w:pPr>
            <w:r>
              <w:rPr>
                <w:sz w:val="16"/>
              </w:rPr>
              <w:t xml:space="preserve">   Группы   </w:t>
            </w:r>
          </w:p>
          <w:p w:rsidR="004F7F9D" w:rsidRDefault="004F7F9D">
            <w:pPr>
              <w:pStyle w:val="ConsPlusNonformat"/>
              <w:jc w:val="both"/>
            </w:pPr>
            <w:r>
              <w:rPr>
                <w:sz w:val="16"/>
              </w:rPr>
              <w:t xml:space="preserve"> типов леса </w:t>
            </w:r>
          </w:p>
          <w:p w:rsidR="004F7F9D" w:rsidRDefault="004F7F9D">
            <w:pPr>
              <w:pStyle w:val="ConsPlusNonformat"/>
              <w:jc w:val="both"/>
            </w:pPr>
            <w:r>
              <w:rPr>
                <w:sz w:val="16"/>
              </w:rPr>
              <w:t xml:space="preserve">   (класс   </w:t>
            </w:r>
          </w:p>
          <w:p w:rsidR="004F7F9D" w:rsidRDefault="004F7F9D">
            <w:pPr>
              <w:pStyle w:val="ConsPlusNonformat"/>
              <w:jc w:val="both"/>
            </w:pPr>
            <w:r>
              <w:rPr>
                <w:sz w:val="16"/>
              </w:rPr>
              <w:t xml:space="preserve">  бонитета) </w:t>
            </w:r>
          </w:p>
        </w:tc>
        <w:tc>
          <w:tcPr>
            <w:tcW w:w="864" w:type="dxa"/>
            <w:vMerge w:val="restart"/>
          </w:tcPr>
          <w:p w:rsidR="004F7F9D" w:rsidRDefault="004F7F9D">
            <w:pPr>
              <w:pStyle w:val="ConsPlusNonformat"/>
              <w:jc w:val="both"/>
            </w:pPr>
            <w:r>
              <w:rPr>
                <w:sz w:val="16"/>
              </w:rPr>
              <w:t>Возраст</w:t>
            </w:r>
          </w:p>
          <w:p w:rsidR="004F7F9D" w:rsidRDefault="004F7F9D">
            <w:pPr>
              <w:pStyle w:val="ConsPlusNonformat"/>
              <w:jc w:val="both"/>
            </w:pPr>
            <w:r>
              <w:rPr>
                <w:sz w:val="16"/>
              </w:rPr>
              <w:t xml:space="preserve">начала </w:t>
            </w:r>
          </w:p>
          <w:p w:rsidR="004F7F9D" w:rsidRDefault="004F7F9D">
            <w:pPr>
              <w:pStyle w:val="ConsPlusNonformat"/>
              <w:jc w:val="both"/>
            </w:pPr>
            <w:r>
              <w:rPr>
                <w:sz w:val="16"/>
              </w:rPr>
              <w:t xml:space="preserve">ухода, </w:t>
            </w:r>
          </w:p>
          <w:p w:rsidR="004F7F9D" w:rsidRDefault="004F7F9D">
            <w:pPr>
              <w:pStyle w:val="ConsPlusNonformat"/>
              <w:jc w:val="both"/>
            </w:pPr>
            <w:r>
              <w:rPr>
                <w:sz w:val="16"/>
              </w:rPr>
              <w:t xml:space="preserve">лет: в </w:t>
            </w:r>
          </w:p>
          <w:p w:rsidR="004F7F9D" w:rsidRDefault="004F7F9D">
            <w:pPr>
              <w:pStyle w:val="ConsPlusNonformat"/>
              <w:jc w:val="both"/>
            </w:pPr>
            <w:r>
              <w:rPr>
                <w:sz w:val="16"/>
              </w:rPr>
              <w:t xml:space="preserve">молод- </w:t>
            </w:r>
          </w:p>
          <w:p w:rsidR="004F7F9D" w:rsidRDefault="004F7F9D">
            <w:pPr>
              <w:pStyle w:val="ConsPlusNonformat"/>
              <w:jc w:val="both"/>
            </w:pPr>
            <w:r>
              <w:rPr>
                <w:sz w:val="16"/>
              </w:rPr>
              <w:t xml:space="preserve">няках  </w:t>
            </w:r>
          </w:p>
        </w:tc>
        <w:tc>
          <w:tcPr>
            <w:tcW w:w="1632" w:type="dxa"/>
            <w:gridSpan w:val="2"/>
          </w:tcPr>
          <w:p w:rsidR="004F7F9D" w:rsidRDefault="004F7F9D">
            <w:pPr>
              <w:pStyle w:val="ConsPlusNonformat"/>
              <w:jc w:val="both"/>
            </w:pPr>
            <w:r>
              <w:rPr>
                <w:sz w:val="16"/>
              </w:rPr>
              <w:t xml:space="preserve">  Осветление, </w:t>
            </w:r>
          </w:p>
          <w:p w:rsidR="004F7F9D" w:rsidRDefault="004F7F9D">
            <w:pPr>
              <w:pStyle w:val="ConsPlusNonformat"/>
              <w:jc w:val="both"/>
            </w:pPr>
            <w:r>
              <w:rPr>
                <w:sz w:val="16"/>
              </w:rPr>
              <w:t xml:space="preserve">  прочистки   </w:t>
            </w:r>
          </w:p>
        </w:tc>
        <w:tc>
          <w:tcPr>
            <w:tcW w:w="1632" w:type="dxa"/>
            <w:gridSpan w:val="2"/>
          </w:tcPr>
          <w:p w:rsidR="004F7F9D" w:rsidRDefault="004F7F9D">
            <w:pPr>
              <w:pStyle w:val="ConsPlusNonformat"/>
              <w:jc w:val="both"/>
            </w:pPr>
            <w:r>
              <w:rPr>
                <w:sz w:val="16"/>
              </w:rPr>
              <w:t xml:space="preserve"> Прореживания </w:t>
            </w:r>
          </w:p>
        </w:tc>
        <w:tc>
          <w:tcPr>
            <w:tcW w:w="1632" w:type="dxa"/>
            <w:gridSpan w:val="2"/>
          </w:tcPr>
          <w:p w:rsidR="004F7F9D" w:rsidRDefault="004F7F9D">
            <w:pPr>
              <w:pStyle w:val="ConsPlusNonformat"/>
              <w:jc w:val="both"/>
            </w:pPr>
            <w:r>
              <w:rPr>
                <w:sz w:val="16"/>
              </w:rPr>
              <w:t xml:space="preserve">   Проходные  </w:t>
            </w:r>
          </w:p>
          <w:p w:rsidR="004F7F9D" w:rsidRDefault="004F7F9D">
            <w:pPr>
              <w:pStyle w:val="ConsPlusNonformat"/>
              <w:jc w:val="both"/>
            </w:pPr>
            <w:r>
              <w:rPr>
                <w:sz w:val="16"/>
              </w:rPr>
              <w:t xml:space="preserve">     рубки    </w:t>
            </w:r>
          </w:p>
        </w:tc>
        <w:tc>
          <w:tcPr>
            <w:tcW w:w="1152" w:type="dxa"/>
            <w:vMerge w:val="restart"/>
          </w:tcPr>
          <w:p w:rsidR="004F7F9D" w:rsidRDefault="004F7F9D">
            <w:pPr>
              <w:pStyle w:val="ConsPlusNonformat"/>
              <w:jc w:val="both"/>
            </w:pPr>
            <w:r>
              <w:rPr>
                <w:sz w:val="16"/>
              </w:rPr>
              <w:t xml:space="preserve"> Целевой  </w:t>
            </w:r>
          </w:p>
          <w:p w:rsidR="004F7F9D" w:rsidRDefault="004F7F9D">
            <w:pPr>
              <w:pStyle w:val="ConsPlusNonformat"/>
              <w:jc w:val="both"/>
            </w:pPr>
            <w:r>
              <w:rPr>
                <w:sz w:val="16"/>
              </w:rPr>
              <w:t xml:space="preserve"> состав к </w:t>
            </w:r>
          </w:p>
          <w:p w:rsidR="004F7F9D" w:rsidRDefault="004F7F9D">
            <w:pPr>
              <w:pStyle w:val="ConsPlusNonformat"/>
              <w:jc w:val="both"/>
            </w:pPr>
            <w:r>
              <w:rPr>
                <w:sz w:val="16"/>
              </w:rPr>
              <w:t xml:space="preserve"> возрасту </w:t>
            </w:r>
          </w:p>
          <w:p w:rsidR="004F7F9D" w:rsidRDefault="004F7F9D">
            <w:pPr>
              <w:pStyle w:val="ConsPlusNonformat"/>
              <w:jc w:val="both"/>
            </w:pPr>
            <w:r>
              <w:rPr>
                <w:sz w:val="16"/>
              </w:rPr>
              <w:t xml:space="preserve">  рубки   </w:t>
            </w:r>
          </w:p>
          <w:p w:rsidR="004F7F9D" w:rsidRDefault="004F7F9D">
            <w:pPr>
              <w:pStyle w:val="ConsPlusNonformat"/>
              <w:jc w:val="both"/>
            </w:pPr>
            <w:r>
              <w:rPr>
                <w:sz w:val="16"/>
              </w:rPr>
              <w:t>(спелости)</w:t>
            </w:r>
          </w:p>
        </w:tc>
      </w:tr>
      <w:tr w:rsidR="004F7F9D">
        <w:tc>
          <w:tcPr>
            <w:tcW w:w="1536" w:type="dxa"/>
            <w:vMerge/>
            <w:tcBorders>
              <w:top w:val="nil"/>
            </w:tcBorders>
          </w:tcPr>
          <w:p w:rsidR="004F7F9D" w:rsidRDefault="004F7F9D"/>
        </w:tc>
        <w:tc>
          <w:tcPr>
            <w:tcW w:w="1248" w:type="dxa"/>
            <w:vMerge/>
            <w:tcBorders>
              <w:top w:val="nil"/>
            </w:tcBorders>
          </w:tcPr>
          <w:p w:rsidR="004F7F9D" w:rsidRDefault="004F7F9D"/>
        </w:tc>
        <w:tc>
          <w:tcPr>
            <w:tcW w:w="768" w:type="dxa"/>
            <w:vMerge/>
            <w:tcBorders>
              <w:top w:val="nil"/>
            </w:tcBorders>
          </w:tcPr>
          <w:p w:rsidR="004F7F9D" w:rsidRDefault="004F7F9D"/>
        </w:tc>
        <w:tc>
          <w:tcPr>
            <w:tcW w:w="768" w:type="dxa"/>
            <w:tcBorders>
              <w:top w:val="nil"/>
            </w:tcBorders>
          </w:tcPr>
          <w:p w:rsidR="004F7F9D" w:rsidRDefault="004F7F9D">
            <w:pPr>
              <w:pStyle w:val="ConsPlusNonformat"/>
              <w:jc w:val="both"/>
            </w:pPr>
            <w:r>
              <w:rPr>
                <w:sz w:val="16"/>
              </w:rPr>
              <w:t xml:space="preserve"> мин. </w:t>
            </w:r>
          </w:p>
          <w:p w:rsidR="004F7F9D" w:rsidRDefault="004F7F9D">
            <w:pPr>
              <w:pStyle w:val="ConsPlusNonformat"/>
              <w:jc w:val="both"/>
            </w:pPr>
            <w:r>
              <w:rPr>
                <w:sz w:val="16"/>
              </w:rPr>
              <w:t xml:space="preserve">сомк. </w:t>
            </w:r>
          </w:p>
          <w:p w:rsidR="004F7F9D" w:rsidRDefault="004F7F9D">
            <w:pPr>
              <w:pStyle w:val="ConsPlusNonformat"/>
              <w:jc w:val="both"/>
            </w:pPr>
            <w:r>
              <w:rPr>
                <w:sz w:val="16"/>
              </w:rPr>
              <w:t xml:space="preserve"> до   </w:t>
            </w:r>
          </w:p>
          <w:p w:rsidR="004F7F9D" w:rsidRDefault="004F7F9D">
            <w:pPr>
              <w:pStyle w:val="ConsPlusNonformat"/>
              <w:jc w:val="both"/>
            </w:pPr>
            <w:r>
              <w:rPr>
                <w:sz w:val="16"/>
              </w:rPr>
              <w:t xml:space="preserve">ухода </w:t>
            </w:r>
          </w:p>
        </w:tc>
        <w:tc>
          <w:tcPr>
            <w:tcW w:w="864" w:type="dxa"/>
            <w:tcBorders>
              <w:top w:val="nil"/>
            </w:tcBorders>
          </w:tcPr>
          <w:p w:rsidR="004F7F9D" w:rsidRDefault="004F7F9D">
            <w:pPr>
              <w:pStyle w:val="ConsPlusNonformat"/>
              <w:jc w:val="both"/>
            </w:pPr>
            <w:r>
              <w:rPr>
                <w:sz w:val="16"/>
              </w:rPr>
              <w:t>интенс.</w:t>
            </w:r>
          </w:p>
          <w:p w:rsidR="004F7F9D" w:rsidRDefault="004F7F9D">
            <w:pPr>
              <w:pStyle w:val="ConsPlusNonformat"/>
              <w:jc w:val="both"/>
            </w:pPr>
            <w:r>
              <w:rPr>
                <w:sz w:val="16"/>
              </w:rPr>
              <w:t xml:space="preserve">  в %  </w:t>
            </w:r>
          </w:p>
          <w:p w:rsidR="004F7F9D" w:rsidRDefault="004F7F9D">
            <w:pPr>
              <w:pStyle w:val="ConsPlusNonformat"/>
              <w:jc w:val="both"/>
            </w:pPr>
            <w:r>
              <w:rPr>
                <w:sz w:val="16"/>
              </w:rPr>
              <w:t xml:space="preserve">  по   </w:t>
            </w:r>
          </w:p>
          <w:p w:rsidR="004F7F9D" w:rsidRDefault="004F7F9D">
            <w:pPr>
              <w:pStyle w:val="ConsPlusNonformat"/>
              <w:jc w:val="both"/>
            </w:pPr>
            <w:r>
              <w:rPr>
                <w:sz w:val="16"/>
              </w:rPr>
              <w:t xml:space="preserve">запасу </w:t>
            </w:r>
          </w:p>
        </w:tc>
        <w:tc>
          <w:tcPr>
            <w:tcW w:w="768" w:type="dxa"/>
            <w:tcBorders>
              <w:top w:val="nil"/>
            </w:tcBorders>
          </w:tcPr>
          <w:p w:rsidR="004F7F9D" w:rsidRDefault="004F7F9D">
            <w:pPr>
              <w:pStyle w:val="ConsPlusNonformat"/>
              <w:jc w:val="both"/>
            </w:pPr>
            <w:r>
              <w:rPr>
                <w:sz w:val="16"/>
              </w:rPr>
              <w:t xml:space="preserve"> мин. </w:t>
            </w:r>
          </w:p>
          <w:p w:rsidR="004F7F9D" w:rsidRDefault="004F7F9D">
            <w:pPr>
              <w:pStyle w:val="ConsPlusNonformat"/>
              <w:jc w:val="both"/>
            </w:pPr>
            <w:r>
              <w:rPr>
                <w:sz w:val="16"/>
              </w:rPr>
              <w:t xml:space="preserve">сомк. </w:t>
            </w:r>
          </w:p>
          <w:p w:rsidR="004F7F9D" w:rsidRDefault="004F7F9D">
            <w:pPr>
              <w:pStyle w:val="ConsPlusNonformat"/>
              <w:jc w:val="both"/>
            </w:pPr>
            <w:r>
              <w:rPr>
                <w:sz w:val="16"/>
              </w:rPr>
              <w:t xml:space="preserve">  до  </w:t>
            </w:r>
          </w:p>
          <w:p w:rsidR="004F7F9D" w:rsidRDefault="004F7F9D">
            <w:pPr>
              <w:pStyle w:val="ConsPlusNonformat"/>
              <w:jc w:val="both"/>
            </w:pPr>
            <w:r>
              <w:rPr>
                <w:sz w:val="16"/>
              </w:rPr>
              <w:t xml:space="preserve">ухода </w:t>
            </w:r>
          </w:p>
        </w:tc>
        <w:tc>
          <w:tcPr>
            <w:tcW w:w="864" w:type="dxa"/>
            <w:tcBorders>
              <w:top w:val="nil"/>
            </w:tcBorders>
          </w:tcPr>
          <w:p w:rsidR="004F7F9D" w:rsidRDefault="004F7F9D">
            <w:pPr>
              <w:pStyle w:val="ConsPlusNonformat"/>
              <w:jc w:val="both"/>
            </w:pPr>
            <w:r>
              <w:rPr>
                <w:sz w:val="16"/>
              </w:rPr>
              <w:t>интенс.</w:t>
            </w:r>
          </w:p>
          <w:p w:rsidR="004F7F9D" w:rsidRDefault="004F7F9D">
            <w:pPr>
              <w:pStyle w:val="ConsPlusNonformat"/>
              <w:jc w:val="both"/>
            </w:pPr>
            <w:r>
              <w:rPr>
                <w:sz w:val="16"/>
              </w:rPr>
              <w:t xml:space="preserve">  в %  </w:t>
            </w:r>
          </w:p>
          <w:p w:rsidR="004F7F9D" w:rsidRDefault="004F7F9D">
            <w:pPr>
              <w:pStyle w:val="ConsPlusNonformat"/>
              <w:jc w:val="both"/>
            </w:pPr>
            <w:r>
              <w:rPr>
                <w:sz w:val="16"/>
              </w:rPr>
              <w:t xml:space="preserve">  по   </w:t>
            </w:r>
          </w:p>
          <w:p w:rsidR="004F7F9D" w:rsidRDefault="004F7F9D">
            <w:pPr>
              <w:pStyle w:val="ConsPlusNonformat"/>
              <w:jc w:val="both"/>
            </w:pPr>
            <w:r>
              <w:rPr>
                <w:sz w:val="16"/>
              </w:rPr>
              <w:t xml:space="preserve">запасу </w:t>
            </w:r>
          </w:p>
        </w:tc>
        <w:tc>
          <w:tcPr>
            <w:tcW w:w="768" w:type="dxa"/>
            <w:tcBorders>
              <w:top w:val="nil"/>
            </w:tcBorders>
          </w:tcPr>
          <w:p w:rsidR="004F7F9D" w:rsidRDefault="004F7F9D">
            <w:pPr>
              <w:pStyle w:val="ConsPlusNonformat"/>
              <w:jc w:val="both"/>
            </w:pPr>
            <w:r>
              <w:rPr>
                <w:sz w:val="16"/>
              </w:rPr>
              <w:t xml:space="preserve"> мин. </w:t>
            </w:r>
          </w:p>
          <w:p w:rsidR="004F7F9D" w:rsidRDefault="004F7F9D">
            <w:pPr>
              <w:pStyle w:val="ConsPlusNonformat"/>
              <w:jc w:val="both"/>
            </w:pPr>
            <w:r>
              <w:rPr>
                <w:sz w:val="16"/>
              </w:rPr>
              <w:t xml:space="preserve">сомк. </w:t>
            </w:r>
          </w:p>
          <w:p w:rsidR="004F7F9D" w:rsidRDefault="004F7F9D">
            <w:pPr>
              <w:pStyle w:val="ConsPlusNonformat"/>
              <w:jc w:val="both"/>
            </w:pPr>
            <w:r>
              <w:rPr>
                <w:sz w:val="16"/>
              </w:rPr>
              <w:t xml:space="preserve">  до  </w:t>
            </w:r>
          </w:p>
          <w:p w:rsidR="004F7F9D" w:rsidRDefault="004F7F9D">
            <w:pPr>
              <w:pStyle w:val="ConsPlusNonformat"/>
              <w:jc w:val="both"/>
            </w:pPr>
            <w:r>
              <w:rPr>
                <w:sz w:val="16"/>
              </w:rPr>
              <w:t xml:space="preserve">ухода </w:t>
            </w:r>
          </w:p>
        </w:tc>
        <w:tc>
          <w:tcPr>
            <w:tcW w:w="864" w:type="dxa"/>
            <w:tcBorders>
              <w:top w:val="nil"/>
            </w:tcBorders>
          </w:tcPr>
          <w:p w:rsidR="004F7F9D" w:rsidRDefault="004F7F9D">
            <w:pPr>
              <w:pStyle w:val="ConsPlusNonformat"/>
              <w:jc w:val="both"/>
            </w:pPr>
            <w:r>
              <w:rPr>
                <w:sz w:val="16"/>
              </w:rPr>
              <w:t>интенс.</w:t>
            </w:r>
          </w:p>
          <w:p w:rsidR="004F7F9D" w:rsidRDefault="004F7F9D">
            <w:pPr>
              <w:pStyle w:val="ConsPlusNonformat"/>
              <w:jc w:val="both"/>
            </w:pPr>
            <w:r>
              <w:rPr>
                <w:sz w:val="16"/>
              </w:rPr>
              <w:t xml:space="preserve">  в %  </w:t>
            </w:r>
          </w:p>
          <w:p w:rsidR="004F7F9D" w:rsidRDefault="004F7F9D">
            <w:pPr>
              <w:pStyle w:val="ConsPlusNonformat"/>
              <w:jc w:val="both"/>
            </w:pPr>
            <w:r>
              <w:rPr>
                <w:sz w:val="16"/>
              </w:rPr>
              <w:t xml:space="preserve">  по   </w:t>
            </w:r>
          </w:p>
          <w:p w:rsidR="004F7F9D" w:rsidRDefault="004F7F9D">
            <w:pPr>
              <w:pStyle w:val="ConsPlusNonformat"/>
              <w:jc w:val="both"/>
            </w:pPr>
            <w:r>
              <w:rPr>
                <w:sz w:val="16"/>
              </w:rPr>
              <w:t xml:space="preserve">запасу </w:t>
            </w:r>
          </w:p>
        </w:tc>
        <w:tc>
          <w:tcPr>
            <w:tcW w:w="1056" w:type="dxa"/>
            <w:vMerge/>
            <w:tcBorders>
              <w:top w:val="nil"/>
            </w:tcBorders>
          </w:tcPr>
          <w:p w:rsidR="004F7F9D" w:rsidRDefault="004F7F9D"/>
        </w:tc>
      </w:tr>
      <w:tr w:rsidR="004F7F9D">
        <w:tc>
          <w:tcPr>
            <w:tcW w:w="1536" w:type="dxa"/>
            <w:vMerge/>
            <w:tcBorders>
              <w:top w:val="nil"/>
            </w:tcBorders>
          </w:tcPr>
          <w:p w:rsidR="004F7F9D" w:rsidRDefault="004F7F9D"/>
        </w:tc>
        <w:tc>
          <w:tcPr>
            <w:tcW w:w="1248" w:type="dxa"/>
            <w:vMerge/>
            <w:tcBorders>
              <w:top w:val="nil"/>
            </w:tcBorders>
          </w:tcPr>
          <w:p w:rsidR="004F7F9D" w:rsidRDefault="004F7F9D"/>
        </w:tc>
        <w:tc>
          <w:tcPr>
            <w:tcW w:w="864" w:type="dxa"/>
            <w:tcBorders>
              <w:top w:val="nil"/>
            </w:tcBorders>
          </w:tcPr>
          <w:p w:rsidR="004F7F9D" w:rsidRDefault="004F7F9D">
            <w:pPr>
              <w:pStyle w:val="ConsPlusNonformat"/>
              <w:jc w:val="both"/>
            </w:pPr>
            <w:r>
              <w:rPr>
                <w:sz w:val="16"/>
              </w:rPr>
              <w:t>в куль-</w:t>
            </w:r>
          </w:p>
          <w:p w:rsidR="004F7F9D" w:rsidRDefault="004F7F9D">
            <w:pPr>
              <w:pStyle w:val="ConsPlusNonformat"/>
              <w:jc w:val="both"/>
            </w:pPr>
            <w:r>
              <w:rPr>
                <w:sz w:val="16"/>
              </w:rPr>
              <w:t xml:space="preserve">турах  </w:t>
            </w:r>
          </w:p>
        </w:tc>
        <w:tc>
          <w:tcPr>
            <w:tcW w:w="768" w:type="dxa"/>
            <w:tcBorders>
              <w:top w:val="nil"/>
            </w:tcBorders>
          </w:tcPr>
          <w:p w:rsidR="004F7F9D" w:rsidRDefault="004F7F9D">
            <w:pPr>
              <w:pStyle w:val="ConsPlusNonformat"/>
              <w:jc w:val="both"/>
            </w:pPr>
            <w:r>
              <w:rPr>
                <w:sz w:val="16"/>
              </w:rPr>
              <w:t xml:space="preserve">после </w:t>
            </w:r>
          </w:p>
          <w:p w:rsidR="004F7F9D" w:rsidRDefault="004F7F9D">
            <w:pPr>
              <w:pStyle w:val="ConsPlusNonformat"/>
              <w:jc w:val="both"/>
            </w:pPr>
            <w:r>
              <w:rPr>
                <w:sz w:val="16"/>
              </w:rPr>
              <w:t xml:space="preserve">ухода </w:t>
            </w:r>
          </w:p>
        </w:tc>
        <w:tc>
          <w:tcPr>
            <w:tcW w:w="864" w:type="dxa"/>
            <w:tcBorders>
              <w:top w:val="nil"/>
            </w:tcBorders>
          </w:tcPr>
          <w:p w:rsidR="004F7F9D" w:rsidRDefault="004F7F9D">
            <w:pPr>
              <w:pStyle w:val="ConsPlusNonformat"/>
              <w:jc w:val="both"/>
            </w:pPr>
            <w:r>
              <w:rPr>
                <w:sz w:val="16"/>
              </w:rPr>
              <w:t xml:space="preserve">повто- </w:t>
            </w:r>
          </w:p>
          <w:p w:rsidR="004F7F9D" w:rsidRDefault="004F7F9D">
            <w:pPr>
              <w:pStyle w:val="ConsPlusNonformat"/>
              <w:jc w:val="both"/>
            </w:pPr>
            <w:r>
              <w:rPr>
                <w:sz w:val="16"/>
              </w:rPr>
              <w:t xml:space="preserve">ряе-   </w:t>
            </w:r>
          </w:p>
          <w:p w:rsidR="004F7F9D" w:rsidRDefault="004F7F9D">
            <w:pPr>
              <w:pStyle w:val="ConsPlusNonformat"/>
              <w:jc w:val="both"/>
            </w:pPr>
            <w:r>
              <w:rPr>
                <w:sz w:val="16"/>
              </w:rPr>
              <w:t xml:space="preserve">мость  </w:t>
            </w:r>
          </w:p>
          <w:p w:rsidR="004F7F9D" w:rsidRDefault="004F7F9D">
            <w:pPr>
              <w:pStyle w:val="ConsPlusNonformat"/>
              <w:jc w:val="both"/>
            </w:pPr>
            <w:r>
              <w:rPr>
                <w:sz w:val="16"/>
              </w:rPr>
              <w:t xml:space="preserve">(лет)  </w:t>
            </w:r>
          </w:p>
        </w:tc>
        <w:tc>
          <w:tcPr>
            <w:tcW w:w="768" w:type="dxa"/>
            <w:tcBorders>
              <w:top w:val="nil"/>
            </w:tcBorders>
          </w:tcPr>
          <w:p w:rsidR="004F7F9D" w:rsidRDefault="004F7F9D">
            <w:pPr>
              <w:pStyle w:val="ConsPlusNonformat"/>
              <w:jc w:val="both"/>
            </w:pPr>
            <w:r>
              <w:rPr>
                <w:sz w:val="16"/>
              </w:rPr>
              <w:t xml:space="preserve">после </w:t>
            </w:r>
          </w:p>
          <w:p w:rsidR="004F7F9D" w:rsidRDefault="004F7F9D">
            <w:pPr>
              <w:pStyle w:val="ConsPlusNonformat"/>
              <w:jc w:val="both"/>
            </w:pPr>
            <w:r>
              <w:rPr>
                <w:sz w:val="16"/>
              </w:rPr>
              <w:t xml:space="preserve">ухода </w:t>
            </w:r>
          </w:p>
        </w:tc>
        <w:tc>
          <w:tcPr>
            <w:tcW w:w="864" w:type="dxa"/>
            <w:tcBorders>
              <w:top w:val="nil"/>
            </w:tcBorders>
          </w:tcPr>
          <w:p w:rsidR="004F7F9D" w:rsidRDefault="004F7F9D">
            <w:pPr>
              <w:pStyle w:val="ConsPlusNonformat"/>
              <w:jc w:val="both"/>
            </w:pPr>
            <w:r>
              <w:rPr>
                <w:sz w:val="16"/>
              </w:rPr>
              <w:t xml:space="preserve">повто- </w:t>
            </w:r>
          </w:p>
          <w:p w:rsidR="004F7F9D" w:rsidRDefault="004F7F9D">
            <w:pPr>
              <w:pStyle w:val="ConsPlusNonformat"/>
              <w:jc w:val="both"/>
            </w:pPr>
            <w:r>
              <w:rPr>
                <w:sz w:val="16"/>
              </w:rPr>
              <w:t xml:space="preserve">ряе-   </w:t>
            </w:r>
          </w:p>
          <w:p w:rsidR="004F7F9D" w:rsidRDefault="004F7F9D">
            <w:pPr>
              <w:pStyle w:val="ConsPlusNonformat"/>
              <w:jc w:val="both"/>
            </w:pPr>
            <w:r>
              <w:rPr>
                <w:sz w:val="16"/>
              </w:rPr>
              <w:t xml:space="preserve">мость  </w:t>
            </w:r>
          </w:p>
          <w:p w:rsidR="004F7F9D" w:rsidRDefault="004F7F9D">
            <w:pPr>
              <w:pStyle w:val="ConsPlusNonformat"/>
              <w:jc w:val="both"/>
            </w:pPr>
            <w:r>
              <w:rPr>
                <w:sz w:val="16"/>
              </w:rPr>
              <w:t xml:space="preserve">(лет)  </w:t>
            </w:r>
          </w:p>
        </w:tc>
        <w:tc>
          <w:tcPr>
            <w:tcW w:w="768" w:type="dxa"/>
            <w:tcBorders>
              <w:top w:val="nil"/>
            </w:tcBorders>
          </w:tcPr>
          <w:p w:rsidR="004F7F9D" w:rsidRDefault="004F7F9D">
            <w:pPr>
              <w:pStyle w:val="ConsPlusNonformat"/>
              <w:jc w:val="both"/>
            </w:pPr>
            <w:r>
              <w:rPr>
                <w:sz w:val="16"/>
              </w:rPr>
              <w:t xml:space="preserve">после </w:t>
            </w:r>
          </w:p>
          <w:p w:rsidR="004F7F9D" w:rsidRDefault="004F7F9D">
            <w:pPr>
              <w:pStyle w:val="ConsPlusNonformat"/>
              <w:jc w:val="both"/>
            </w:pPr>
            <w:r>
              <w:rPr>
                <w:sz w:val="16"/>
              </w:rPr>
              <w:t xml:space="preserve">ухода </w:t>
            </w:r>
          </w:p>
        </w:tc>
        <w:tc>
          <w:tcPr>
            <w:tcW w:w="864" w:type="dxa"/>
            <w:tcBorders>
              <w:top w:val="nil"/>
            </w:tcBorders>
          </w:tcPr>
          <w:p w:rsidR="004F7F9D" w:rsidRDefault="004F7F9D">
            <w:pPr>
              <w:pStyle w:val="ConsPlusNonformat"/>
              <w:jc w:val="both"/>
            </w:pPr>
            <w:r>
              <w:rPr>
                <w:sz w:val="16"/>
              </w:rPr>
              <w:t xml:space="preserve">повто- </w:t>
            </w:r>
          </w:p>
          <w:p w:rsidR="004F7F9D" w:rsidRDefault="004F7F9D">
            <w:pPr>
              <w:pStyle w:val="ConsPlusNonformat"/>
              <w:jc w:val="both"/>
            </w:pPr>
            <w:r>
              <w:rPr>
                <w:sz w:val="16"/>
              </w:rPr>
              <w:t xml:space="preserve">ряе-   </w:t>
            </w:r>
          </w:p>
          <w:p w:rsidR="004F7F9D" w:rsidRDefault="004F7F9D">
            <w:pPr>
              <w:pStyle w:val="ConsPlusNonformat"/>
              <w:jc w:val="both"/>
            </w:pPr>
            <w:r>
              <w:rPr>
                <w:sz w:val="16"/>
              </w:rPr>
              <w:t xml:space="preserve">мость  </w:t>
            </w:r>
          </w:p>
          <w:p w:rsidR="004F7F9D" w:rsidRDefault="004F7F9D">
            <w:pPr>
              <w:pStyle w:val="ConsPlusNonformat"/>
              <w:jc w:val="both"/>
            </w:pPr>
            <w:r>
              <w:rPr>
                <w:sz w:val="16"/>
              </w:rPr>
              <w:t xml:space="preserve">(лет)  </w:t>
            </w:r>
          </w:p>
        </w:tc>
        <w:tc>
          <w:tcPr>
            <w:tcW w:w="1056" w:type="dxa"/>
            <w:vMerge/>
            <w:tcBorders>
              <w:top w:val="nil"/>
            </w:tcBorders>
          </w:tcPr>
          <w:p w:rsidR="004F7F9D" w:rsidRDefault="004F7F9D"/>
        </w:tc>
      </w:tr>
      <w:tr w:rsidR="004F7F9D">
        <w:trPr>
          <w:trHeight w:val="160"/>
        </w:trPr>
        <w:tc>
          <w:tcPr>
            <w:tcW w:w="1632" w:type="dxa"/>
            <w:tcBorders>
              <w:top w:val="nil"/>
            </w:tcBorders>
          </w:tcPr>
          <w:p w:rsidR="004F7F9D" w:rsidRDefault="004F7F9D">
            <w:pPr>
              <w:pStyle w:val="ConsPlusNonformat"/>
              <w:jc w:val="both"/>
            </w:pPr>
            <w:r>
              <w:rPr>
                <w:sz w:val="16"/>
              </w:rPr>
              <w:t xml:space="preserve">       1       </w:t>
            </w:r>
          </w:p>
        </w:tc>
        <w:tc>
          <w:tcPr>
            <w:tcW w:w="1344" w:type="dxa"/>
            <w:tcBorders>
              <w:top w:val="nil"/>
            </w:tcBorders>
          </w:tcPr>
          <w:p w:rsidR="004F7F9D" w:rsidRDefault="004F7F9D">
            <w:pPr>
              <w:pStyle w:val="ConsPlusNonformat"/>
              <w:jc w:val="both"/>
            </w:pPr>
            <w:r>
              <w:rPr>
                <w:sz w:val="16"/>
              </w:rPr>
              <w:t xml:space="preserve">     2      </w:t>
            </w:r>
          </w:p>
        </w:tc>
        <w:tc>
          <w:tcPr>
            <w:tcW w:w="864" w:type="dxa"/>
            <w:tcBorders>
              <w:top w:val="nil"/>
            </w:tcBorders>
          </w:tcPr>
          <w:p w:rsidR="004F7F9D" w:rsidRDefault="004F7F9D">
            <w:pPr>
              <w:pStyle w:val="ConsPlusNonformat"/>
              <w:jc w:val="both"/>
            </w:pPr>
            <w:r>
              <w:rPr>
                <w:sz w:val="16"/>
              </w:rPr>
              <w:t xml:space="preserve">   3   </w:t>
            </w:r>
          </w:p>
        </w:tc>
        <w:tc>
          <w:tcPr>
            <w:tcW w:w="768" w:type="dxa"/>
            <w:tcBorders>
              <w:top w:val="nil"/>
            </w:tcBorders>
          </w:tcPr>
          <w:p w:rsidR="004F7F9D" w:rsidRDefault="004F7F9D">
            <w:pPr>
              <w:pStyle w:val="ConsPlusNonformat"/>
              <w:jc w:val="both"/>
            </w:pPr>
            <w:r>
              <w:rPr>
                <w:sz w:val="16"/>
              </w:rPr>
              <w:t xml:space="preserve">  4   </w:t>
            </w:r>
          </w:p>
        </w:tc>
        <w:tc>
          <w:tcPr>
            <w:tcW w:w="864" w:type="dxa"/>
            <w:tcBorders>
              <w:top w:val="nil"/>
            </w:tcBorders>
          </w:tcPr>
          <w:p w:rsidR="004F7F9D" w:rsidRDefault="004F7F9D">
            <w:pPr>
              <w:pStyle w:val="ConsPlusNonformat"/>
              <w:jc w:val="both"/>
            </w:pPr>
            <w:r>
              <w:rPr>
                <w:sz w:val="16"/>
              </w:rPr>
              <w:t xml:space="preserve">   5   </w:t>
            </w:r>
          </w:p>
        </w:tc>
        <w:tc>
          <w:tcPr>
            <w:tcW w:w="768" w:type="dxa"/>
            <w:tcBorders>
              <w:top w:val="nil"/>
            </w:tcBorders>
          </w:tcPr>
          <w:p w:rsidR="004F7F9D" w:rsidRDefault="004F7F9D">
            <w:pPr>
              <w:pStyle w:val="ConsPlusNonformat"/>
              <w:jc w:val="both"/>
            </w:pPr>
            <w:r>
              <w:rPr>
                <w:sz w:val="16"/>
              </w:rPr>
              <w:t xml:space="preserve">  6   </w:t>
            </w:r>
          </w:p>
        </w:tc>
        <w:tc>
          <w:tcPr>
            <w:tcW w:w="864" w:type="dxa"/>
            <w:tcBorders>
              <w:top w:val="nil"/>
            </w:tcBorders>
          </w:tcPr>
          <w:p w:rsidR="004F7F9D" w:rsidRDefault="004F7F9D">
            <w:pPr>
              <w:pStyle w:val="ConsPlusNonformat"/>
              <w:jc w:val="both"/>
            </w:pPr>
            <w:r>
              <w:rPr>
                <w:sz w:val="16"/>
              </w:rPr>
              <w:t xml:space="preserve">   7   </w:t>
            </w:r>
          </w:p>
        </w:tc>
        <w:tc>
          <w:tcPr>
            <w:tcW w:w="768" w:type="dxa"/>
            <w:tcBorders>
              <w:top w:val="nil"/>
            </w:tcBorders>
          </w:tcPr>
          <w:p w:rsidR="004F7F9D" w:rsidRDefault="004F7F9D">
            <w:pPr>
              <w:pStyle w:val="ConsPlusNonformat"/>
              <w:jc w:val="both"/>
            </w:pPr>
            <w:r>
              <w:rPr>
                <w:sz w:val="16"/>
              </w:rPr>
              <w:t xml:space="preserve">  8   </w:t>
            </w:r>
          </w:p>
        </w:tc>
        <w:tc>
          <w:tcPr>
            <w:tcW w:w="864" w:type="dxa"/>
            <w:tcBorders>
              <w:top w:val="nil"/>
            </w:tcBorders>
          </w:tcPr>
          <w:p w:rsidR="004F7F9D" w:rsidRDefault="004F7F9D">
            <w:pPr>
              <w:pStyle w:val="ConsPlusNonformat"/>
              <w:jc w:val="both"/>
            </w:pPr>
            <w:r>
              <w:rPr>
                <w:sz w:val="16"/>
              </w:rPr>
              <w:t xml:space="preserve">   9   </w:t>
            </w:r>
          </w:p>
        </w:tc>
        <w:tc>
          <w:tcPr>
            <w:tcW w:w="1152" w:type="dxa"/>
            <w:tcBorders>
              <w:top w:val="nil"/>
            </w:tcBorders>
          </w:tcPr>
          <w:p w:rsidR="004F7F9D" w:rsidRDefault="004F7F9D">
            <w:pPr>
              <w:pStyle w:val="ConsPlusNonformat"/>
              <w:jc w:val="both"/>
            </w:pPr>
            <w:r>
              <w:rPr>
                <w:sz w:val="16"/>
              </w:rPr>
              <w:t xml:space="preserve">    10    </w:t>
            </w:r>
          </w:p>
        </w:tc>
      </w:tr>
      <w:tr w:rsidR="004F7F9D">
        <w:trPr>
          <w:trHeight w:val="160"/>
        </w:trPr>
        <w:tc>
          <w:tcPr>
            <w:tcW w:w="9888" w:type="dxa"/>
            <w:gridSpan w:val="10"/>
            <w:tcBorders>
              <w:top w:val="nil"/>
            </w:tcBorders>
          </w:tcPr>
          <w:p w:rsidR="004F7F9D" w:rsidRDefault="004F7F9D">
            <w:pPr>
              <w:pStyle w:val="ConsPlusNonformat"/>
              <w:jc w:val="both"/>
              <w:outlineLvl w:val="4"/>
            </w:pPr>
            <w:r>
              <w:rPr>
                <w:sz w:val="16"/>
              </w:rPr>
              <w:t xml:space="preserve">                         Западно-Сибирский равнинный таежный район                          </w:t>
            </w:r>
          </w:p>
        </w:tc>
      </w:tr>
      <w:tr w:rsidR="004F7F9D">
        <w:trPr>
          <w:trHeight w:val="160"/>
        </w:trPr>
        <w:tc>
          <w:tcPr>
            <w:tcW w:w="1632" w:type="dxa"/>
            <w:tcBorders>
              <w:top w:val="nil"/>
            </w:tcBorders>
          </w:tcPr>
          <w:p w:rsidR="004F7F9D" w:rsidRDefault="004F7F9D">
            <w:pPr>
              <w:pStyle w:val="ConsPlusNonformat"/>
              <w:jc w:val="both"/>
            </w:pPr>
            <w:r>
              <w:rPr>
                <w:sz w:val="16"/>
              </w:rPr>
              <w:t xml:space="preserve">Кедровые с     </w:t>
            </w:r>
          </w:p>
          <w:p w:rsidR="004F7F9D" w:rsidRDefault="004F7F9D">
            <w:pPr>
              <w:pStyle w:val="ConsPlusNonformat"/>
              <w:jc w:val="both"/>
            </w:pPr>
            <w:r>
              <w:rPr>
                <w:sz w:val="16"/>
              </w:rPr>
              <w:t>примесью березы</w:t>
            </w:r>
          </w:p>
          <w:p w:rsidR="004F7F9D" w:rsidRDefault="004F7F9D">
            <w:pPr>
              <w:pStyle w:val="ConsPlusNonformat"/>
              <w:jc w:val="both"/>
            </w:pPr>
            <w:r>
              <w:rPr>
                <w:sz w:val="16"/>
              </w:rPr>
              <w:t xml:space="preserve">и других пород </w:t>
            </w:r>
          </w:p>
          <w:p w:rsidR="004F7F9D" w:rsidRDefault="004F7F9D">
            <w:pPr>
              <w:pStyle w:val="ConsPlusNonformat"/>
              <w:jc w:val="both"/>
            </w:pPr>
            <w:r>
              <w:rPr>
                <w:sz w:val="16"/>
              </w:rPr>
              <w:t xml:space="preserve">до 0,4 единиц  </w:t>
            </w:r>
          </w:p>
          <w:p w:rsidR="004F7F9D" w:rsidRDefault="004F7F9D">
            <w:pPr>
              <w:pStyle w:val="ConsPlusNonformat"/>
              <w:jc w:val="both"/>
            </w:pPr>
            <w:r>
              <w:rPr>
                <w:sz w:val="16"/>
              </w:rPr>
              <w:t xml:space="preserve">состава        </w:t>
            </w:r>
          </w:p>
        </w:tc>
        <w:tc>
          <w:tcPr>
            <w:tcW w:w="1344" w:type="dxa"/>
            <w:tcBorders>
              <w:top w:val="nil"/>
            </w:tcBorders>
          </w:tcPr>
          <w:p w:rsidR="004F7F9D" w:rsidRDefault="004F7F9D">
            <w:pPr>
              <w:pStyle w:val="ConsPlusNonformat"/>
              <w:jc w:val="both"/>
            </w:pPr>
            <w:r>
              <w:rPr>
                <w:sz w:val="16"/>
              </w:rPr>
              <w:t xml:space="preserve">Травяная    </w:t>
            </w:r>
          </w:p>
          <w:p w:rsidR="004F7F9D" w:rsidRDefault="004F7F9D">
            <w:pPr>
              <w:pStyle w:val="ConsPlusNonformat"/>
              <w:jc w:val="both"/>
            </w:pPr>
            <w:r>
              <w:rPr>
                <w:sz w:val="16"/>
              </w:rPr>
              <w:t xml:space="preserve">(I - III)   </w:t>
            </w:r>
          </w:p>
        </w:tc>
        <w:tc>
          <w:tcPr>
            <w:tcW w:w="864" w:type="dxa"/>
            <w:tcBorders>
              <w:top w:val="nil"/>
            </w:tcBorders>
          </w:tcPr>
          <w:p w:rsidR="004F7F9D" w:rsidRDefault="004F7F9D">
            <w:pPr>
              <w:pStyle w:val="ConsPlusNonformat"/>
              <w:jc w:val="both"/>
            </w:pPr>
            <w:r>
              <w:rPr>
                <w:sz w:val="16"/>
              </w:rPr>
              <w:t>15 - 20</w:t>
            </w:r>
          </w:p>
          <w:p w:rsidR="004F7F9D" w:rsidRDefault="004F7F9D">
            <w:pPr>
              <w:pStyle w:val="ConsPlusNonformat"/>
              <w:jc w:val="both"/>
            </w:pPr>
            <w:r>
              <w:rPr>
                <w:sz w:val="16"/>
              </w:rPr>
              <w:t xml:space="preserve">7 - 12 </w:t>
            </w:r>
          </w:p>
        </w:tc>
        <w:tc>
          <w:tcPr>
            <w:tcW w:w="768" w:type="dxa"/>
            <w:tcBorders>
              <w:top w:val="nil"/>
            </w:tcBorders>
          </w:tcPr>
          <w:p w:rsidR="004F7F9D" w:rsidRDefault="004F7F9D">
            <w:pPr>
              <w:pStyle w:val="ConsPlusNonformat"/>
              <w:jc w:val="both"/>
            </w:pPr>
            <w:r>
              <w:rPr>
                <w:sz w:val="16"/>
              </w:rPr>
              <w:t xml:space="preserve"> 0,7  </w:t>
            </w:r>
          </w:p>
          <w:p w:rsidR="004F7F9D" w:rsidRDefault="004F7F9D">
            <w:pPr>
              <w:pStyle w:val="ConsPlusNonformat"/>
              <w:jc w:val="both"/>
            </w:pPr>
            <w:r>
              <w:rPr>
                <w:sz w:val="16"/>
              </w:rPr>
              <w:t xml:space="preserve"> 0,4  </w:t>
            </w:r>
          </w:p>
        </w:tc>
        <w:tc>
          <w:tcPr>
            <w:tcW w:w="864" w:type="dxa"/>
            <w:tcBorders>
              <w:top w:val="nil"/>
            </w:tcBorders>
          </w:tcPr>
          <w:p w:rsidR="004F7F9D" w:rsidRDefault="004F7F9D">
            <w:pPr>
              <w:pStyle w:val="ConsPlusNonformat"/>
              <w:jc w:val="both"/>
            </w:pPr>
            <w:r>
              <w:rPr>
                <w:sz w:val="16"/>
              </w:rPr>
              <w:t>30 - 60</w:t>
            </w:r>
          </w:p>
          <w:p w:rsidR="004F7F9D" w:rsidRDefault="004F7F9D">
            <w:pPr>
              <w:pStyle w:val="ConsPlusNonformat"/>
              <w:jc w:val="both"/>
            </w:pPr>
            <w:r>
              <w:rPr>
                <w:sz w:val="16"/>
              </w:rPr>
              <w:t xml:space="preserve">6 - 10 </w:t>
            </w:r>
          </w:p>
        </w:tc>
        <w:tc>
          <w:tcPr>
            <w:tcW w:w="768"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0,6  </w:t>
            </w:r>
          </w:p>
        </w:tc>
        <w:tc>
          <w:tcPr>
            <w:tcW w:w="864" w:type="dxa"/>
            <w:tcBorders>
              <w:top w:val="nil"/>
            </w:tcBorders>
          </w:tcPr>
          <w:p w:rsidR="004F7F9D" w:rsidRDefault="004F7F9D">
            <w:pPr>
              <w:pStyle w:val="ConsPlusNonformat"/>
              <w:jc w:val="both"/>
            </w:pPr>
            <w:r>
              <w:rPr>
                <w:sz w:val="16"/>
              </w:rPr>
              <w:t>25 - 45</w:t>
            </w:r>
          </w:p>
          <w:p w:rsidR="004F7F9D" w:rsidRDefault="004F7F9D">
            <w:pPr>
              <w:pStyle w:val="ConsPlusNonformat"/>
              <w:jc w:val="both"/>
            </w:pPr>
            <w:r>
              <w:rPr>
                <w:sz w:val="16"/>
              </w:rPr>
              <w:t>15 - 20</w:t>
            </w:r>
          </w:p>
        </w:tc>
        <w:tc>
          <w:tcPr>
            <w:tcW w:w="768"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0,6  </w:t>
            </w:r>
          </w:p>
        </w:tc>
        <w:tc>
          <w:tcPr>
            <w:tcW w:w="864" w:type="dxa"/>
            <w:tcBorders>
              <w:top w:val="nil"/>
            </w:tcBorders>
          </w:tcPr>
          <w:p w:rsidR="004F7F9D" w:rsidRDefault="004F7F9D">
            <w:pPr>
              <w:pStyle w:val="ConsPlusNonformat"/>
              <w:jc w:val="both"/>
            </w:pPr>
            <w:r>
              <w:rPr>
                <w:sz w:val="16"/>
              </w:rPr>
              <w:t>20 - 35</w:t>
            </w:r>
          </w:p>
          <w:p w:rsidR="004F7F9D" w:rsidRDefault="004F7F9D">
            <w:pPr>
              <w:pStyle w:val="ConsPlusNonformat"/>
              <w:jc w:val="both"/>
            </w:pPr>
            <w:r>
              <w:rPr>
                <w:sz w:val="16"/>
              </w:rPr>
              <w:t>20 - 25</w:t>
            </w:r>
          </w:p>
        </w:tc>
        <w:tc>
          <w:tcPr>
            <w:tcW w:w="1152" w:type="dxa"/>
            <w:tcBorders>
              <w:top w:val="nil"/>
            </w:tcBorders>
          </w:tcPr>
          <w:p w:rsidR="004F7F9D" w:rsidRDefault="004F7F9D">
            <w:pPr>
              <w:pStyle w:val="ConsPlusNonformat"/>
              <w:jc w:val="both"/>
            </w:pPr>
            <w:r>
              <w:rPr>
                <w:sz w:val="16"/>
              </w:rPr>
              <w:t xml:space="preserve">(7 - 8)К  </w:t>
            </w:r>
          </w:p>
          <w:p w:rsidR="004F7F9D" w:rsidRDefault="004F7F9D">
            <w:pPr>
              <w:pStyle w:val="ConsPlusNonformat"/>
              <w:jc w:val="both"/>
            </w:pPr>
            <w:r>
              <w:rPr>
                <w:sz w:val="16"/>
              </w:rPr>
              <w:t xml:space="preserve"> (2 - 3)  </w:t>
            </w:r>
          </w:p>
          <w:p w:rsidR="004F7F9D" w:rsidRDefault="004F7F9D">
            <w:pPr>
              <w:pStyle w:val="ConsPlusNonformat"/>
              <w:jc w:val="both"/>
            </w:pPr>
            <w:r>
              <w:rPr>
                <w:sz w:val="16"/>
              </w:rPr>
              <w:t xml:space="preserve"> Е, П, Б  </w:t>
            </w:r>
          </w:p>
        </w:tc>
      </w:tr>
      <w:tr w:rsidR="004F7F9D">
        <w:trPr>
          <w:trHeight w:val="160"/>
        </w:trPr>
        <w:tc>
          <w:tcPr>
            <w:tcW w:w="1632" w:type="dxa"/>
            <w:tcBorders>
              <w:top w:val="nil"/>
            </w:tcBorders>
          </w:tcPr>
          <w:p w:rsidR="004F7F9D" w:rsidRDefault="004F7F9D">
            <w:pPr>
              <w:pStyle w:val="ConsPlusNonformat"/>
              <w:jc w:val="both"/>
            </w:pPr>
            <w:r>
              <w:rPr>
                <w:sz w:val="16"/>
              </w:rPr>
              <w:t xml:space="preserve">Березовые с    </w:t>
            </w:r>
          </w:p>
          <w:p w:rsidR="004F7F9D" w:rsidRDefault="004F7F9D">
            <w:pPr>
              <w:pStyle w:val="ConsPlusNonformat"/>
              <w:jc w:val="both"/>
            </w:pPr>
            <w:r>
              <w:rPr>
                <w:sz w:val="16"/>
              </w:rPr>
              <w:t xml:space="preserve">кедром, елью   </w:t>
            </w:r>
          </w:p>
          <w:p w:rsidR="004F7F9D" w:rsidRDefault="004F7F9D">
            <w:pPr>
              <w:pStyle w:val="ConsPlusNonformat"/>
              <w:jc w:val="both"/>
            </w:pPr>
            <w:r>
              <w:rPr>
                <w:sz w:val="16"/>
              </w:rPr>
              <w:t xml:space="preserve">и пихтой       </w:t>
            </w:r>
          </w:p>
        </w:tc>
        <w:tc>
          <w:tcPr>
            <w:tcW w:w="1344" w:type="dxa"/>
            <w:tcBorders>
              <w:top w:val="nil"/>
            </w:tcBorders>
          </w:tcPr>
          <w:p w:rsidR="004F7F9D" w:rsidRDefault="004F7F9D">
            <w:pPr>
              <w:pStyle w:val="ConsPlusNonformat"/>
              <w:jc w:val="both"/>
            </w:pPr>
            <w:r>
              <w:rPr>
                <w:sz w:val="16"/>
              </w:rPr>
              <w:t xml:space="preserve">Зеленомош-  </w:t>
            </w:r>
          </w:p>
          <w:p w:rsidR="004F7F9D" w:rsidRDefault="004F7F9D">
            <w:pPr>
              <w:pStyle w:val="ConsPlusNonformat"/>
              <w:jc w:val="both"/>
            </w:pPr>
            <w:r>
              <w:rPr>
                <w:sz w:val="16"/>
              </w:rPr>
              <w:t xml:space="preserve">ная         </w:t>
            </w:r>
          </w:p>
          <w:p w:rsidR="004F7F9D" w:rsidRDefault="004F7F9D">
            <w:pPr>
              <w:pStyle w:val="ConsPlusNonformat"/>
              <w:jc w:val="both"/>
            </w:pPr>
            <w:r>
              <w:rPr>
                <w:sz w:val="16"/>
              </w:rPr>
              <w:t xml:space="preserve">(II - IV)   </w:t>
            </w:r>
          </w:p>
        </w:tc>
        <w:tc>
          <w:tcPr>
            <w:tcW w:w="864" w:type="dxa"/>
            <w:tcBorders>
              <w:top w:val="nil"/>
            </w:tcBorders>
          </w:tcPr>
          <w:p w:rsidR="004F7F9D" w:rsidRDefault="004F7F9D">
            <w:pPr>
              <w:pStyle w:val="ConsPlusNonformat"/>
              <w:jc w:val="both"/>
            </w:pPr>
            <w:r>
              <w:rPr>
                <w:sz w:val="16"/>
              </w:rPr>
              <w:t>15 - 25</w:t>
            </w:r>
          </w:p>
          <w:p w:rsidR="004F7F9D" w:rsidRDefault="004F7F9D">
            <w:pPr>
              <w:pStyle w:val="ConsPlusNonformat"/>
              <w:jc w:val="both"/>
            </w:pPr>
            <w:r>
              <w:rPr>
                <w:sz w:val="16"/>
              </w:rPr>
              <w:t xml:space="preserve">8 - 15 </w:t>
            </w:r>
          </w:p>
        </w:tc>
        <w:tc>
          <w:tcPr>
            <w:tcW w:w="768" w:type="dxa"/>
            <w:tcBorders>
              <w:top w:val="nil"/>
            </w:tcBorders>
          </w:tcPr>
          <w:p w:rsidR="004F7F9D" w:rsidRDefault="004F7F9D">
            <w:pPr>
              <w:pStyle w:val="ConsPlusNonformat"/>
              <w:jc w:val="both"/>
            </w:pPr>
            <w:r>
              <w:rPr>
                <w:sz w:val="16"/>
              </w:rPr>
              <w:t xml:space="preserve"> 0,7  </w:t>
            </w:r>
          </w:p>
          <w:p w:rsidR="004F7F9D" w:rsidRDefault="004F7F9D">
            <w:pPr>
              <w:pStyle w:val="ConsPlusNonformat"/>
              <w:jc w:val="both"/>
            </w:pPr>
            <w:r>
              <w:rPr>
                <w:sz w:val="16"/>
              </w:rPr>
              <w:t xml:space="preserve"> 0,4  </w:t>
            </w:r>
          </w:p>
        </w:tc>
        <w:tc>
          <w:tcPr>
            <w:tcW w:w="864" w:type="dxa"/>
            <w:tcBorders>
              <w:top w:val="nil"/>
            </w:tcBorders>
          </w:tcPr>
          <w:p w:rsidR="004F7F9D" w:rsidRDefault="004F7F9D">
            <w:pPr>
              <w:pStyle w:val="ConsPlusNonformat"/>
              <w:jc w:val="both"/>
            </w:pPr>
            <w:r>
              <w:rPr>
                <w:sz w:val="16"/>
              </w:rPr>
              <w:t>30 - 75</w:t>
            </w:r>
          </w:p>
          <w:p w:rsidR="004F7F9D" w:rsidRDefault="004F7F9D">
            <w:pPr>
              <w:pStyle w:val="ConsPlusNonformat"/>
              <w:jc w:val="both"/>
            </w:pPr>
            <w:r>
              <w:rPr>
                <w:sz w:val="16"/>
              </w:rPr>
              <w:t xml:space="preserve">8 - 10 </w:t>
            </w:r>
          </w:p>
        </w:tc>
        <w:tc>
          <w:tcPr>
            <w:tcW w:w="768"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0,6  </w:t>
            </w:r>
          </w:p>
        </w:tc>
        <w:tc>
          <w:tcPr>
            <w:tcW w:w="864" w:type="dxa"/>
            <w:tcBorders>
              <w:top w:val="nil"/>
            </w:tcBorders>
          </w:tcPr>
          <w:p w:rsidR="004F7F9D" w:rsidRDefault="004F7F9D">
            <w:pPr>
              <w:pStyle w:val="ConsPlusNonformat"/>
              <w:jc w:val="both"/>
            </w:pPr>
            <w:r>
              <w:rPr>
                <w:sz w:val="16"/>
              </w:rPr>
              <w:t>20 - 40</w:t>
            </w:r>
          </w:p>
          <w:p w:rsidR="004F7F9D" w:rsidRDefault="004F7F9D">
            <w:pPr>
              <w:pStyle w:val="ConsPlusNonformat"/>
              <w:jc w:val="both"/>
            </w:pPr>
            <w:r>
              <w:rPr>
                <w:sz w:val="16"/>
              </w:rPr>
              <w:t>15 - 20</w:t>
            </w:r>
          </w:p>
        </w:tc>
        <w:tc>
          <w:tcPr>
            <w:tcW w:w="768"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0,6  </w:t>
            </w:r>
          </w:p>
        </w:tc>
        <w:tc>
          <w:tcPr>
            <w:tcW w:w="864" w:type="dxa"/>
            <w:tcBorders>
              <w:top w:val="nil"/>
            </w:tcBorders>
          </w:tcPr>
          <w:p w:rsidR="004F7F9D" w:rsidRDefault="004F7F9D">
            <w:pPr>
              <w:pStyle w:val="ConsPlusNonformat"/>
              <w:jc w:val="both"/>
            </w:pPr>
            <w:r>
              <w:rPr>
                <w:sz w:val="16"/>
              </w:rPr>
              <w:t>20 - 30</w:t>
            </w:r>
          </w:p>
          <w:p w:rsidR="004F7F9D" w:rsidRDefault="004F7F9D">
            <w:pPr>
              <w:pStyle w:val="ConsPlusNonformat"/>
              <w:jc w:val="both"/>
            </w:pPr>
            <w:r>
              <w:rPr>
                <w:sz w:val="16"/>
              </w:rPr>
              <w:t>20 - 30</w:t>
            </w:r>
          </w:p>
        </w:tc>
        <w:tc>
          <w:tcPr>
            <w:tcW w:w="1152" w:type="dxa"/>
            <w:tcBorders>
              <w:top w:val="nil"/>
            </w:tcBorders>
          </w:tcPr>
          <w:p w:rsidR="004F7F9D" w:rsidRDefault="004F7F9D">
            <w:pPr>
              <w:pStyle w:val="ConsPlusNonformat"/>
              <w:jc w:val="both"/>
            </w:pPr>
            <w:r>
              <w:rPr>
                <w:sz w:val="16"/>
              </w:rPr>
              <w:t xml:space="preserve"> (5 - 7)К </w:t>
            </w:r>
          </w:p>
          <w:p w:rsidR="004F7F9D" w:rsidRDefault="004F7F9D">
            <w:pPr>
              <w:pStyle w:val="ConsPlusNonformat"/>
              <w:jc w:val="both"/>
            </w:pPr>
            <w:r>
              <w:rPr>
                <w:sz w:val="16"/>
              </w:rPr>
              <w:t xml:space="preserve"> (3 - 5)  </w:t>
            </w:r>
          </w:p>
          <w:p w:rsidR="004F7F9D" w:rsidRDefault="004F7F9D">
            <w:pPr>
              <w:pStyle w:val="ConsPlusNonformat"/>
              <w:jc w:val="both"/>
            </w:pPr>
            <w:r>
              <w:rPr>
                <w:sz w:val="16"/>
              </w:rPr>
              <w:t xml:space="preserve"> Е, П, Б  </w:t>
            </w:r>
          </w:p>
        </w:tc>
      </w:tr>
      <w:tr w:rsidR="004F7F9D">
        <w:trPr>
          <w:trHeight w:val="160"/>
        </w:trPr>
        <w:tc>
          <w:tcPr>
            <w:tcW w:w="9888" w:type="dxa"/>
            <w:gridSpan w:val="10"/>
            <w:tcBorders>
              <w:top w:val="nil"/>
            </w:tcBorders>
          </w:tcPr>
          <w:p w:rsidR="004F7F9D" w:rsidRDefault="004F7F9D">
            <w:pPr>
              <w:pStyle w:val="ConsPlusNonformat"/>
              <w:jc w:val="both"/>
              <w:outlineLvl w:val="4"/>
            </w:pPr>
            <w:r>
              <w:rPr>
                <w:sz w:val="16"/>
              </w:rPr>
              <w:t xml:space="preserve">                       Западно-Сибирский подтаежно-лесостепной район                        </w:t>
            </w:r>
          </w:p>
        </w:tc>
      </w:tr>
      <w:tr w:rsidR="004F7F9D">
        <w:trPr>
          <w:trHeight w:val="160"/>
        </w:trPr>
        <w:tc>
          <w:tcPr>
            <w:tcW w:w="1632" w:type="dxa"/>
            <w:tcBorders>
              <w:top w:val="nil"/>
            </w:tcBorders>
          </w:tcPr>
          <w:p w:rsidR="004F7F9D" w:rsidRDefault="004F7F9D">
            <w:pPr>
              <w:pStyle w:val="ConsPlusNonformat"/>
              <w:jc w:val="both"/>
            </w:pPr>
            <w:r>
              <w:rPr>
                <w:sz w:val="16"/>
              </w:rPr>
              <w:t xml:space="preserve">Пихтово-       </w:t>
            </w:r>
          </w:p>
          <w:p w:rsidR="004F7F9D" w:rsidRDefault="004F7F9D">
            <w:pPr>
              <w:pStyle w:val="ConsPlusNonformat"/>
              <w:jc w:val="both"/>
            </w:pPr>
            <w:r>
              <w:rPr>
                <w:sz w:val="16"/>
              </w:rPr>
              <w:t xml:space="preserve">березово-      </w:t>
            </w:r>
          </w:p>
          <w:p w:rsidR="004F7F9D" w:rsidRDefault="004F7F9D">
            <w:pPr>
              <w:pStyle w:val="ConsPlusNonformat"/>
              <w:jc w:val="both"/>
            </w:pPr>
            <w:r>
              <w:rPr>
                <w:sz w:val="16"/>
              </w:rPr>
              <w:t xml:space="preserve">осиновые       </w:t>
            </w:r>
          </w:p>
          <w:p w:rsidR="004F7F9D" w:rsidRDefault="004F7F9D">
            <w:pPr>
              <w:pStyle w:val="ConsPlusNonformat"/>
              <w:jc w:val="both"/>
            </w:pPr>
            <w:r>
              <w:rPr>
                <w:sz w:val="16"/>
              </w:rPr>
              <w:t xml:space="preserve">(елово-пихто-  </w:t>
            </w:r>
          </w:p>
          <w:p w:rsidR="004F7F9D" w:rsidRDefault="004F7F9D">
            <w:pPr>
              <w:pStyle w:val="ConsPlusNonformat"/>
              <w:jc w:val="both"/>
            </w:pPr>
            <w:r>
              <w:rPr>
                <w:sz w:val="16"/>
              </w:rPr>
              <w:t xml:space="preserve">вые) с кедром  </w:t>
            </w:r>
          </w:p>
        </w:tc>
        <w:tc>
          <w:tcPr>
            <w:tcW w:w="1344" w:type="dxa"/>
            <w:tcBorders>
              <w:top w:val="nil"/>
            </w:tcBorders>
          </w:tcPr>
          <w:p w:rsidR="004F7F9D" w:rsidRDefault="004F7F9D">
            <w:pPr>
              <w:pStyle w:val="ConsPlusNonformat"/>
              <w:jc w:val="both"/>
            </w:pPr>
            <w:r>
              <w:rPr>
                <w:sz w:val="16"/>
              </w:rPr>
              <w:t xml:space="preserve">Зеленомош-  </w:t>
            </w:r>
          </w:p>
          <w:p w:rsidR="004F7F9D" w:rsidRDefault="004F7F9D">
            <w:pPr>
              <w:pStyle w:val="ConsPlusNonformat"/>
              <w:jc w:val="both"/>
            </w:pPr>
            <w:r>
              <w:rPr>
                <w:sz w:val="16"/>
              </w:rPr>
              <w:t xml:space="preserve">ная         </w:t>
            </w:r>
          </w:p>
          <w:p w:rsidR="004F7F9D" w:rsidRDefault="004F7F9D">
            <w:pPr>
              <w:pStyle w:val="ConsPlusNonformat"/>
              <w:jc w:val="both"/>
            </w:pPr>
            <w:r>
              <w:rPr>
                <w:sz w:val="16"/>
              </w:rPr>
              <w:t xml:space="preserve">(II - IV)   </w:t>
            </w:r>
          </w:p>
        </w:tc>
        <w:tc>
          <w:tcPr>
            <w:tcW w:w="864" w:type="dxa"/>
            <w:tcBorders>
              <w:top w:val="nil"/>
            </w:tcBorders>
          </w:tcPr>
          <w:p w:rsidR="004F7F9D" w:rsidRDefault="004F7F9D">
            <w:pPr>
              <w:pStyle w:val="ConsPlusNonformat"/>
              <w:jc w:val="both"/>
            </w:pPr>
            <w:r>
              <w:rPr>
                <w:sz w:val="16"/>
              </w:rPr>
              <w:t>10 - 15</w:t>
            </w:r>
          </w:p>
          <w:p w:rsidR="004F7F9D" w:rsidRDefault="004F7F9D">
            <w:pPr>
              <w:pStyle w:val="ConsPlusNonformat"/>
              <w:jc w:val="both"/>
            </w:pPr>
            <w:r>
              <w:rPr>
                <w:sz w:val="16"/>
              </w:rPr>
              <w:t xml:space="preserve">7 - 10 </w:t>
            </w:r>
          </w:p>
        </w:tc>
        <w:tc>
          <w:tcPr>
            <w:tcW w:w="768" w:type="dxa"/>
            <w:tcBorders>
              <w:top w:val="nil"/>
            </w:tcBorders>
          </w:tcPr>
          <w:p w:rsidR="004F7F9D" w:rsidRDefault="004F7F9D">
            <w:pPr>
              <w:pStyle w:val="ConsPlusNonformat"/>
              <w:jc w:val="both"/>
            </w:pPr>
            <w:r>
              <w:rPr>
                <w:sz w:val="16"/>
              </w:rPr>
              <w:t xml:space="preserve"> 0,7  </w:t>
            </w:r>
          </w:p>
          <w:p w:rsidR="004F7F9D" w:rsidRDefault="004F7F9D">
            <w:pPr>
              <w:pStyle w:val="ConsPlusNonformat"/>
              <w:jc w:val="both"/>
            </w:pPr>
            <w:r>
              <w:rPr>
                <w:sz w:val="16"/>
              </w:rPr>
              <w:t xml:space="preserve"> 0,4  </w:t>
            </w:r>
          </w:p>
        </w:tc>
        <w:tc>
          <w:tcPr>
            <w:tcW w:w="864" w:type="dxa"/>
            <w:tcBorders>
              <w:top w:val="nil"/>
            </w:tcBorders>
          </w:tcPr>
          <w:p w:rsidR="004F7F9D" w:rsidRDefault="004F7F9D">
            <w:pPr>
              <w:pStyle w:val="ConsPlusNonformat"/>
              <w:jc w:val="both"/>
            </w:pPr>
            <w:r>
              <w:rPr>
                <w:sz w:val="16"/>
              </w:rPr>
              <w:t>30 - 70</w:t>
            </w:r>
          </w:p>
          <w:p w:rsidR="004F7F9D" w:rsidRDefault="004F7F9D">
            <w:pPr>
              <w:pStyle w:val="ConsPlusNonformat"/>
              <w:jc w:val="both"/>
            </w:pPr>
            <w:r>
              <w:rPr>
                <w:sz w:val="16"/>
              </w:rPr>
              <w:t xml:space="preserve">5 - 15 </w:t>
            </w:r>
          </w:p>
        </w:tc>
        <w:tc>
          <w:tcPr>
            <w:tcW w:w="768"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0,6  </w:t>
            </w:r>
          </w:p>
        </w:tc>
        <w:tc>
          <w:tcPr>
            <w:tcW w:w="864" w:type="dxa"/>
            <w:tcBorders>
              <w:top w:val="nil"/>
            </w:tcBorders>
          </w:tcPr>
          <w:p w:rsidR="004F7F9D" w:rsidRDefault="004F7F9D">
            <w:pPr>
              <w:pStyle w:val="ConsPlusNonformat"/>
              <w:jc w:val="both"/>
            </w:pPr>
            <w:r>
              <w:rPr>
                <w:sz w:val="16"/>
              </w:rPr>
              <w:t>30 - 40</w:t>
            </w:r>
          </w:p>
          <w:p w:rsidR="004F7F9D" w:rsidRDefault="004F7F9D">
            <w:pPr>
              <w:pStyle w:val="ConsPlusNonformat"/>
              <w:jc w:val="both"/>
            </w:pPr>
            <w:r>
              <w:rPr>
                <w:sz w:val="16"/>
              </w:rPr>
              <w:t>15 - 20</w:t>
            </w:r>
          </w:p>
        </w:tc>
        <w:tc>
          <w:tcPr>
            <w:tcW w:w="768"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0,7  </w:t>
            </w:r>
          </w:p>
        </w:tc>
        <w:tc>
          <w:tcPr>
            <w:tcW w:w="864" w:type="dxa"/>
            <w:tcBorders>
              <w:top w:val="nil"/>
            </w:tcBorders>
          </w:tcPr>
          <w:p w:rsidR="004F7F9D" w:rsidRDefault="004F7F9D">
            <w:pPr>
              <w:pStyle w:val="ConsPlusNonformat"/>
              <w:jc w:val="both"/>
            </w:pPr>
            <w:r>
              <w:rPr>
                <w:sz w:val="16"/>
              </w:rPr>
              <w:t>20 - 35</w:t>
            </w:r>
          </w:p>
          <w:p w:rsidR="004F7F9D" w:rsidRDefault="004F7F9D">
            <w:pPr>
              <w:pStyle w:val="ConsPlusNonformat"/>
              <w:jc w:val="both"/>
            </w:pPr>
            <w:r>
              <w:rPr>
                <w:sz w:val="16"/>
              </w:rPr>
              <w:t>20 - 30</w:t>
            </w:r>
          </w:p>
        </w:tc>
        <w:tc>
          <w:tcPr>
            <w:tcW w:w="1152" w:type="dxa"/>
            <w:tcBorders>
              <w:top w:val="nil"/>
            </w:tcBorders>
          </w:tcPr>
          <w:p w:rsidR="004F7F9D" w:rsidRDefault="004F7F9D">
            <w:pPr>
              <w:pStyle w:val="ConsPlusNonformat"/>
              <w:jc w:val="both"/>
            </w:pPr>
            <w:r>
              <w:rPr>
                <w:sz w:val="16"/>
              </w:rPr>
              <w:t xml:space="preserve"> (7 - 8)К </w:t>
            </w:r>
          </w:p>
          <w:p w:rsidR="004F7F9D" w:rsidRDefault="004F7F9D">
            <w:pPr>
              <w:pStyle w:val="ConsPlusNonformat"/>
              <w:jc w:val="both"/>
            </w:pPr>
            <w:r>
              <w:rPr>
                <w:sz w:val="16"/>
              </w:rPr>
              <w:t xml:space="preserve"> (2 - 3)  </w:t>
            </w:r>
          </w:p>
          <w:p w:rsidR="004F7F9D" w:rsidRDefault="004F7F9D">
            <w:pPr>
              <w:pStyle w:val="ConsPlusNonformat"/>
              <w:jc w:val="both"/>
            </w:pPr>
            <w:r>
              <w:rPr>
                <w:sz w:val="16"/>
              </w:rPr>
              <w:t xml:space="preserve"> Е, П, Б  </w:t>
            </w:r>
          </w:p>
        </w:tc>
      </w:tr>
      <w:tr w:rsidR="004F7F9D">
        <w:trPr>
          <w:trHeight w:val="160"/>
        </w:trPr>
        <w:tc>
          <w:tcPr>
            <w:tcW w:w="1632" w:type="dxa"/>
            <w:tcBorders>
              <w:top w:val="nil"/>
            </w:tcBorders>
          </w:tcPr>
          <w:p w:rsidR="004F7F9D" w:rsidRDefault="004F7F9D">
            <w:pPr>
              <w:pStyle w:val="ConsPlusNonformat"/>
              <w:jc w:val="both"/>
            </w:pPr>
            <w:r>
              <w:rPr>
                <w:sz w:val="16"/>
              </w:rPr>
              <w:t xml:space="preserve">Березово-      </w:t>
            </w:r>
          </w:p>
          <w:p w:rsidR="004F7F9D" w:rsidRDefault="004F7F9D">
            <w:pPr>
              <w:pStyle w:val="ConsPlusNonformat"/>
              <w:jc w:val="both"/>
            </w:pPr>
            <w:r>
              <w:rPr>
                <w:sz w:val="16"/>
              </w:rPr>
              <w:t xml:space="preserve">осиновые с     </w:t>
            </w:r>
          </w:p>
          <w:p w:rsidR="004F7F9D" w:rsidRDefault="004F7F9D">
            <w:pPr>
              <w:pStyle w:val="ConsPlusNonformat"/>
              <w:jc w:val="both"/>
            </w:pPr>
            <w:r>
              <w:rPr>
                <w:sz w:val="16"/>
              </w:rPr>
              <w:t>пихтой и кедром</w:t>
            </w:r>
          </w:p>
        </w:tc>
        <w:tc>
          <w:tcPr>
            <w:tcW w:w="1344" w:type="dxa"/>
            <w:tcBorders>
              <w:top w:val="nil"/>
            </w:tcBorders>
          </w:tcPr>
          <w:p w:rsidR="004F7F9D" w:rsidRDefault="004F7F9D">
            <w:pPr>
              <w:pStyle w:val="ConsPlusNonformat"/>
              <w:jc w:val="both"/>
            </w:pPr>
            <w:r>
              <w:rPr>
                <w:sz w:val="16"/>
              </w:rPr>
              <w:t xml:space="preserve">Травная     </w:t>
            </w:r>
          </w:p>
          <w:p w:rsidR="004F7F9D" w:rsidRDefault="004F7F9D">
            <w:pPr>
              <w:pStyle w:val="ConsPlusNonformat"/>
              <w:jc w:val="both"/>
            </w:pPr>
            <w:r>
              <w:rPr>
                <w:sz w:val="16"/>
              </w:rPr>
              <w:t xml:space="preserve">(I - III)   </w:t>
            </w:r>
          </w:p>
        </w:tc>
        <w:tc>
          <w:tcPr>
            <w:tcW w:w="864" w:type="dxa"/>
            <w:tcBorders>
              <w:top w:val="nil"/>
            </w:tcBorders>
          </w:tcPr>
          <w:p w:rsidR="004F7F9D" w:rsidRDefault="004F7F9D">
            <w:pPr>
              <w:pStyle w:val="ConsPlusNonformat"/>
              <w:jc w:val="both"/>
            </w:pPr>
            <w:r>
              <w:rPr>
                <w:sz w:val="16"/>
              </w:rPr>
              <w:t xml:space="preserve">8 - 12 </w:t>
            </w:r>
          </w:p>
          <w:p w:rsidR="004F7F9D" w:rsidRDefault="004F7F9D">
            <w:pPr>
              <w:pStyle w:val="ConsPlusNonformat"/>
              <w:jc w:val="both"/>
            </w:pPr>
            <w:r>
              <w:rPr>
                <w:sz w:val="16"/>
              </w:rPr>
              <w:t xml:space="preserve"> 5 - 8 </w:t>
            </w:r>
          </w:p>
        </w:tc>
        <w:tc>
          <w:tcPr>
            <w:tcW w:w="768" w:type="dxa"/>
            <w:tcBorders>
              <w:top w:val="nil"/>
            </w:tcBorders>
          </w:tcPr>
          <w:p w:rsidR="004F7F9D" w:rsidRDefault="004F7F9D">
            <w:pPr>
              <w:pStyle w:val="ConsPlusNonformat"/>
              <w:jc w:val="both"/>
            </w:pPr>
            <w:r>
              <w:rPr>
                <w:sz w:val="16"/>
              </w:rPr>
              <w:t xml:space="preserve"> 0,7  </w:t>
            </w:r>
          </w:p>
          <w:p w:rsidR="004F7F9D" w:rsidRDefault="004F7F9D">
            <w:pPr>
              <w:pStyle w:val="ConsPlusNonformat"/>
              <w:jc w:val="both"/>
            </w:pPr>
            <w:r>
              <w:rPr>
                <w:sz w:val="16"/>
              </w:rPr>
              <w:t xml:space="preserve"> 0,4  </w:t>
            </w:r>
          </w:p>
        </w:tc>
        <w:tc>
          <w:tcPr>
            <w:tcW w:w="864" w:type="dxa"/>
            <w:tcBorders>
              <w:top w:val="nil"/>
            </w:tcBorders>
          </w:tcPr>
          <w:p w:rsidR="004F7F9D" w:rsidRDefault="004F7F9D">
            <w:pPr>
              <w:pStyle w:val="ConsPlusNonformat"/>
              <w:jc w:val="both"/>
            </w:pPr>
            <w:r>
              <w:rPr>
                <w:sz w:val="16"/>
              </w:rPr>
              <w:t>40 - 70</w:t>
            </w:r>
          </w:p>
          <w:p w:rsidR="004F7F9D" w:rsidRDefault="004F7F9D">
            <w:pPr>
              <w:pStyle w:val="ConsPlusNonformat"/>
              <w:jc w:val="both"/>
            </w:pPr>
            <w:r>
              <w:rPr>
                <w:sz w:val="16"/>
              </w:rPr>
              <w:t xml:space="preserve">5 - 15 </w:t>
            </w:r>
          </w:p>
        </w:tc>
        <w:tc>
          <w:tcPr>
            <w:tcW w:w="768"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0,6  </w:t>
            </w:r>
          </w:p>
        </w:tc>
        <w:tc>
          <w:tcPr>
            <w:tcW w:w="864" w:type="dxa"/>
            <w:tcBorders>
              <w:top w:val="nil"/>
            </w:tcBorders>
          </w:tcPr>
          <w:p w:rsidR="004F7F9D" w:rsidRDefault="004F7F9D">
            <w:pPr>
              <w:pStyle w:val="ConsPlusNonformat"/>
              <w:jc w:val="both"/>
            </w:pPr>
            <w:r>
              <w:rPr>
                <w:sz w:val="16"/>
              </w:rPr>
              <w:t>30 - 50</w:t>
            </w:r>
          </w:p>
          <w:p w:rsidR="004F7F9D" w:rsidRDefault="004F7F9D">
            <w:pPr>
              <w:pStyle w:val="ConsPlusNonformat"/>
              <w:jc w:val="both"/>
            </w:pPr>
            <w:r>
              <w:rPr>
                <w:sz w:val="16"/>
              </w:rPr>
              <w:t>15 - 20</w:t>
            </w:r>
          </w:p>
        </w:tc>
        <w:tc>
          <w:tcPr>
            <w:tcW w:w="768" w:type="dxa"/>
            <w:tcBorders>
              <w:top w:val="nil"/>
            </w:tcBorders>
          </w:tcPr>
          <w:p w:rsidR="004F7F9D" w:rsidRDefault="004F7F9D">
            <w:pPr>
              <w:pStyle w:val="ConsPlusNonformat"/>
              <w:jc w:val="both"/>
            </w:pPr>
            <w:r>
              <w:rPr>
                <w:sz w:val="16"/>
              </w:rPr>
              <w:t xml:space="preserve"> 0,8  </w:t>
            </w:r>
          </w:p>
          <w:p w:rsidR="004F7F9D" w:rsidRDefault="004F7F9D">
            <w:pPr>
              <w:pStyle w:val="ConsPlusNonformat"/>
              <w:jc w:val="both"/>
            </w:pPr>
            <w:r>
              <w:rPr>
                <w:sz w:val="16"/>
              </w:rPr>
              <w:t xml:space="preserve"> 0,7  </w:t>
            </w:r>
          </w:p>
        </w:tc>
        <w:tc>
          <w:tcPr>
            <w:tcW w:w="864" w:type="dxa"/>
            <w:tcBorders>
              <w:top w:val="nil"/>
            </w:tcBorders>
          </w:tcPr>
          <w:p w:rsidR="004F7F9D" w:rsidRDefault="004F7F9D">
            <w:pPr>
              <w:pStyle w:val="ConsPlusNonformat"/>
              <w:jc w:val="both"/>
            </w:pPr>
            <w:r>
              <w:rPr>
                <w:sz w:val="16"/>
              </w:rPr>
              <w:t>20 - 35</w:t>
            </w:r>
          </w:p>
          <w:p w:rsidR="004F7F9D" w:rsidRDefault="004F7F9D">
            <w:pPr>
              <w:pStyle w:val="ConsPlusNonformat"/>
              <w:jc w:val="both"/>
            </w:pPr>
            <w:r>
              <w:rPr>
                <w:sz w:val="16"/>
              </w:rPr>
              <w:t>20 - 25</w:t>
            </w:r>
          </w:p>
        </w:tc>
        <w:tc>
          <w:tcPr>
            <w:tcW w:w="1152" w:type="dxa"/>
            <w:tcBorders>
              <w:top w:val="nil"/>
            </w:tcBorders>
          </w:tcPr>
          <w:p w:rsidR="004F7F9D" w:rsidRDefault="004F7F9D">
            <w:pPr>
              <w:pStyle w:val="ConsPlusNonformat"/>
              <w:jc w:val="both"/>
            </w:pPr>
            <w:r>
              <w:rPr>
                <w:sz w:val="16"/>
              </w:rPr>
              <w:t xml:space="preserve"> (5 - 7)К </w:t>
            </w:r>
          </w:p>
          <w:p w:rsidR="004F7F9D" w:rsidRDefault="004F7F9D">
            <w:pPr>
              <w:pStyle w:val="ConsPlusNonformat"/>
              <w:jc w:val="both"/>
            </w:pPr>
            <w:r>
              <w:rPr>
                <w:sz w:val="16"/>
              </w:rPr>
              <w:t xml:space="preserve"> (3 - 5)  </w:t>
            </w:r>
          </w:p>
          <w:p w:rsidR="004F7F9D" w:rsidRDefault="004F7F9D">
            <w:pPr>
              <w:pStyle w:val="ConsPlusNonformat"/>
              <w:jc w:val="both"/>
            </w:pPr>
            <w:r>
              <w:rPr>
                <w:sz w:val="16"/>
              </w:rPr>
              <w:t xml:space="preserve"> Е, П, Б  </w:t>
            </w:r>
          </w:p>
        </w:tc>
      </w:tr>
    </w:tbl>
    <w:p w:rsidR="004F7F9D" w:rsidRDefault="004F7F9D">
      <w:pPr>
        <w:pStyle w:val="ConsPlusNormal"/>
        <w:ind w:firstLine="540"/>
        <w:jc w:val="both"/>
      </w:pPr>
    </w:p>
    <w:p w:rsidR="004F7F9D" w:rsidRDefault="004F7F9D">
      <w:pPr>
        <w:pStyle w:val="ConsPlusNormal"/>
        <w:jc w:val="center"/>
        <w:outlineLvl w:val="3"/>
      </w:pPr>
      <w:r>
        <w:t>Нормативы рубок ухода за лесом при формировании</w:t>
      </w:r>
    </w:p>
    <w:p w:rsidR="004F7F9D" w:rsidRDefault="004F7F9D">
      <w:pPr>
        <w:pStyle w:val="ConsPlusNormal"/>
        <w:jc w:val="center"/>
      </w:pPr>
      <w:r>
        <w:t>кедросадов в равнинных лесах</w:t>
      </w:r>
    </w:p>
    <w:p w:rsidR="004F7F9D" w:rsidRDefault="004F7F9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60"/>
        <w:gridCol w:w="1344"/>
        <w:gridCol w:w="864"/>
        <w:gridCol w:w="1056"/>
        <w:gridCol w:w="1056"/>
        <w:gridCol w:w="960"/>
        <w:gridCol w:w="960"/>
        <w:gridCol w:w="960"/>
        <w:gridCol w:w="1152"/>
      </w:tblGrid>
      <w:tr w:rsidR="004F7F9D">
        <w:trPr>
          <w:trHeight w:val="160"/>
        </w:trPr>
        <w:tc>
          <w:tcPr>
            <w:tcW w:w="960" w:type="dxa"/>
            <w:vMerge w:val="restart"/>
          </w:tcPr>
          <w:p w:rsidR="004F7F9D" w:rsidRDefault="004F7F9D">
            <w:pPr>
              <w:pStyle w:val="ConsPlusNonformat"/>
              <w:jc w:val="both"/>
            </w:pPr>
            <w:r>
              <w:rPr>
                <w:sz w:val="16"/>
              </w:rPr>
              <w:t xml:space="preserve"> Высота </w:t>
            </w:r>
          </w:p>
          <w:p w:rsidR="004F7F9D" w:rsidRDefault="004F7F9D">
            <w:pPr>
              <w:pStyle w:val="ConsPlusNonformat"/>
              <w:jc w:val="both"/>
            </w:pPr>
            <w:r>
              <w:rPr>
                <w:sz w:val="16"/>
              </w:rPr>
              <w:t>деревьев</w:t>
            </w:r>
          </w:p>
          <w:p w:rsidR="004F7F9D" w:rsidRDefault="004F7F9D">
            <w:pPr>
              <w:pStyle w:val="ConsPlusNonformat"/>
              <w:jc w:val="both"/>
            </w:pPr>
            <w:r>
              <w:rPr>
                <w:sz w:val="16"/>
              </w:rPr>
              <w:t>кедра, м</w:t>
            </w:r>
          </w:p>
        </w:tc>
        <w:tc>
          <w:tcPr>
            <w:tcW w:w="1344" w:type="dxa"/>
            <w:vMerge w:val="restart"/>
          </w:tcPr>
          <w:p w:rsidR="004F7F9D" w:rsidRDefault="004F7F9D">
            <w:pPr>
              <w:pStyle w:val="ConsPlusNonformat"/>
              <w:jc w:val="both"/>
            </w:pPr>
            <w:r>
              <w:rPr>
                <w:sz w:val="16"/>
              </w:rPr>
              <w:t xml:space="preserve"> Интенсив-  </w:t>
            </w:r>
          </w:p>
          <w:p w:rsidR="004F7F9D" w:rsidRDefault="004F7F9D">
            <w:pPr>
              <w:pStyle w:val="ConsPlusNonformat"/>
              <w:jc w:val="both"/>
            </w:pPr>
            <w:r>
              <w:rPr>
                <w:sz w:val="16"/>
              </w:rPr>
              <w:t xml:space="preserve">ность рубки </w:t>
            </w:r>
          </w:p>
          <w:p w:rsidR="004F7F9D" w:rsidRDefault="004F7F9D">
            <w:pPr>
              <w:pStyle w:val="ConsPlusNonformat"/>
              <w:jc w:val="both"/>
            </w:pPr>
            <w:r>
              <w:rPr>
                <w:sz w:val="16"/>
              </w:rPr>
              <w:t xml:space="preserve">   в 1-й    </w:t>
            </w:r>
          </w:p>
          <w:p w:rsidR="004F7F9D" w:rsidRDefault="004F7F9D">
            <w:pPr>
              <w:pStyle w:val="ConsPlusNonformat"/>
              <w:jc w:val="both"/>
            </w:pPr>
            <w:r>
              <w:rPr>
                <w:sz w:val="16"/>
              </w:rPr>
              <w:t xml:space="preserve">  прием, %  </w:t>
            </w:r>
          </w:p>
          <w:p w:rsidR="004F7F9D" w:rsidRDefault="004F7F9D">
            <w:pPr>
              <w:pStyle w:val="ConsPlusNonformat"/>
              <w:jc w:val="both"/>
            </w:pPr>
            <w:r>
              <w:rPr>
                <w:sz w:val="16"/>
              </w:rPr>
              <w:t xml:space="preserve">   запаса   </w:t>
            </w:r>
          </w:p>
        </w:tc>
        <w:tc>
          <w:tcPr>
            <w:tcW w:w="4896" w:type="dxa"/>
            <w:gridSpan w:val="5"/>
          </w:tcPr>
          <w:p w:rsidR="004F7F9D" w:rsidRDefault="004F7F9D">
            <w:pPr>
              <w:pStyle w:val="ConsPlusNonformat"/>
              <w:jc w:val="both"/>
            </w:pPr>
            <w:r>
              <w:rPr>
                <w:sz w:val="16"/>
              </w:rPr>
              <w:t xml:space="preserve">         После первого приема рубки          </w:t>
            </w:r>
          </w:p>
        </w:tc>
        <w:tc>
          <w:tcPr>
            <w:tcW w:w="2112" w:type="dxa"/>
            <w:gridSpan w:val="2"/>
          </w:tcPr>
          <w:p w:rsidR="004F7F9D" w:rsidRDefault="004F7F9D">
            <w:pPr>
              <w:pStyle w:val="ConsPlusNonformat"/>
              <w:jc w:val="both"/>
            </w:pPr>
            <w:r>
              <w:rPr>
                <w:sz w:val="16"/>
              </w:rPr>
              <w:t xml:space="preserve">  Повторные рубки  </w:t>
            </w:r>
          </w:p>
        </w:tc>
      </w:tr>
      <w:tr w:rsidR="004F7F9D">
        <w:tc>
          <w:tcPr>
            <w:tcW w:w="864" w:type="dxa"/>
            <w:vMerge/>
            <w:tcBorders>
              <w:top w:val="nil"/>
            </w:tcBorders>
          </w:tcPr>
          <w:p w:rsidR="004F7F9D" w:rsidRDefault="004F7F9D"/>
        </w:tc>
        <w:tc>
          <w:tcPr>
            <w:tcW w:w="1248" w:type="dxa"/>
            <w:vMerge/>
            <w:tcBorders>
              <w:top w:val="nil"/>
            </w:tcBorders>
          </w:tcPr>
          <w:p w:rsidR="004F7F9D" w:rsidRDefault="004F7F9D"/>
        </w:tc>
        <w:tc>
          <w:tcPr>
            <w:tcW w:w="1920" w:type="dxa"/>
            <w:gridSpan w:val="2"/>
            <w:tcBorders>
              <w:top w:val="nil"/>
            </w:tcBorders>
          </w:tcPr>
          <w:p w:rsidR="004F7F9D" w:rsidRDefault="004F7F9D">
            <w:pPr>
              <w:pStyle w:val="ConsPlusNonformat"/>
              <w:jc w:val="both"/>
            </w:pPr>
            <w:r>
              <w:rPr>
                <w:sz w:val="16"/>
              </w:rPr>
              <w:t>число оставляемых</w:t>
            </w:r>
          </w:p>
          <w:p w:rsidR="004F7F9D" w:rsidRDefault="004F7F9D">
            <w:pPr>
              <w:pStyle w:val="ConsPlusNonformat"/>
              <w:jc w:val="both"/>
            </w:pPr>
            <w:r>
              <w:rPr>
                <w:sz w:val="16"/>
              </w:rPr>
              <w:t xml:space="preserve"> деревьев, экз.  </w:t>
            </w:r>
          </w:p>
        </w:tc>
        <w:tc>
          <w:tcPr>
            <w:tcW w:w="2016" w:type="dxa"/>
            <w:gridSpan w:val="2"/>
            <w:tcBorders>
              <w:top w:val="nil"/>
            </w:tcBorders>
          </w:tcPr>
          <w:p w:rsidR="004F7F9D" w:rsidRDefault="004F7F9D">
            <w:pPr>
              <w:pStyle w:val="ConsPlusNonformat"/>
              <w:jc w:val="both"/>
            </w:pPr>
            <w:r>
              <w:rPr>
                <w:sz w:val="16"/>
              </w:rPr>
              <w:t xml:space="preserve"> расстояние между </w:t>
            </w:r>
          </w:p>
          <w:p w:rsidR="004F7F9D" w:rsidRDefault="004F7F9D">
            <w:pPr>
              <w:pStyle w:val="ConsPlusNonformat"/>
              <w:jc w:val="both"/>
            </w:pPr>
            <w:r>
              <w:rPr>
                <w:sz w:val="16"/>
              </w:rPr>
              <w:t xml:space="preserve">   деревьями, м   </w:t>
            </w:r>
          </w:p>
        </w:tc>
        <w:tc>
          <w:tcPr>
            <w:tcW w:w="960" w:type="dxa"/>
            <w:vMerge w:val="restart"/>
            <w:tcBorders>
              <w:top w:val="nil"/>
            </w:tcBorders>
          </w:tcPr>
          <w:p w:rsidR="004F7F9D" w:rsidRDefault="004F7F9D">
            <w:pPr>
              <w:pStyle w:val="ConsPlusNonformat"/>
              <w:jc w:val="both"/>
            </w:pPr>
            <w:r>
              <w:rPr>
                <w:sz w:val="16"/>
              </w:rPr>
              <w:t xml:space="preserve">сомкну- </w:t>
            </w:r>
          </w:p>
          <w:p w:rsidR="004F7F9D" w:rsidRDefault="004F7F9D">
            <w:pPr>
              <w:pStyle w:val="ConsPlusNonformat"/>
              <w:jc w:val="both"/>
            </w:pPr>
            <w:r>
              <w:rPr>
                <w:sz w:val="16"/>
              </w:rPr>
              <w:t xml:space="preserve">тость   </w:t>
            </w:r>
          </w:p>
          <w:p w:rsidR="004F7F9D" w:rsidRDefault="004F7F9D">
            <w:pPr>
              <w:pStyle w:val="ConsPlusNonformat"/>
              <w:jc w:val="both"/>
            </w:pPr>
            <w:r>
              <w:rPr>
                <w:sz w:val="16"/>
              </w:rPr>
              <w:t xml:space="preserve">крон    </w:t>
            </w:r>
          </w:p>
        </w:tc>
        <w:tc>
          <w:tcPr>
            <w:tcW w:w="960" w:type="dxa"/>
            <w:vMerge w:val="restart"/>
            <w:tcBorders>
              <w:top w:val="nil"/>
            </w:tcBorders>
          </w:tcPr>
          <w:p w:rsidR="004F7F9D" w:rsidRDefault="004F7F9D">
            <w:pPr>
              <w:pStyle w:val="ConsPlusNonformat"/>
              <w:jc w:val="both"/>
            </w:pPr>
            <w:r>
              <w:rPr>
                <w:sz w:val="16"/>
              </w:rPr>
              <w:t xml:space="preserve">коли-   </w:t>
            </w:r>
          </w:p>
          <w:p w:rsidR="004F7F9D" w:rsidRDefault="004F7F9D">
            <w:pPr>
              <w:pStyle w:val="ConsPlusNonformat"/>
              <w:jc w:val="both"/>
            </w:pPr>
            <w:r>
              <w:rPr>
                <w:sz w:val="16"/>
              </w:rPr>
              <w:t xml:space="preserve">чество  </w:t>
            </w:r>
          </w:p>
          <w:p w:rsidR="004F7F9D" w:rsidRDefault="004F7F9D">
            <w:pPr>
              <w:pStyle w:val="ConsPlusNonformat"/>
              <w:jc w:val="both"/>
            </w:pPr>
            <w:r>
              <w:rPr>
                <w:sz w:val="16"/>
              </w:rPr>
              <w:t xml:space="preserve">приемов </w:t>
            </w:r>
          </w:p>
          <w:p w:rsidR="004F7F9D" w:rsidRDefault="004F7F9D">
            <w:pPr>
              <w:pStyle w:val="ConsPlusNonformat"/>
              <w:jc w:val="both"/>
            </w:pPr>
            <w:r>
              <w:rPr>
                <w:sz w:val="16"/>
              </w:rPr>
              <w:t xml:space="preserve">рубки   </w:t>
            </w:r>
          </w:p>
        </w:tc>
        <w:tc>
          <w:tcPr>
            <w:tcW w:w="1152" w:type="dxa"/>
            <w:vMerge w:val="restart"/>
            <w:tcBorders>
              <w:top w:val="nil"/>
            </w:tcBorders>
          </w:tcPr>
          <w:p w:rsidR="004F7F9D" w:rsidRDefault="004F7F9D">
            <w:pPr>
              <w:pStyle w:val="ConsPlusNonformat"/>
              <w:jc w:val="both"/>
            </w:pPr>
            <w:r>
              <w:rPr>
                <w:sz w:val="16"/>
              </w:rPr>
              <w:t xml:space="preserve">периодич- </w:t>
            </w:r>
          </w:p>
          <w:p w:rsidR="004F7F9D" w:rsidRDefault="004F7F9D">
            <w:pPr>
              <w:pStyle w:val="ConsPlusNonformat"/>
              <w:jc w:val="both"/>
            </w:pPr>
            <w:r>
              <w:rPr>
                <w:sz w:val="16"/>
              </w:rPr>
              <w:t>ность, лет</w:t>
            </w:r>
          </w:p>
        </w:tc>
      </w:tr>
      <w:tr w:rsidR="004F7F9D">
        <w:tc>
          <w:tcPr>
            <w:tcW w:w="864" w:type="dxa"/>
            <w:vMerge/>
            <w:tcBorders>
              <w:top w:val="nil"/>
            </w:tcBorders>
          </w:tcPr>
          <w:p w:rsidR="004F7F9D" w:rsidRDefault="004F7F9D"/>
        </w:tc>
        <w:tc>
          <w:tcPr>
            <w:tcW w:w="1248" w:type="dxa"/>
            <w:vMerge/>
            <w:tcBorders>
              <w:top w:val="nil"/>
            </w:tcBorders>
          </w:tcPr>
          <w:p w:rsidR="004F7F9D" w:rsidRDefault="004F7F9D"/>
        </w:tc>
        <w:tc>
          <w:tcPr>
            <w:tcW w:w="864" w:type="dxa"/>
            <w:tcBorders>
              <w:top w:val="nil"/>
            </w:tcBorders>
          </w:tcPr>
          <w:p w:rsidR="004F7F9D" w:rsidRDefault="004F7F9D">
            <w:pPr>
              <w:pStyle w:val="ConsPlusNonformat"/>
              <w:jc w:val="both"/>
            </w:pPr>
            <w:r>
              <w:rPr>
                <w:sz w:val="16"/>
              </w:rPr>
              <w:t xml:space="preserve"> всех  </w:t>
            </w:r>
          </w:p>
          <w:p w:rsidR="004F7F9D" w:rsidRDefault="004F7F9D">
            <w:pPr>
              <w:pStyle w:val="ConsPlusNonformat"/>
              <w:jc w:val="both"/>
            </w:pPr>
            <w:r>
              <w:rPr>
                <w:sz w:val="16"/>
              </w:rPr>
              <w:t xml:space="preserve"> пород </w:t>
            </w:r>
          </w:p>
        </w:tc>
        <w:tc>
          <w:tcPr>
            <w:tcW w:w="1056" w:type="dxa"/>
            <w:tcBorders>
              <w:top w:val="nil"/>
            </w:tcBorders>
          </w:tcPr>
          <w:p w:rsidR="004F7F9D" w:rsidRDefault="004F7F9D">
            <w:pPr>
              <w:pStyle w:val="ConsPlusNonformat"/>
              <w:jc w:val="both"/>
            </w:pPr>
            <w:r>
              <w:rPr>
                <w:sz w:val="16"/>
              </w:rPr>
              <w:t xml:space="preserve">  кедра  </w:t>
            </w:r>
          </w:p>
        </w:tc>
        <w:tc>
          <w:tcPr>
            <w:tcW w:w="1056" w:type="dxa"/>
            <w:tcBorders>
              <w:top w:val="nil"/>
            </w:tcBorders>
          </w:tcPr>
          <w:p w:rsidR="004F7F9D" w:rsidRDefault="004F7F9D">
            <w:pPr>
              <w:pStyle w:val="ConsPlusNonformat"/>
              <w:jc w:val="both"/>
            </w:pPr>
            <w:r>
              <w:rPr>
                <w:sz w:val="16"/>
              </w:rPr>
              <w:t xml:space="preserve">  общее  </w:t>
            </w:r>
          </w:p>
        </w:tc>
        <w:tc>
          <w:tcPr>
            <w:tcW w:w="960" w:type="dxa"/>
            <w:tcBorders>
              <w:top w:val="nil"/>
            </w:tcBorders>
          </w:tcPr>
          <w:p w:rsidR="004F7F9D" w:rsidRDefault="004F7F9D">
            <w:pPr>
              <w:pStyle w:val="ConsPlusNonformat"/>
              <w:jc w:val="both"/>
            </w:pPr>
            <w:r>
              <w:rPr>
                <w:sz w:val="16"/>
              </w:rPr>
              <w:t xml:space="preserve"> между  </w:t>
            </w:r>
          </w:p>
          <w:p w:rsidR="004F7F9D" w:rsidRDefault="004F7F9D">
            <w:pPr>
              <w:pStyle w:val="ConsPlusNonformat"/>
              <w:jc w:val="both"/>
            </w:pPr>
            <w:r>
              <w:rPr>
                <w:sz w:val="16"/>
              </w:rPr>
              <w:t xml:space="preserve"> кедром </w:t>
            </w:r>
          </w:p>
        </w:tc>
        <w:tc>
          <w:tcPr>
            <w:tcW w:w="864" w:type="dxa"/>
            <w:vMerge/>
            <w:tcBorders>
              <w:top w:val="nil"/>
            </w:tcBorders>
          </w:tcPr>
          <w:p w:rsidR="004F7F9D" w:rsidRDefault="004F7F9D"/>
        </w:tc>
        <w:tc>
          <w:tcPr>
            <w:tcW w:w="864" w:type="dxa"/>
            <w:vMerge/>
            <w:tcBorders>
              <w:top w:val="nil"/>
            </w:tcBorders>
          </w:tcPr>
          <w:p w:rsidR="004F7F9D" w:rsidRDefault="004F7F9D"/>
        </w:tc>
        <w:tc>
          <w:tcPr>
            <w:tcW w:w="1056" w:type="dxa"/>
            <w:vMerge/>
            <w:tcBorders>
              <w:top w:val="nil"/>
            </w:tcBorders>
          </w:tcPr>
          <w:p w:rsidR="004F7F9D" w:rsidRDefault="004F7F9D"/>
        </w:tc>
      </w:tr>
      <w:tr w:rsidR="004F7F9D">
        <w:trPr>
          <w:trHeight w:val="160"/>
        </w:trPr>
        <w:tc>
          <w:tcPr>
            <w:tcW w:w="960" w:type="dxa"/>
            <w:tcBorders>
              <w:top w:val="nil"/>
            </w:tcBorders>
          </w:tcPr>
          <w:p w:rsidR="004F7F9D" w:rsidRDefault="004F7F9D">
            <w:pPr>
              <w:pStyle w:val="ConsPlusNonformat"/>
              <w:jc w:val="both"/>
            </w:pPr>
            <w:r>
              <w:rPr>
                <w:sz w:val="16"/>
              </w:rPr>
              <w:t xml:space="preserve"> 1 - 2  </w:t>
            </w:r>
          </w:p>
        </w:tc>
        <w:tc>
          <w:tcPr>
            <w:tcW w:w="1344" w:type="dxa"/>
            <w:tcBorders>
              <w:top w:val="nil"/>
            </w:tcBorders>
          </w:tcPr>
          <w:p w:rsidR="004F7F9D" w:rsidRDefault="004F7F9D">
            <w:pPr>
              <w:pStyle w:val="ConsPlusNonformat"/>
              <w:jc w:val="both"/>
            </w:pPr>
            <w:r>
              <w:rPr>
                <w:sz w:val="16"/>
              </w:rPr>
              <w:t xml:space="preserve">  60 - 90   </w:t>
            </w:r>
          </w:p>
        </w:tc>
        <w:tc>
          <w:tcPr>
            <w:tcW w:w="864" w:type="dxa"/>
            <w:tcBorders>
              <w:top w:val="nil"/>
            </w:tcBorders>
          </w:tcPr>
          <w:p w:rsidR="004F7F9D" w:rsidRDefault="004F7F9D">
            <w:pPr>
              <w:pStyle w:val="ConsPlusNonformat"/>
              <w:jc w:val="both"/>
            </w:pPr>
            <w:r>
              <w:rPr>
                <w:sz w:val="16"/>
              </w:rPr>
              <w:t xml:space="preserve"> 500 - </w:t>
            </w:r>
          </w:p>
          <w:p w:rsidR="004F7F9D" w:rsidRDefault="004F7F9D">
            <w:pPr>
              <w:pStyle w:val="ConsPlusNonformat"/>
              <w:jc w:val="both"/>
            </w:pPr>
            <w:r>
              <w:rPr>
                <w:sz w:val="16"/>
              </w:rPr>
              <w:t xml:space="preserve">  700  </w:t>
            </w:r>
          </w:p>
        </w:tc>
        <w:tc>
          <w:tcPr>
            <w:tcW w:w="1056" w:type="dxa"/>
            <w:tcBorders>
              <w:top w:val="nil"/>
            </w:tcBorders>
          </w:tcPr>
          <w:p w:rsidR="004F7F9D" w:rsidRDefault="004F7F9D">
            <w:pPr>
              <w:pStyle w:val="ConsPlusNonformat"/>
              <w:jc w:val="both"/>
            </w:pPr>
            <w:r>
              <w:rPr>
                <w:sz w:val="16"/>
              </w:rPr>
              <w:t xml:space="preserve">  300 -  </w:t>
            </w:r>
          </w:p>
          <w:p w:rsidR="004F7F9D" w:rsidRDefault="004F7F9D">
            <w:pPr>
              <w:pStyle w:val="ConsPlusNonformat"/>
              <w:jc w:val="both"/>
            </w:pPr>
            <w:r>
              <w:rPr>
                <w:sz w:val="16"/>
              </w:rPr>
              <w:t xml:space="preserve">   600   </w:t>
            </w:r>
          </w:p>
        </w:tc>
        <w:tc>
          <w:tcPr>
            <w:tcW w:w="1056" w:type="dxa"/>
            <w:tcBorders>
              <w:top w:val="nil"/>
            </w:tcBorders>
          </w:tcPr>
          <w:p w:rsidR="004F7F9D" w:rsidRDefault="004F7F9D">
            <w:pPr>
              <w:pStyle w:val="ConsPlusNonformat"/>
              <w:jc w:val="both"/>
            </w:pPr>
            <w:r>
              <w:rPr>
                <w:sz w:val="16"/>
              </w:rPr>
              <w:t xml:space="preserve">  3 - 5  </w:t>
            </w:r>
          </w:p>
        </w:tc>
        <w:tc>
          <w:tcPr>
            <w:tcW w:w="960" w:type="dxa"/>
            <w:tcBorders>
              <w:top w:val="nil"/>
            </w:tcBorders>
          </w:tcPr>
          <w:p w:rsidR="004F7F9D" w:rsidRDefault="004F7F9D">
            <w:pPr>
              <w:pStyle w:val="ConsPlusNonformat"/>
              <w:jc w:val="both"/>
            </w:pPr>
            <w:r>
              <w:rPr>
                <w:sz w:val="16"/>
              </w:rPr>
              <w:t xml:space="preserve"> 4 - 5  </w:t>
            </w:r>
          </w:p>
        </w:tc>
        <w:tc>
          <w:tcPr>
            <w:tcW w:w="960" w:type="dxa"/>
            <w:tcBorders>
              <w:top w:val="nil"/>
            </w:tcBorders>
          </w:tcPr>
          <w:p w:rsidR="004F7F9D" w:rsidRDefault="004F7F9D">
            <w:pPr>
              <w:pStyle w:val="ConsPlusNonformat"/>
              <w:jc w:val="both"/>
            </w:pPr>
            <w:r>
              <w:rPr>
                <w:sz w:val="16"/>
              </w:rPr>
              <w:t xml:space="preserve">  0,3   </w:t>
            </w:r>
          </w:p>
        </w:tc>
        <w:tc>
          <w:tcPr>
            <w:tcW w:w="960" w:type="dxa"/>
            <w:tcBorders>
              <w:top w:val="nil"/>
            </w:tcBorders>
          </w:tcPr>
          <w:p w:rsidR="004F7F9D" w:rsidRDefault="004F7F9D">
            <w:pPr>
              <w:pStyle w:val="ConsPlusNonformat"/>
              <w:jc w:val="both"/>
            </w:pPr>
            <w:r>
              <w:rPr>
                <w:sz w:val="16"/>
              </w:rPr>
              <w:t xml:space="preserve"> 5 - 6  </w:t>
            </w:r>
          </w:p>
        </w:tc>
        <w:tc>
          <w:tcPr>
            <w:tcW w:w="1152" w:type="dxa"/>
            <w:tcBorders>
              <w:top w:val="nil"/>
            </w:tcBorders>
          </w:tcPr>
          <w:p w:rsidR="004F7F9D" w:rsidRDefault="004F7F9D">
            <w:pPr>
              <w:pStyle w:val="ConsPlusNonformat"/>
              <w:jc w:val="both"/>
            </w:pPr>
            <w:r>
              <w:rPr>
                <w:sz w:val="16"/>
              </w:rPr>
              <w:t xml:space="preserve">  4 - 5   </w:t>
            </w:r>
          </w:p>
        </w:tc>
      </w:tr>
      <w:tr w:rsidR="004F7F9D">
        <w:trPr>
          <w:trHeight w:val="160"/>
        </w:trPr>
        <w:tc>
          <w:tcPr>
            <w:tcW w:w="960" w:type="dxa"/>
            <w:tcBorders>
              <w:top w:val="nil"/>
            </w:tcBorders>
          </w:tcPr>
          <w:p w:rsidR="004F7F9D" w:rsidRDefault="004F7F9D">
            <w:pPr>
              <w:pStyle w:val="ConsPlusNonformat"/>
              <w:jc w:val="both"/>
            </w:pPr>
            <w:r>
              <w:rPr>
                <w:sz w:val="16"/>
              </w:rPr>
              <w:t xml:space="preserve"> 3 - 4  </w:t>
            </w:r>
          </w:p>
        </w:tc>
        <w:tc>
          <w:tcPr>
            <w:tcW w:w="1344" w:type="dxa"/>
            <w:tcBorders>
              <w:top w:val="nil"/>
            </w:tcBorders>
          </w:tcPr>
          <w:p w:rsidR="004F7F9D" w:rsidRDefault="004F7F9D">
            <w:pPr>
              <w:pStyle w:val="ConsPlusNonformat"/>
              <w:jc w:val="both"/>
            </w:pPr>
            <w:r>
              <w:rPr>
                <w:sz w:val="16"/>
              </w:rPr>
              <w:t xml:space="preserve">  60 - 90   </w:t>
            </w:r>
          </w:p>
        </w:tc>
        <w:tc>
          <w:tcPr>
            <w:tcW w:w="864" w:type="dxa"/>
            <w:tcBorders>
              <w:top w:val="nil"/>
            </w:tcBorders>
          </w:tcPr>
          <w:p w:rsidR="004F7F9D" w:rsidRDefault="004F7F9D">
            <w:pPr>
              <w:pStyle w:val="ConsPlusNonformat"/>
              <w:jc w:val="both"/>
            </w:pPr>
            <w:r>
              <w:rPr>
                <w:sz w:val="16"/>
              </w:rPr>
              <w:t xml:space="preserve"> 400 - </w:t>
            </w:r>
          </w:p>
          <w:p w:rsidR="004F7F9D" w:rsidRDefault="004F7F9D">
            <w:pPr>
              <w:pStyle w:val="ConsPlusNonformat"/>
              <w:jc w:val="both"/>
            </w:pPr>
            <w:r>
              <w:rPr>
                <w:sz w:val="16"/>
              </w:rPr>
              <w:t xml:space="preserve">  600  </w:t>
            </w:r>
          </w:p>
        </w:tc>
        <w:tc>
          <w:tcPr>
            <w:tcW w:w="1056" w:type="dxa"/>
            <w:tcBorders>
              <w:top w:val="nil"/>
            </w:tcBorders>
          </w:tcPr>
          <w:p w:rsidR="004F7F9D" w:rsidRDefault="004F7F9D">
            <w:pPr>
              <w:pStyle w:val="ConsPlusNonformat"/>
              <w:jc w:val="both"/>
            </w:pPr>
            <w:r>
              <w:rPr>
                <w:sz w:val="16"/>
              </w:rPr>
              <w:t xml:space="preserve">  300 -  </w:t>
            </w:r>
          </w:p>
          <w:p w:rsidR="004F7F9D" w:rsidRDefault="004F7F9D">
            <w:pPr>
              <w:pStyle w:val="ConsPlusNonformat"/>
              <w:jc w:val="both"/>
            </w:pPr>
            <w:r>
              <w:rPr>
                <w:sz w:val="16"/>
              </w:rPr>
              <w:t xml:space="preserve">   400   </w:t>
            </w:r>
          </w:p>
        </w:tc>
        <w:tc>
          <w:tcPr>
            <w:tcW w:w="1056" w:type="dxa"/>
            <w:tcBorders>
              <w:top w:val="nil"/>
            </w:tcBorders>
          </w:tcPr>
          <w:p w:rsidR="004F7F9D" w:rsidRDefault="004F7F9D">
            <w:pPr>
              <w:pStyle w:val="ConsPlusNonformat"/>
              <w:jc w:val="both"/>
            </w:pPr>
            <w:r>
              <w:rPr>
                <w:sz w:val="16"/>
              </w:rPr>
              <w:t xml:space="preserve">  4 - 5  </w:t>
            </w:r>
          </w:p>
        </w:tc>
        <w:tc>
          <w:tcPr>
            <w:tcW w:w="960" w:type="dxa"/>
            <w:tcBorders>
              <w:top w:val="nil"/>
            </w:tcBorders>
          </w:tcPr>
          <w:p w:rsidR="004F7F9D" w:rsidRDefault="004F7F9D">
            <w:pPr>
              <w:pStyle w:val="ConsPlusNonformat"/>
              <w:jc w:val="both"/>
            </w:pPr>
            <w:r>
              <w:rPr>
                <w:sz w:val="16"/>
              </w:rPr>
              <w:t xml:space="preserve"> 5 - 6  </w:t>
            </w:r>
          </w:p>
        </w:tc>
        <w:tc>
          <w:tcPr>
            <w:tcW w:w="960" w:type="dxa"/>
            <w:tcBorders>
              <w:top w:val="nil"/>
            </w:tcBorders>
          </w:tcPr>
          <w:p w:rsidR="004F7F9D" w:rsidRDefault="004F7F9D">
            <w:pPr>
              <w:pStyle w:val="ConsPlusNonformat"/>
              <w:jc w:val="both"/>
            </w:pPr>
            <w:r>
              <w:rPr>
                <w:sz w:val="16"/>
              </w:rPr>
              <w:t xml:space="preserve">  0,4   </w:t>
            </w:r>
          </w:p>
        </w:tc>
        <w:tc>
          <w:tcPr>
            <w:tcW w:w="960" w:type="dxa"/>
            <w:tcBorders>
              <w:top w:val="nil"/>
            </w:tcBorders>
          </w:tcPr>
          <w:p w:rsidR="004F7F9D" w:rsidRDefault="004F7F9D">
            <w:pPr>
              <w:pStyle w:val="ConsPlusNonformat"/>
              <w:jc w:val="both"/>
            </w:pPr>
            <w:r>
              <w:rPr>
                <w:sz w:val="16"/>
              </w:rPr>
              <w:t xml:space="preserve">   5    </w:t>
            </w:r>
          </w:p>
        </w:tc>
        <w:tc>
          <w:tcPr>
            <w:tcW w:w="1152" w:type="dxa"/>
            <w:tcBorders>
              <w:top w:val="nil"/>
            </w:tcBorders>
          </w:tcPr>
          <w:p w:rsidR="004F7F9D" w:rsidRDefault="004F7F9D">
            <w:pPr>
              <w:pStyle w:val="ConsPlusNonformat"/>
              <w:jc w:val="both"/>
            </w:pPr>
            <w:r>
              <w:rPr>
                <w:sz w:val="16"/>
              </w:rPr>
              <w:t xml:space="preserve">  5 - 6   </w:t>
            </w:r>
          </w:p>
        </w:tc>
      </w:tr>
      <w:tr w:rsidR="004F7F9D">
        <w:trPr>
          <w:trHeight w:val="160"/>
        </w:trPr>
        <w:tc>
          <w:tcPr>
            <w:tcW w:w="960" w:type="dxa"/>
            <w:tcBorders>
              <w:top w:val="nil"/>
            </w:tcBorders>
          </w:tcPr>
          <w:p w:rsidR="004F7F9D" w:rsidRDefault="004F7F9D">
            <w:pPr>
              <w:pStyle w:val="ConsPlusNonformat"/>
              <w:jc w:val="both"/>
            </w:pPr>
            <w:r>
              <w:rPr>
                <w:sz w:val="16"/>
              </w:rPr>
              <w:t xml:space="preserve"> 5 - 8  </w:t>
            </w:r>
          </w:p>
        </w:tc>
        <w:tc>
          <w:tcPr>
            <w:tcW w:w="1344" w:type="dxa"/>
            <w:tcBorders>
              <w:top w:val="nil"/>
            </w:tcBorders>
          </w:tcPr>
          <w:p w:rsidR="004F7F9D" w:rsidRDefault="004F7F9D">
            <w:pPr>
              <w:pStyle w:val="ConsPlusNonformat"/>
              <w:jc w:val="both"/>
            </w:pPr>
            <w:r>
              <w:rPr>
                <w:sz w:val="16"/>
              </w:rPr>
              <w:t xml:space="preserve">  40 - 70   </w:t>
            </w:r>
          </w:p>
        </w:tc>
        <w:tc>
          <w:tcPr>
            <w:tcW w:w="864" w:type="dxa"/>
            <w:tcBorders>
              <w:top w:val="nil"/>
            </w:tcBorders>
          </w:tcPr>
          <w:p w:rsidR="004F7F9D" w:rsidRDefault="004F7F9D">
            <w:pPr>
              <w:pStyle w:val="ConsPlusNonformat"/>
              <w:jc w:val="both"/>
            </w:pPr>
            <w:r>
              <w:rPr>
                <w:sz w:val="16"/>
              </w:rPr>
              <w:t xml:space="preserve"> 300 - </w:t>
            </w:r>
          </w:p>
          <w:p w:rsidR="004F7F9D" w:rsidRDefault="004F7F9D">
            <w:pPr>
              <w:pStyle w:val="ConsPlusNonformat"/>
              <w:jc w:val="both"/>
            </w:pPr>
            <w:r>
              <w:rPr>
                <w:sz w:val="16"/>
              </w:rPr>
              <w:t xml:space="preserve">  400  </w:t>
            </w:r>
          </w:p>
        </w:tc>
        <w:tc>
          <w:tcPr>
            <w:tcW w:w="1056" w:type="dxa"/>
            <w:tcBorders>
              <w:top w:val="nil"/>
            </w:tcBorders>
          </w:tcPr>
          <w:p w:rsidR="004F7F9D" w:rsidRDefault="004F7F9D">
            <w:pPr>
              <w:pStyle w:val="ConsPlusNonformat"/>
              <w:jc w:val="both"/>
            </w:pPr>
            <w:r>
              <w:rPr>
                <w:sz w:val="16"/>
              </w:rPr>
              <w:t xml:space="preserve">  250 -  </w:t>
            </w:r>
          </w:p>
          <w:p w:rsidR="004F7F9D" w:rsidRDefault="004F7F9D">
            <w:pPr>
              <w:pStyle w:val="ConsPlusNonformat"/>
              <w:jc w:val="both"/>
            </w:pPr>
            <w:r>
              <w:rPr>
                <w:sz w:val="16"/>
              </w:rPr>
              <w:t xml:space="preserve">   300   </w:t>
            </w:r>
          </w:p>
        </w:tc>
        <w:tc>
          <w:tcPr>
            <w:tcW w:w="1056" w:type="dxa"/>
            <w:tcBorders>
              <w:top w:val="nil"/>
            </w:tcBorders>
          </w:tcPr>
          <w:p w:rsidR="004F7F9D" w:rsidRDefault="004F7F9D">
            <w:pPr>
              <w:pStyle w:val="ConsPlusNonformat"/>
              <w:jc w:val="both"/>
            </w:pPr>
            <w:r>
              <w:rPr>
                <w:sz w:val="16"/>
              </w:rPr>
              <w:t xml:space="preserve">  5 - 6  </w:t>
            </w:r>
          </w:p>
        </w:tc>
        <w:tc>
          <w:tcPr>
            <w:tcW w:w="960" w:type="dxa"/>
            <w:tcBorders>
              <w:top w:val="nil"/>
            </w:tcBorders>
          </w:tcPr>
          <w:p w:rsidR="004F7F9D" w:rsidRDefault="004F7F9D">
            <w:pPr>
              <w:pStyle w:val="ConsPlusNonformat"/>
              <w:jc w:val="both"/>
            </w:pPr>
            <w:r>
              <w:rPr>
                <w:sz w:val="16"/>
              </w:rPr>
              <w:t xml:space="preserve"> 5 - 7  </w:t>
            </w:r>
          </w:p>
        </w:tc>
        <w:tc>
          <w:tcPr>
            <w:tcW w:w="960" w:type="dxa"/>
            <w:tcBorders>
              <w:top w:val="nil"/>
            </w:tcBorders>
          </w:tcPr>
          <w:p w:rsidR="004F7F9D" w:rsidRDefault="004F7F9D">
            <w:pPr>
              <w:pStyle w:val="ConsPlusNonformat"/>
              <w:jc w:val="both"/>
            </w:pPr>
            <w:r>
              <w:rPr>
                <w:sz w:val="16"/>
              </w:rPr>
              <w:t xml:space="preserve">  0,5   </w:t>
            </w:r>
          </w:p>
        </w:tc>
        <w:tc>
          <w:tcPr>
            <w:tcW w:w="960" w:type="dxa"/>
            <w:tcBorders>
              <w:top w:val="nil"/>
            </w:tcBorders>
          </w:tcPr>
          <w:p w:rsidR="004F7F9D" w:rsidRDefault="004F7F9D">
            <w:pPr>
              <w:pStyle w:val="ConsPlusNonformat"/>
              <w:jc w:val="both"/>
            </w:pPr>
            <w:r>
              <w:rPr>
                <w:sz w:val="16"/>
              </w:rPr>
              <w:t xml:space="preserve"> 4 - 5  </w:t>
            </w:r>
          </w:p>
        </w:tc>
        <w:tc>
          <w:tcPr>
            <w:tcW w:w="1152" w:type="dxa"/>
            <w:tcBorders>
              <w:top w:val="nil"/>
            </w:tcBorders>
          </w:tcPr>
          <w:p w:rsidR="004F7F9D" w:rsidRDefault="004F7F9D">
            <w:pPr>
              <w:pStyle w:val="ConsPlusNonformat"/>
              <w:jc w:val="both"/>
            </w:pPr>
            <w:r>
              <w:rPr>
                <w:sz w:val="16"/>
              </w:rPr>
              <w:t xml:space="preserve">  6 - 8   </w:t>
            </w:r>
          </w:p>
        </w:tc>
      </w:tr>
      <w:tr w:rsidR="004F7F9D">
        <w:trPr>
          <w:trHeight w:val="160"/>
        </w:trPr>
        <w:tc>
          <w:tcPr>
            <w:tcW w:w="960" w:type="dxa"/>
            <w:tcBorders>
              <w:top w:val="nil"/>
            </w:tcBorders>
          </w:tcPr>
          <w:p w:rsidR="004F7F9D" w:rsidRDefault="004F7F9D">
            <w:pPr>
              <w:pStyle w:val="ConsPlusNonformat"/>
              <w:jc w:val="both"/>
            </w:pPr>
            <w:r>
              <w:rPr>
                <w:sz w:val="16"/>
              </w:rPr>
              <w:t xml:space="preserve"> 9 - 12 </w:t>
            </w:r>
          </w:p>
        </w:tc>
        <w:tc>
          <w:tcPr>
            <w:tcW w:w="1344" w:type="dxa"/>
            <w:tcBorders>
              <w:top w:val="nil"/>
            </w:tcBorders>
          </w:tcPr>
          <w:p w:rsidR="004F7F9D" w:rsidRDefault="004F7F9D">
            <w:pPr>
              <w:pStyle w:val="ConsPlusNonformat"/>
              <w:jc w:val="both"/>
            </w:pPr>
            <w:r>
              <w:rPr>
                <w:sz w:val="16"/>
              </w:rPr>
              <w:t xml:space="preserve">  40 - 60   </w:t>
            </w:r>
          </w:p>
        </w:tc>
        <w:tc>
          <w:tcPr>
            <w:tcW w:w="864" w:type="dxa"/>
            <w:tcBorders>
              <w:top w:val="nil"/>
            </w:tcBorders>
          </w:tcPr>
          <w:p w:rsidR="004F7F9D" w:rsidRDefault="004F7F9D">
            <w:pPr>
              <w:pStyle w:val="ConsPlusNonformat"/>
              <w:jc w:val="both"/>
            </w:pPr>
            <w:r>
              <w:rPr>
                <w:sz w:val="16"/>
              </w:rPr>
              <w:t xml:space="preserve"> 250 - </w:t>
            </w:r>
          </w:p>
          <w:p w:rsidR="004F7F9D" w:rsidRDefault="004F7F9D">
            <w:pPr>
              <w:pStyle w:val="ConsPlusNonformat"/>
              <w:jc w:val="both"/>
            </w:pPr>
            <w:r>
              <w:rPr>
                <w:sz w:val="16"/>
              </w:rPr>
              <w:t xml:space="preserve">  300  </w:t>
            </w:r>
          </w:p>
        </w:tc>
        <w:tc>
          <w:tcPr>
            <w:tcW w:w="1056" w:type="dxa"/>
            <w:tcBorders>
              <w:top w:val="nil"/>
            </w:tcBorders>
          </w:tcPr>
          <w:p w:rsidR="004F7F9D" w:rsidRDefault="004F7F9D">
            <w:pPr>
              <w:pStyle w:val="ConsPlusNonformat"/>
              <w:jc w:val="both"/>
            </w:pPr>
            <w:r>
              <w:rPr>
                <w:sz w:val="16"/>
              </w:rPr>
              <w:t xml:space="preserve">  200 -  </w:t>
            </w:r>
          </w:p>
          <w:p w:rsidR="004F7F9D" w:rsidRDefault="004F7F9D">
            <w:pPr>
              <w:pStyle w:val="ConsPlusNonformat"/>
              <w:jc w:val="both"/>
            </w:pPr>
            <w:r>
              <w:rPr>
                <w:sz w:val="16"/>
              </w:rPr>
              <w:t xml:space="preserve">   250   </w:t>
            </w:r>
          </w:p>
        </w:tc>
        <w:tc>
          <w:tcPr>
            <w:tcW w:w="1056" w:type="dxa"/>
            <w:tcBorders>
              <w:top w:val="nil"/>
            </w:tcBorders>
          </w:tcPr>
          <w:p w:rsidR="004F7F9D" w:rsidRDefault="004F7F9D">
            <w:pPr>
              <w:pStyle w:val="ConsPlusNonformat"/>
              <w:jc w:val="both"/>
            </w:pPr>
            <w:r>
              <w:rPr>
                <w:sz w:val="16"/>
              </w:rPr>
              <w:t xml:space="preserve">  5 - 8  </w:t>
            </w:r>
          </w:p>
        </w:tc>
        <w:tc>
          <w:tcPr>
            <w:tcW w:w="960" w:type="dxa"/>
            <w:tcBorders>
              <w:top w:val="nil"/>
            </w:tcBorders>
          </w:tcPr>
          <w:p w:rsidR="004F7F9D" w:rsidRDefault="004F7F9D">
            <w:pPr>
              <w:pStyle w:val="ConsPlusNonformat"/>
              <w:jc w:val="both"/>
            </w:pPr>
            <w:r>
              <w:rPr>
                <w:sz w:val="16"/>
              </w:rPr>
              <w:t xml:space="preserve"> 6 - 8  </w:t>
            </w:r>
          </w:p>
        </w:tc>
        <w:tc>
          <w:tcPr>
            <w:tcW w:w="960" w:type="dxa"/>
            <w:tcBorders>
              <w:top w:val="nil"/>
            </w:tcBorders>
          </w:tcPr>
          <w:p w:rsidR="004F7F9D" w:rsidRDefault="004F7F9D">
            <w:pPr>
              <w:pStyle w:val="ConsPlusNonformat"/>
              <w:jc w:val="both"/>
            </w:pPr>
            <w:r>
              <w:rPr>
                <w:sz w:val="16"/>
              </w:rPr>
              <w:t xml:space="preserve">  0,5   </w:t>
            </w:r>
          </w:p>
        </w:tc>
        <w:tc>
          <w:tcPr>
            <w:tcW w:w="960" w:type="dxa"/>
            <w:tcBorders>
              <w:top w:val="nil"/>
            </w:tcBorders>
          </w:tcPr>
          <w:p w:rsidR="004F7F9D" w:rsidRDefault="004F7F9D">
            <w:pPr>
              <w:pStyle w:val="ConsPlusNonformat"/>
              <w:jc w:val="both"/>
            </w:pPr>
            <w:r>
              <w:rPr>
                <w:sz w:val="16"/>
              </w:rPr>
              <w:t xml:space="preserve"> 3 - 4  </w:t>
            </w:r>
          </w:p>
        </w:tc>
        <w:tc>
          <w:tcPr>
            <w:tcW w:w="1152" w:type="dxa"/>
            <w:tcBorders>
              <w:top w:val="nil"/>
            </w:tcBorders>
          </w:tcPr>
          <w:p w:rsidR="004F7F9D" w:rsidRDefault="004F7F9D">
            <w:pPr>
              <w:pStyle w:val="ConsPlusNonformat"/>
              <w:jc w:val="both"/>
            </w:pPr>
            <w:r>
              <w:rPr>
                <w:sz w:val="16"/>
              </w:rPr>
              <w:t xml:space="preserve">  7 - 9   </w:t>
            </w:r>
          </w:p>
        </w:tc>
      </w:tr>
      <w:tr w:rsidR="004F7F9D">
        <w:trPr>
          <w:trHeight w:val="160"/>
        </w:trPr>
        <w:tc>
          <w:tcPr>
            <w:tcW w:w="960" w:type="dxa"/>
            <w:tcBorders>
              <w:top w:val="nil"/>
            </w:tcBorders>
          </w:tcPr>
          <w:p w:rsidR="004F7F9D" w:rsidRDefault="004F7F9D">
            <w:pPr>
              <w:pStyle w:val="ConsPlusNonformat"/>
              <w:jc w:val="both"/>
            </w:pPr>
            <w:r>
              <w:rPr>
                <w:sz w:val="16"/>
              </w:rPr>
              <w:t xml:space="preserve">13 - 16 </w:t>
            </w:r>
          </w:p>
        </w:tc>
        <w:tc>
          <w:tcPr>
            <w:tcW w:w="1344" w:type="dxa"/>
            <w:tcBorders>
              <w:top w:val="nil"/>
            </w:tcBorders>
          </w:tcPr>
          <w:p w:rsidR="004F7F9D" w:rsidRDefault="004F7F9D">
            <w:pPr>
              <w:pStyle w:val="ConsPlusNonformat"/>
              <w:jc w:val="both"/>
            </w:pPr>
            <w:r>
              <w:rPr>
                <w:sz w:val="16"/>
              </w:rPr>
              <w:t xml:space="preserve">  40 - 60   </w:t>
            </w:r>
          </w:p>
        </w:tc>
        <w:tc>
          <w:tcPr>
            <w:tcW w:w="864" w:type="dxa"/>
            <w:tcBorders>
              <w:top w:val="nil"/>
            </w:tcBorders>
          </w:tcPr>
          <w:p w:rsidR="004F7F9D" w:rsidRDefault="004F7F9D">
            <w:pPr>
              <w:pStyle w:val="ConsPlusNonformat"/>
              <w:jc w:val="both"/>
            </w:pPr>
            <w:r>
              <w:rPr>
                <w:sz w:val="16"/>
              </w:rPr>
              <w:t xml:space="preserve"> 200 - </w:t>
            </w:r>
          </w:p>
          <w:p w:rsidR="004F7F9D" w:rsidRDefault="004F7F9D">
            <w:pPr>
              <w:pStyle w:val="ConsPlusNonformat"/>
              <w:jc w:val="both"/>
            </w:pPr>
            <w:r>
              <w:rPr>
                <w:sz w:val="16"/>
              </w:rPr>
              <w:t xml:space="preserve">  250  </w:t>
            </w:r>
          </w:p>
        </w:tc>
        <w:tc>
          <w:tcPr>
            <w:tcW w:w="1056" w:type="dxa"/>
            <w:tcBorders>
              <w:top w:val="nil"/>
            </w:tcBorders>
          </w:tcPr>
          <w:p w:rsidR="004F7F9D" w:rsidRDefault="004F7F9D">
            <w:pPr>
              <w:pStyle w:val="ConsPlusNonformat"/>
              <w:jc w:val="both"/>
            </w:pPr>
            <w:r>
              <w:rPr>
                <w:sz w:val="16"/>
              </w:rPr>
              <w:t xml:space="preserve">  180 -  </w:t>
            </w:r>
          </w:p>
          <w:p w:rsidR="004F7F9D" w:rsidRDefault="004F7F9D">
            <w:pPr>
              <w:pStyle w:val="ConsPlusNonformat"/>
              <w:jc w:val="both"/>
            </w:pPr>
            <w:r>
              <w:rPr>
                <w:sz w:val="16"/>
              </w:rPr>
              <w:t xml:space="preserve">   200   </w:t>
            </w:r>
          </w:p>
        </w:tc>
        <w:tc>
          <w:tcPr>
            <w:tcW w:w="1056" w:type="dxa"/>
            <w:tcBorders>
              <w:top w:val="nil"/>
            </w:tcBorders>
          </w:tcPr>
          <w:p w:rsidR="004F7F9D" w:rsidRDefault="004F7F9D">
            <w:pPr>
              <w:pStyle w:val="ConsPlusNonformat"/>
              <w:jc w:val="both"/>
            </w:pPr>
            <w:r>
              <w:rPr>
                <w:sz w:val="16"/>
              </w:rPr>
              <w:t xml:space="preserve">  6 - 7  </w:t>
            </w:r>
          </w:p>
        </w:tc>
        <w:tc>
          <w:tcPr>
            <w:tcW w:w="960" w:type="dxa"/>
            <w:tcBorders>
              <w:top w:val="nil"/>
            </w:tcBorders>
          </w:tcPr>
          <w:p w:rsidR="004F7F9D" w:rsidRDefault="004F7F9D">
            <w:pPr>
              <w:pStyle w:val="ConsPlusNonformat"/>
              <w:jc w:val="both"/>
            </w:pPr>
            <w:r>
              <w:rPr>
                <w:sz w:val="16"/>
              </w:rPr>
              <w:t xml:space="preserve"> 7 - 8  </w:t>
            </w:r>
          </w:p>
        </w:tc>
        <w:tc>
          <w:tcPr>
            <w:tcW w:w="960" w:type="dxa"/>
            <w:tcBorders>
              <w:top w:val="nil"/>
            </w:tcBorders>
          </w:tcPr>
          <w:p w:rsidR="004F7F9D" w:rsidRDefault="004F7F9D">
            <w:pPr>
              <w:pStyle w:val="ConsPlusNonformat"/>
              <w:jc w:val="both"/>
            </w:pPr>
            <w:r>
              <w:rPr>
                <w:sz w:val="16"/>
              </w:rPr>
              <w:t xml:space="preserve">  0,5   </w:t>
            </w:r>
          </w:p>
        </w:tc>
        <w:tc>
          <w:tcPr>
            <w:tcW w:w="960" w:type="dxa"/>
            <w:tcBorders>
              <w:top w:val="nil"/>
            </w:tcBorders>
          </w:tcPr>
          <w:p w:rsidR="004F7F9D" w:rsidRDefault="004F7F9D">
            <w:pPr>
              <w:pStyle w:val="ConsPlusNonformat"/>
              <w:jc w:val="both"/>
            </w:pPr>
            <w:r>
              <w:rPr>
                <w:sz w:val="16"/>
              </w:rPr>
              <w:t xml:space="preserve"> 1 - 2  </w:t>
            </w:r>
          </w:p>
        </w:tc>
        <w:tc>
          <w:tcPr>
            <w:tcW w:w="1152" w:type="dxa"/>
            <w:tcBorders>
              <w:top w:val="nil"/>
            </w:tcBorders>
          </w:tcPr>
          <w:p w:rsidR="004F7F9D" w:rsidRDefault="004F7F9D">
            <w:pPr>
              <w:pStyle w:val="ConsPlusNonformat"/>
              <w:jc w:val="both"/>
            </w:pPr>
            <w:r>
              <w:rPr>
                <w:sz w:val="16"/>
              </w:rPr>
              <w:t xml:space="preserve">  9 - 10  </w:t>
            </w:r>
          </w:p>
        </w:tc>
      </w:tr>
      <w:tr w:rsidR="004F7F9D">
        <w:trPr>
          <w:trHeight w:val="160"/>
        </w:trPr>
        <w:tc>
          <w:tcPr>
            <w:tcW w:w="960" w:type="dxa"/>
            <w:tcBorders>
              <w:top w:val="nil"/>
            </w:tcBorders>
          </w:tcPr>
          <w:p w:rsidR="004F7F9D" w:rsidRDefault="004F7F9D">
            <w:pPr>
              <w:pStyle w:val="ConsPlusNonformat"/>
              <w:jc w:val="both"/>
            </w:pPr>
            <w:r>
              <w:rPr>
                <w:sz w:val="16"/>
              </w:rPr>
              <w:t xml:space="preserve">17 - 20 </w:t>
            </w:r>
          </w:p>
        </w:tc>
        <w:tc>
          <w:tcPr>
            <w:tcW w:w="1344" w:type="dxa"/>
            <w:tcBorders>
              <w:top w:val="nil"/>
            </w:tcBorders>
          </w:tcPr>
          <w:p w:rsidR="004F7F9D" w:rsidRDefault="004F7F9D">
            <w:pPr>
              <w:pStyle w:val="ConsPlusNonformat"/>
              <w:jc w:val="both"/>
            </w:pPr>
            <w:r>
              <w:rPr>
                <w:sz w:val="16"/>
              </w:rPr>
              <w:t xml:space="preserve">  40 - 60   </w:t>
            </w:r>
          </w:p>
        </w:tc>
        <w:tc>
          <w:tcPr>
            <w:tcW w:w="864" w:type="dxa"/>
            <w:tcBorders>
              <w:top w:val="nil"/>
            </w:tcBorders>
          </w:tcPr>
          <w:p w:rsidR="004F7F9D" w:rsidRDefault="004F7F9D">
            <w:pPr>
              <w:pStyle w:val="ConsPlusNonformat"/>
              <w:jc w:val="both"/>
            </w:pPr>
            <w:r>
              <w:rPr>
                <w:sz w:val="16"/>
              </w:rPr>
              <w:t xml:space="preserve"> 200 - </w:t>
            </w:r>
          </w:p>
          <w:p w:rsidR="004F7F9D" w:rsidRDefault="004F7F9D">
            <w:pPr>
              <w:pStyle w:val="ConsPlusNonformat"/>
              <w:jc w:val="both"/>
            </w:pPr>
            <w:r>
              <w:rPr>
                <w:sz w:val="16"/>
              </w:rPr>
              <w:t xml:space="preserve">  250  </w:t>
            </w:r>
          </w:p>
        </w:tc>
        <w:tc>
          <w:tcPr>
            <w:tcW w:w="1056" w:type="dxa"/>
            <w:tcBorders>
              <w:top w:val="nil"/>
            </w:tcBorders>
          </w:tcPr>
          <w:p w:rsidR="004F7F9D" w:rsidRDefault="004F7F9D">
            <w:pPr>
              <w:pStyle w:val="ConsPlusNonformat"/>
              <w:jc w:val="both"/>
            </w:pPr>
            <w:r>
              <w:rPr>
                <w:sz w:val="16"/>
              </w:rPr>
              <w:t xml:space="preserve">  140 -  </w:t>
            </w:r>
          </w:p>
          <w:p w:rsidR="004F7F9D" w:rsidRDefault="004F7F9D">
            <w:pPr>
              <w:pStyle w:val="ConsPlusNonformat"/>
              <w:jc w:val="both"/>
            </w:pPr>
            <w:r>
              <w:rPr>
                <w:sz w:val="16"/>
              </w:rPr>
              <w:t xml:space="preserve">   170   </w:t>
            </w:r>
          </w:p>
        </w:tc>
        <w:tc>
          <w:tcPr>
            <w:tcW w:w="1056" w:type="dxa"/>
            <w:tcBorders>
              <w:top w:val="nil"/>
            </w:tcBorders>
          </w:tcPr>
          <w:p w:rsidR="004F7F9D" w:rsidRDefault="004F7F9D">
            <w:pPr>
              <w:pStyle w:val="ConsPlusNonformat"/>
              <w:jc w:val="both"/>
            </w:pPr>
            <w:r>
              <w:rPr>
                <w:sz w:val="16"/>
              </w:rPr>
              <w:t xml:space="preserve">  6 - 7  </w:t>
            </w:r>
          </w:p>
        </w:tc>
        <w:tc>
          <w:tcPr>
            <w:tcW w:w="960" w:type="dxa"/>
            <w:tcBorders>
              <w:top w:val="nil"/>
            </w:tcBorders>
          </w:tcPr>
          <w:p w:rsidR="004F7F9D" w:rsidRDefault="004F7F9D">
            <w:pPr>
              <w:pStyle w:val="ConsPlusNonformat"/>
              <w:jc w:val="both"/>
            </w:pPr>
            <w:r>
              <w:rPr>
                <w:sz w:val="16"/>
              </w:rPr>
              <w:t xml:space="preserve"> 7 - 9  </w:t>
            </w:r>
          </w:p>
        </w:tc>
        <w:tc>
          <w:tcPr>
            <w:tcW w:w="960" w:type="dxa"/>
            <w:tcBorders>
              <w:top w:val="nil"/>
            </w:tcBorders>
          </w:tcPr>
          <w:p w:rsidR="004F7F9D" w:rsidRDefault="004F7F9D">
            <w:pPr>
              <w:pStyle w:val="ConsPlusNonformat"/>
              <w:jc w:val="both"/>
            </w:pPr>
            <w:r>
              <w:rPr>
                <w:sz w:val="16"/>
              </w:rPr>
              <w:t xml:space="preserve">  0,5   </w:t>
            </w:r>
          </w:p>
        </w:tc>
        <w:tc>
          <w:tcPr>
            <w:tcW w:w="960" w:type="dxa"/>
            <w:tcBorders>
              <w:top w:val="nil"/>
            </w:tcBorders>
          </w:tcPr>
          <w:p w:rsidR="004F7F9D" w:rsidRDefault="004F7F9D">
            <w:pPr>
              <w:pStyle w:val="ConsPlusNonformat"/>
              <w:jc w:val="both"/>
            </w:pPr>
            <w:r>
              <w:rPr>
                <w:sz w:val="16"/>
              </w:rPr>
              <w:t xml:space="preserve"> 1 - 2  </w:t>
            </w:r>
          </w:p>
        </w:tc>
        <w:tc>
          <w:tcPr>
            <w:tcW w:w="1152" w:type="dxa"/>
            <w:tcBorders>
              <w:top w:val="nil"/>
            </w:tcBorders>
          </w:tcPr>
          <w:p w:rsidR="004F7F9D" w:rsidRDefault="004F7F9D">
            <w:pPr>
              <w:pStyle w:val="ConsPlusNonformat"/>
              <w:jc w:val="both"/>
            </w:pPr>
            <w:r>
              <w:rPr>
                <w:sz w:val="16"/>
              </w:rPr>
              <w:t xml:space="preserve"> 10 - 15  </w:t>
            </w:r>
          </w:p>
        </w:tc>
      </w:tr>
    </w:tbl>
    <w:p w:rsidR="004F7F9D" w:rsidRDefault="004F7F9D">
      <w:pPr>
        <w:pStyle w:val="ConsPlusNormal"/>
        <w:jc w:val="both"/>
      </w:pPr>
    </w:p>
    <w:p w:rsidR="004F7F9D" w:rsidRDefault="004F7F9D">
      <w:pPr>
        <w:pStyle w:val="ConsPlusNormal"/>
        <w:ind w:firstLine="540"/>
        <w:jc w:val="both"/>
      </w:pPr>
      <w:r>
        <w:t>Примечания. 1. На дренированных почвах в насаждениях полнотой до 0,7 удаление угнетающего полога может быть выполнено за один прием.</w:t>
      </w:r>
    </w:p>
    <w:p w:rsidR="004F7F9D" w:rsidRDefault="004F7F9D">
      <w:pPr>
        <w:pStyle w:val="ConsPlusNormal"/>
        <w:spacing w:before="220"/>
        <w:ind w:firstLine="540"/>
        <w:jc w:val="both"/>
      </w:pPr>
      <w:r>
        <w:t>2. В первый прием рубки для затенения почвы, предупреждения развития злакового покрова и повышения ветроустойчивости оставляются сопутствующие породы, не угнетающие кедр, - с высотой ниже или равной высоте кедра.</w:t>
      </w:r>
    </w:p>
    <w:p w:rsidR="004F7F9D" w:rsidRDefault="004F7F9D">
      <w:pPr>
        <w:pStyle w:val="ConsPlusNormal"/>
        <w:spacing w:before="220"/>
        <w:ind w:firstLine="540"/>
        <w:jc w:val="both"/>
      </w:pPr>
      <w:r>
        <w:lastRenderedPageBreak/>
        <w:t>3. Последующие рубки должны обеспечить полное боковое освещение крон семенных деревьев кедра, которых в итоге оставляется 140 - 150 деревьев на 1 га.</w:t>
      </w:r>
    </w:p>
    <w:p w:rsidR="004F7F9D" w:rsidRDefault="004F7F9D">
      <w:pPr>
        <w:pStyle w:val="ConsPlusNormal"/>
        <w:ind w:firstLine="540"/>
        <w:jc w:val="both"/>
      </w:pPr>
    </w:p>
    <w:p w:rsidR="004F7F9D" w:rsidRDefault="004F7F9D">
      <w:pPr>
        <w:pStyle w:val="ConsPlusNormal"/>
        <w:jc w:val="center"/>
        <w:outlineLvl w:val="2"/>
      </w:pPr>
      <w:r>
        <w:t>7. Среднесибирский подтаежно-лесостепной район,</w:t>
      </w:r>
    </w:p>
    <w:p w:rsidR="004F7F9D" w:rsidRDefault="004F7F9D">
      <w:pPr>
        <w:pStyle w:val="ConsPlusNormal"/>
        <w:jc w:val="center"/>
      </w:pPr>
      <w:r>
        <w:t>среднесибирский плоскогорный таежный район, Приангарский</w:t>
      </w:r>
    </w:p>
    <w:p w:rsidR="004F7F9D" w:rsidRDefault="004F7F9D">
      <w:pPr>
        <w:pStyle w:val="ConsPlusNormal"/>
        <w:jc w:val="center"/>
      </w:pPr>
      <w:r>
        <w:t>район, Восточно-Сибирский таежный мерзлотный район</w:t>
      </w:r>
    </w:p>
    <w:p w:rsidR="004F7F9D" w:rsidRDefault="004F7F9D">
      <w:pPr>
        <w:pStyle w:val="ConsPlusNormal"/>
        <w:ind w:firstLine="540"/>
        <w:jc w:val="both"/>
      </w:pPr>
    </w:p>
    <w:p w:rsidR="004F7F9D" w:rsidRDefault="004F7F9D">
      <w:pPr>
        <w:pStyle w:val="ConsPlusCell"/>
        <w:jc w:val="both"/>
      </w:pPr>
      <w:r>
        <w:rPr>
          <w:sz w:val="14"/>
        </w:rPr>
        <w:t>┌───────────────┬────────────┬───────┬──────────────┬──────────────┬──────────────┬──────────────┬──────────┐</w:t>
      </w:r>
    </w:p>
    <w:p w:rsidR="004F7F9D" w:rsidRDefault="004F7F9D">
      <w:pPr>
        <w:pStyle w:val="ConsPlusCell"/>
        <w:jc w:val="both"/>
      </w:pPr>
      <w:r>
        <w:rPr>
          <w:sz w:val="14"/>
        </w:rPr>
        <w:t>│ Состав лесных │Группы типов│Возраст│  Осветление  │   Прочистка  │ Прореживание │  Проходные   │ Целевой  │</w:t>
      </w:r>
    </w:p>
    <w:p w:rsidR="004F7F9D" w:rsidRDefault="004F7F9D">
      <w:pPr>
        <w:pStyle w:val="ConsPlusCell"/>
        <w:jc w:val="both"/>
      </w:pPr>
      <w:r>
        <w:rPr>
          <w:sz w:val="14"/>
        </w:rPr>
        <w:t>│ насаждений до │    леса    │начала │              │              │              │    рубки     │ состав к │</w:t>
      </w:r>
    </w:p>
    <w:p w:rsidR="004F7F9D" w:rsidRDefault="004F7F9D">
      <w:pPr>
        <w:pStyle w:val="ConsPlusCell"/>
        <w:jc w:val="both"/>
      </w:pPr>
      <w:r>
        <w:rPr>
          <w:sz w:val="14"/>
        </w:rPr>
        <w:t>│     рубки     │            │ухода, ├──────┬───────┼──────┬───────┼──────┬───────┼──────┬───────┤ возрасту │</w:t>
      </w:r>
    </w:p>
    <w:p w:rsidR="004F7F9D" w:rsidRDefault="004F7F9D">
      <w:pPr>
        <w:pStyle w:val="ConsPlusCell"/>
        <w:jc w:val="both"/>
      </w:pPr>
      <w:r>
        <w:rPr>
          <w:sz w:val="14"/>
        </w:rPr>
        <w:t>│               │            │  лет  │мини- │интен- │мини- │интен- │мини- │интен- │мини- │интен- │  рубки   │</w:t>
      </w:r>
    </w:p>
    <w:p w:rsidR="004F7F9D" w:rsidRDefault="004F7F9D">
      <w:pPr>
        <w:pStyle w:val="ConsPlusCell"/>
        <w:jc w:val="both"/>
      </w:pPr>
      <w:r>
        <w:rPr>
          <w:sz w:val="14"/>
        </w:rPr>
        <w:t>│               │            │       │маль- │сив-   │маль- │сив-   │маль- │сив-   │маль- │сив-   │(спелости)│</w:t>
      </w:r>
    </w:p>
    <w:p w:rsidR="004F7F9D" w:rsidRDefault="004F7F9D">
      <w:pPr>
        <w:pStyle w:val="ConsPlusCell"/>
        <w:jc w:val="both"/>
      </w:pPr>
      <w:r>
        <w:rPr>
          <w:sz w:val="14"/>
        </w:rPr>
        <w:t>│               │            │       │ная   │ность  │ная   │ность  │ная   │ность  │ная   │ность  │          │</w:t>
      </w:r>
    </w:p>
    <w:p w:rsidR="004F7F9D" w:rsidRDefault="004F7F9D">
      <w:pPr>
        <w:pStyle w:val="ConsPlusCell"/>
        <w:jc w:val="both"/>
      </w:pPr>
      <w:r>
        <w:rPr>
          <w:sz w:val="14"/>
        </w:rPr>
        <w:t>│               │            │       │сом-  │рубки, │сом-  │рубки, │сом-  │рубки, │сом-  │рубки, │          │</w:t>
      </w:r>
    </w:p>
    <w:p w:rsidR="004F7F9D" w:rsidRDefault="004F7F9D">
      <w:pPr>
        <w:pStyle w:val="ConsPlusCell"/>
        <w:jc w:val="both"/>
      </w:pPr>
      <w:r>
        <w:rPr>
          <w:sz w:val="14"/>
        </w:rPr>
        <w:t>│               │            │       │кну-  │% по   │кну-  │% по   │кну-  │% по   │кну-  │% по   │          │</w:t>
      </w:r>
    </w:p>
    <w:p w:rsidR="004F7F9D" w:rsidRDefault="004F7F9D">
      <w:pPr>
        <w:pStyle w:val="ConsPlusCell"/>
        <w:jc w:val="both"/>
      </w:pPr>
      <w:r>
        <w:rPr>
          <w:sz w:val="14"/>
        </w:rPr>
        <w:t>│               │            │       │тость │запасу │тость │запасу │тость │запасу │тость │запасу │          │</w:t>
      </w:r>
    </w:p>
    <w:p w:rsidR="004F7F9D" w:rsidRDefault="004F7F9D">
      <w:pPr>
        <w:pStyle w:val="ConsPlusCell"/>
        <w:jc w:val="both"/>
      </w:pPr>
      <w:r>
        <w:rPr>
          <w:sz w:val="14"/>
        </w:rPr>
        <w:t>│               │            │       │крон  │       │крон  │       │крон  │       │крон  │       │          │</w:t>
      </w:r>
    </w:p>
    <w:p w:rsidR="004F7F9D" w:rsidRDefault="004F7F9D">
      <w:pPr>
        <w:pStyle w:val="ConsPlusCell"/>
        <w:jc w:val="both"/>
      </w:pPr>
      <w:r>
        <w:rPr>
          <w:sz w:val="14"/>
        </w:rPr>
        <w:t>│               │            │       │до    │       │до    │       │до    │       │до    │       │          │</w:t>
      </w:r>
    </w:p>
    <w:p w:rsidR="004F7F9D" w:rsidRDefault="004F7F9D">
      <w:pPr>
        <w:pStyle w:val="ConsPlusCell"/>
        <w:jc w:val="both"/>
      </w:pPr>
      <w:r>
        <w:rPr>
          <w:sz w:val="14"/>
        </w:rPr>
        <w:t>│               │            │       │ухода │       │ухода │       │ухода │       │ухода │       │          │</w:t>
      </w:r>
    </w:p>
    <w:p w:rsidR="004F7F9D" w:rsidRDefault="004F7F9D">
      <w:pPr>
        <w:pStyle w:val="ConsPlusCell"/>
        <w:jc w:val="both"/>
      </w:pPr>
      <w:r>
        <w:rPr>
          <w:sz w:val="14"/>
        </w:rPr>
        <w:t>│               │            │       ├──────┼───────┼──────┼───────┼──────┼───────┼──────┼───────┤          │</w:t>
      </w:r>
    </w:p>
    <w:p w:rsidR="004F7F9D" w:rsidRDefault="004F7F9D">
      <w:pPr>
        <w:pStyle w:val="ConsPlusCell"/>
        <w:jc w:val="both"/>
      </w:pPr>
      <w:r>
        <w:rPr>
          <w:sz w:val="14"/>
        </w:rPr>
        <w:t>│               │            │       │после │повто- │после │повто- │после │повто- │после │повто- │          │</w:t>
      </w:r>
    </w:p>
    <w:p w:rsidR="004F7F9D" w:rsidRDefault="004F7F9D">
      <w:pPr>
        <w:pStyle w:val="ConsPlusCell"/>
        <w:jc w:val="both"/>
      </w:pPr>
      <w:r>
        <w:rPr>
          <w:sz w:val="14"/>
        </w:rPr>
        <w:t>│               │            │       │ухода │ряе-   │ухода │ряе-   │ухода │ряе-   │ухода │ряе-   │          │</w:t>
      </w:r>
    </w:p>
    <w:p w:rsidR="004F7F9D" w:rsidRDefault="004F7F9D">
      <w:pPr>
        <w:pStyle w:val="ConsPlusCell"/>
        <w:jc w:val="both"/>
      </w:pPr>
      <w:r>
        <w:rPr>
          <w:sz w:val="14"/>
        </w:rPr>
        <w:t>│               │            │       │      │мость  │      │мость  │      │мость  │      │мость  │          │</w:t>
      </w:r>
    </w:p>
    <w:p w:rsidR="004F7F9D" w:rsidRDefault="004F7F9D">
      <w:pPr>
        <w:pStyle w:val="ConsPlusCell"/>
        <w:jc w:val="both"/>
      </w:pPr>
      <w:r>
        <w:rPr>
          <w:sz w:val="14"/>
        </w:rPr>
        <w:t>│               │            │       │      │(лет)  │      │(лет)  │      │(лет)  │      │(лет)  │          │</w:t>
      </w:r>
    </w:p>
    <w:p w:rsidR="004F7F9D" w:rsidRDefault="004F7F9D">
      <w:pPr>
        <w:pStyle w:val="ConsPlusCell"/>
        <w:jc w:val="both"/>
      </w:pPr>
      <w:r>
        <w:rPr>
          <w:sz w:val="14"/>
        </w:rPr>
        <w:t>├───────────────┼────────────┼───────┼──────┼───────┼──────┼───────┼──────┼───────┼──────┼───────┼──────────┤</w:t>
      </w:r>
    </w:p>
    <w:p w:rsidR="004F7F9D" w:rsidRDefault="004F7F9D">
      <w:pPr>
        <w:pStyle w:val="ConsPlusCell"/>
        <w:jc w:val="both"/>
      </w:pPr>
      <w:r>
        <w:rPr>
          <w:sz w:val="14"/>
        </w:rPr>
        <w:t>│       1       │     2      │   3   │  4   │   5   │  6   │   7   │  8   │   9   │  10  │  11   │    12    │</w:t>
      </w:r>
    </w:p>
    <w:p w:rsidR="004F7F9D" w:rsidRDefault="004F7F9D">
      <w:pPr>
        <w:pStyle w:val="ConsPlusCell"/>
        <w:jc w:val="both"/>
      </w:pPr>
      <w:r>
        <w:rPr>
          <w:sz w:val="14"/>
        </w:rPr>
        <w:t>├───────────────┴────────────┴───────┴──────┴───────┴──────┴───────┴──────┴───────┴──────┴───────┴──────────┤</w:t>
      </w:r>
    </w:p>
    <w:p w:rsidR="004F7F9D" w:rsidRDefault="004F7F9D">
      <w:pPr>
        <w:pStyle w:val="ConsPlusCell"/>
        <w:jc w:val="both"/>
      </w:pPr>
      <w:r>
        <w:rPr>
          <w:sz w:val="14"/>
        </w:rPr>
        <w:t>│                            Среднесибирский подтаежно-лесостепной район                                    │</w:t>
      </w:r>
    </w:p>
    <w:p w:rsidR="004F7F9D" w:rsidRDefault="004F7F9D">
      <w:pPr>
        <w:pStyle w:val="ConsPlusCell"/>
        <w:jc w:val="both"/>
      </w:pPr>
      <w:r>
        <w:rPr>
          <w:sz w:val="14"/>
        </w:rPr>
        <w:t>├───────────────┬────────────┬───────┬──────┬───────┬──────┬───────┬──────┬───────┬──────────────┬──────────┤</w:t>
      </w:r>
    </w:p>
    <w:p w:rsidR="004F7F9D" w:rsidRDefault="004F7F9D">
      <w:pPr>
        <w:pStyle w:val="ConsPlusCell"/>
        <w:jc w:val="both"/>
      </w:pPr>
      <w:r>
        <w:rPr>
          <w:sz w:val="14"/>
        </w:rPr>
        <w:t>│Лиственные с   │Разнотрав-  │10 - 15│ 0,6  │50 - 70│ 0,6  │50 - 70│ 0,7  │30 - 35│Не проводятся │  7С3БОс  │</w:t>
      </w:r>
    </w:p>
    <w:p w:rsidR="004F7F9D" w:rsidRDefault="004F7F9D">
      <w:pPr>
        <w:pStyle w:val="ConsPlusCell"/>
        <w:jc w:val="both"/>
      </w:pPr>
      <w:r>
        <w:rPr>
          <w:sz w:val="14"/>
        </w:rPr>
        <w:t>│участием       │ная, разно- │       │ 0,5  │ 6 - 8 │ 0,5  │8 - 10 │ 0,6  │10 - 12│              │ 7Лц3БОс  │</w:t>
      </w:r>
    </w:p>
    <w:p w:rsidR="004F7F9D" w:rsidRDefault="004F7F9D">
      <w:pPr>
        <w:pStyle w:val="ConsPlusCell"/>
        <w:jc w:val="both"/>
      </w:pPr>
      <w:r>
        <w:rPr>
          <w:sz w:val="14"/>
        </w:rPr>
        <w:t>│сосны и        │травно-     │       │      │       │      │       │      │       │              │          │</w:t>
      </w:r>
    </w:p>
    <w:p w:rsidR="004F7F9D" w:rsidRDefault="004F7F9D">
      <w:pPr>
        <w:pStyle w:val="ConsPlusCell"/>
        <w:jc w:val="both"/>
      </w:pPr>
      <w:r>
        <w:rPr>
          <w:sz w:val="14"/>
        </w:rPr>
        <w:t>│лиственницы    │брусничная, │       │      │       │      │       │      │       │              │          │</w:t>
      </w:r>
    </w:p>
    <w:p w:rsidR="004F7F9D" w:rsidRDefault="004F7F9D">
      <w:pPr>
        <w:pStyle w:val="ConsPlusCell"/>
        <w:jc w:val="both"/>
      </w:pPr>
      <w:r>
        <w:rPr>
          <w:sz w:val="14"/>
        </w:rPr>
        <w:t>│до 3 ед.       │злаковая,   │       │      │       │      │       │      │       │              │          │</w:t>
      </w:r>
    </w:p>
    <w:p w:rsidR="004F7F9D" w:rsidRDefault="004F7F9D">
      <w:pPr>
        <w:pStyle w:val="ConsPlusCell"/>
        <w:jc w:val="both"/>
      </w:pPr>
      <w:r>
        <w:rPr>
          <w:sz w:val="14"/>
        </w:rPr>
        <w:t>│состава        │крупнотрав- │       │      │       │      │       │      │       │              │          │</w:t>
      </w:r>
    </w:p>
    <w:p w:rsidR="004F7F9D" w:rsidRDefault="004F7F9D">
      <w:pPr>
        <w:pStyle w:val="ConsPlusCell"/>
        <w:jc w:val="both"/>
      </w:pPr>
      <w:r>
        <w:rPr>
          <w:sz w:val="14"/>
        </w:rPr>
        <w:t>│               │ная         │       │      │       │      │       │      │       │              │          │</w:t>
      </w:r>
    </w:p>
    <w:p w:rsidR="004F7F9D" w:rsidRDefault="004F7F9D">
      <w:pPr>
        <w:pStyle w:val="ConsPlusCell"/>
        <w:jc w:val="both"/>
      </w:pPr>
      <w:r>
        <w:rPr>
          <w:sz w:val="14"/>
        </w:rPr>
        <w:t>├───────────────┼────────────┼───────┼──────┼───────┼──────┼───────┼──────┼───────┼──────┬───────┼──────────┤</w:t>
      </w:r>
    </w:p>
    <w:p w:rsidR="004F7F9D" w:rsidRDefault="004F7F9D">
      <w:pPr>
        <w:pStyle w:val="ConsPlusCell"/>
        <w:jc w:val="both"/>
      </w:pPr>
      <w:r>
        <w:rPr>
          <w:sz w:val="14"/>
        </w:rPr>
        <w:t>│Смешанные с    │Разнотрав-  │20 - 25│ 0,7  │30 - 40│ 0,7  │30 - 40│ 0,7  │25 - 30│ 0,8  │20 - 30│ 8 - 10С  │</w:t>
      </w:r>
    </w:p>
    <w:p w:rsidR="004F7F9D" w:rsidRDefault="004F7F9D">
      <w:pPr>
        <w:pStyle w:val="ConsPlusCell"/>
        <w:jc w:val="both"/>
      </w:pPr>
      <w:r>
        <w:rPr>
          <w:sz w:val="14"/>
        </w:rPr>
        <w:t>│участием       │ная, брус-  │       │ 0,6  │10 - 12│ 0,6  │10 - 12│0,6 - │12 - 15│ 0,7  │15 - 20│ 0 - 2Бос │</w:t>
      </w:r>
    </w:p>
    <w:p w:rsidR="004F7F9D" w:rsidRDefault="004F7F9D">
      <w:pPr>
        <w:pStyle w:val="ConsPlusCell"/>
        <w:jc w:val="both"/>
      </w:pPr>
      <w:r>
        <w:rPr>
          <w:sz w:val="14"/>
        </w:rPr>
        <w:t>│сосны и        │нично-разно-│       │      │       │      │       │ 0,7  │       │      │       │          │</w:t>
      </w:r>
    </w:p>
    <w:p w:rsidR="004F7F9D" w:rsidRDefault="004F7F9D">
      <w:pPr>
        <w:pStyle w:val="ConsPlusCell"/>
        <w:jc w:val="both"/>
      </w:pPr>
      <w:r>
        <w:rPr>
          <w:sz w:val="14"/>
        </w:rPr>
        <w:t>│лиственницы 4 -│травная,    │       │      │       │      │       │      │       │      │       │ 8 - 10Лц │</w:t>
      </w:r>
    </w:p>
    <w:p w:rsidR="004F7F9D" w:rsidRDefault="004F7F9D">
      <w:pPr>
        <w:pStyle w:val="ConsPlusCell"/>
        <w:jc w:val="both"/>
      </w:pPr>
      <w:r>
        <w:rPr>
          <w:sz w:val="14"/>
        </w:rPr>
        <w:t>│6 ед. состава  │рододендро- │       │      │       │      │       │      │       │      │       │ 0 - 2БОс │</w:t>
      </w:r>
    </w:p>
    <w:p w:rsidR="004F7F9D" w:rsidRDefault="004F7F9D">
      <w:pPr>
        <w:pStyle w:val="ConsPlusCell"/>
        <w:jc w:val="both"/>
      </w:pPr>
      <w:r>
        <w:rPr>
          <w:sz w:val="14"/>
        </w:rPr>
        <w:t>│               │ново-брусни-│       │      │       │      │       │      │       │      │       │          │</w:t>
      </w:r>
    </w:p>
    <w:p w:rsidR="004F7F9D" w:rsidRDefault="004F7F9D">
      <w:pPr>
        <w:pStyle w:val="ConsPlusCell"/>
        <w:jc w:val="both"/>
      </w:pPr>
      <w:r>
        <w:rPr>
          <w:sz w:val="14"/>
        </w:rPr>
        <w:t>│               │чная        │       │      │       │      │       │      │       │      │       │          │</w:t>
      </w:r>
    </w:p>
    <w:p w:rsidR="004F7F9D" w:rsidRDefault="004F7F9D">
      <w:pPr>
        <w:pStyle w:val="ConsPlusCell"/>
        <w:jc w:val="both"/>
      </w:pPr>
      <w:r>
        <w:rPr>
          <w:sz w:val="14"/>
        </w:rPr>
        <w:t>├───────────────┼────────────┼───────┼──────┼───────┼──────┼───────┼──────┼───────┼──────┼───────┼──────────┤</w:t>
      </w:r>
    </w:p>
    <w:p w:rsidR="004F7F9D" w:rsidRDefault="004F7F9D">
      <w:pPr>
        <w:pStyle w:val="ConsPlusCell"/>
        <w:jc w:val="both"/>
      </w:pPr>
      <w:r>
        <w:rPr>
          <w:sz w:val="14"/>
        </w:rPr>
        <w:t>│Чистые         │Сухие       │25 - 30│ 0,8  │20 - 25│ 0,8  │20 - 30│ 0,8  │20 - 25│ 0,8  │20 - 25│ 9 - 10С  │</w:t>
      </w:r>
    </w:p>
    <w:p w:rsidR="004F7F9D" w:rsidRDefault="004F7F9D">
      <w:pPr>
        <w:pStyle w:val="ConsPlusCell"/>
        <w:jc w:val="both"/>
      </w:pPr>
      <w:r>
        <w:rPr>
          <w:sz w:val="14"/>
        </w:rPr>
        <w:t>│сосновые и     │(сухоразно- │       │ 0,7  │10 - 15│ 0,7  │10 - 15│ 0,7  │12 - 15│ 0,7  │20 - 25│ 0 - 1БОс │</w:t>
      </w:r>
    </w:p>
    <w:p w:rsidR="004F7F9D" w:rsidRDefault="004F7F9D">
      <w:pPr>
        <w:pStyle w:val="ConsPlusCell"/>
        <w:jc w:val="both"/>
      </w:pPr>
      <w:r>
        <w:rPr>
          <w:sz w:val="14"/>
        </w:rPr>
        <w:t>│лиственничные  │травные,    │       │      │       │      │       │      │       │      │       │          │</w:t>
      </w:r>
    </w:p>
    <w:p w:rsidR="004F7F9D" w:rsidRDefault="004F7F9D">
      <w:pPr>
        <w:pStyle w:val="ConsPlusCell"/>
        <w:jc w:val="both"/>
      </w:pPr>
      <w:r>
        <w:rPr>
          <w:sz w:val="14"/>
        </w:rPr>
        <w:t>│и с примесью   │толокнянко- │       │      │       │      │       │      │       │      │       │ 9 - 10Лц │</w:t>
      </w:r>
    </w:p>
    <w:p w:rsidR="004F7F9D" w:rsidRDefault="004F7F9D">
      <w:pPr>
        <w:pStyle w:val="ConsPlusCell"/>
        <w:jc w:val="both"/>
      </w:pPr>
      <w:r>
        <w:rPr>
          <w:sz w:val="14"/>
        </w:rPr>
        <w:t>│лиственных     │вые, лишай- │       │      │       │      │       │      │       │      │       │ 0 - 1БОс │</w:t>
      </w:r>
    </w:p>
    <w:p w:rsidR="004F7F9D" w:rsidRDefault="004F7F9D">
      <w:pPr>
        <w:pStyle w:val="ConsPlusCell"/>
        <w:jc w:val="both"/>
      </w:pPr>
      <w:r>
        <w:rPr>
          <w:sz w:val="14"/>
        </w:rPr>
        <w:t>│до 3 ед.       │никовые),   │       │      │       │      │       │      │       │      │       │          │</w:t>
      </w:r>
    </w:p>
    <w:p w:rsidR="004F7F9D" w:rsidRDefault="004F7F9D">
      <w:pPr>
        <w:pStyle w:val="ConsPlusCell"/>
        <w:jc w:val="both"/>
      </w:pPr>
      <w:r>
        <w:rPr>
          <w:sz w:val="14"/>
        </w:rPr>
        <w:t>│               │брусничные, │       │      │       │      │       │      │       │      │       │          │</w:t>
      </w:r>
    </w:p>
    <w:p w:rsidR="004F7F9D" w:rsidRDefault="004F7F9D">
      <w:pPr>
        <w:pStyle w:val="ConsPlusCell"/>
        <w:jc w:val="both"/>
      </w:pPr>
      <w:r>
        <w:rPr>
          <w:sz w:val="14"/>
        </w:rPr>
        <w:t>│               │рододендро- │       │      │       │      │       │      │       │      │       │          │</w:t>
      </w:r>
    </w:p>
    <w:p w:rsidR="004F7F9D" w:rsidRDefault="004F7F9D">
      <w:pPr>
        <w:pStyle w:val="ConsPlusCell"/>
        <w:jc w:val="both"/>
      </w:pPr>
      <w:r>
        <w:rPr>
          <w:sz w:val="14"/>
        </w:rPr>
        <w:t>│               │ново-ольхов-│       │      │       │      │       │      │       │      │       │          │</w:t>
      </w:r>
    </w:p>
    <w:p w:rsidR="004F7F9D" w:rsidRDefault="004F7F9D">
      <w:pPr>
        <w:pStyle w:val="ConsPlusCell"/>
        <w:jc w:val="both"/>
      </w:pPr>
      <w:r>
        <w:rPr>
          <w:sz w:val="14"/>
        </w:rPr>
        <w:t>│               │никовая     │       │      │       │      │       │      │       │      │       │          │</w:t>
      </w:r>
    </w:p>
    <w:p w:rsidR="004F7F9D" w:rsidRDefault="004F7F9D">
      <w:pPr>
        <w:pStyle w:val="ConsPlusCell"/>
        <w:jc w:val="both"/>
      </w:pPr>
      <w:r>
        <w:rPr>
          <w:sz w:val="14"/>
        </w:rPr>
        <w:t>├───────────────┼────────────┼───────┼──────┴───────┴──────┴───────┼──────┼───────┼──────┼───────┼──────────┤</w:t>
      </w:r>
    </w:p>
    <w:p w:rsidR="004F7F9D" w:rsidRDefault="004F7F9D">
      <w:pPr>
        <w:pStyle w:val="ConsPlusCell"/>
        <w:jc w:val="both"/>
      </w:pPr>
      <w:r>
        <w:rPr>
          <w:sz w:val="14"/>
        </w:rPr>
        <w:t>│Чистые         │Разнотрав-  │  30   │        Не проводятся        │ 0,7  │25 - 30│ 0,8  │15 - 20│   10Б    │</w:t>
      </w:r>
    </w:p>
    <w:p w:rsidR="004F7F9D" w:rsidRDefault="004F7F9D">
      <w:pPr>
        <w:pStyle w:val="ConsPlusCell"/>
        <w:jc w:val="both"/>
      </w:pPr>
      <w:r>
        <w:rPr>
          <w:sz w:val="14"/>
        </w:rPr>
        <w:t>│березовые и    │ная,        │       │                             │      │15 - 20│ 0,7  │  20   │   10Ос   │</w:t>
      </w:r>
    </w:p>
    <w:p w:rsidR="004F7F9D" w:rsidRDefault="004F7F9D">
      <w:pPr>
        <w:pStyle w:val="ConsPlusCell"/>
        <w:jc w:val="both"/>
      </w:pPr>
      <w:r>
        <w:rPr>
          <w:sz w:val="14"/>
        </w:rPr>
        <w:t>│осиновые       │бруснично-  │       │                             │      │       │      │       │          │</w:t>
      </w:r>
    </w:p>
    <w:p w:rsidR="004F7F9D" w:rsidRDefault="004F7F9D">
      <w:pPr>
        <w:pStyle w:val="ConsPlusCell"/>
        <w:jc w:val="both"/>
      </w:pPr>
      <w:r>
        <w:rPr>
          <w:sz w:val="14"/>
        </w:rPr>
        <w:t>│               │разнотрав-  │       │                             │      │       │      │       │          │</w:t>
      </w:r>
    </w:p>
    <w:p w:rsidR="004F7F9D" w:rsidRDefault="004F7F9D">
      <w:pPr>
        <w:pStyle w:val="ConsPlusCell"/>
        <w:jc w:val="both"/>
      </w:pPr>
      <w:r>
        <w:rPr>
          <w:sz w:val="14"/>
        </w:rPr>
        <w:t>├───────────────┤ная,        ├───────┼─────────────────────────────┼──────┼───────┼──────┼───────┼──────────┤</w:t>
      </w:r>
    </w:p>
    <w:p w:rsidR="004F7F9D" w:rsidRDefault="004F7F9D">
      <w:pPr>
        <w:pStyle w:val="ConsPlusCell"/>
        <w:jc w:val="both"/>
      </w:pPr>
      <w:r>
        <w:rPr>
          <w:sz w:val="14"/>
        </w:rPr>
        <w:t>│Березовые и    │рододендро- │20 - 25│        Не проводятся        │ 0,6  │35 - 40│ 0,8  │20 - 30│   10Б    │</w:t>
      </w:r>
    </w:p>
    <w:p w:rsidR="004F7F9D" w:rsidRDefault="004F7F9D">
      <w:pPr>
        <w:pStyle w:val="ConsPlusCell"/>
        <w:jc w:val="both"/>
      </w:pPr>
      <w:r>
        <w:rPr>
          <w:sz w:val="14"/>
        </w:rPr>
        <w:t>│осиновые с     │ново-разно- │       │                             │      │10 - 15│ 0,7  │  15   │   10Ос   │</w:t>
      </w:r>
    </w:p>
    <w:p w:rsidR="004F7F9D" w:rsidRDefault="004F7F9D">
      <w:pPr>
        <w:pStyle w:val="ConsPlusCell"/>
        <w:jc w:val="both"/>
      </w:pPr>
      <w:r>
        <w:rPr>
          <w:sz w:val="14"/>
        </w:rPr>
        <w:t>│редкой         │травная,    │       │                             │      │       │      │       │          │</w:t>
      </w:r>
    </w:p>
    <w:p w:rsidR="004F7F9D" w:rsidRDefault="004F7F9D">
      <w:pPr>
        <w:pStyle w:val="ConsPlusCell"/>
        <w:jc w:val="both"/>
      </w:pPr>
      <w:r>
        <w:rPr>
          <w:sz w:val="14"/>
        </w:rPr>
        <w:t>│примесью       │злаковая,   │       │                             │      │       │      │       │          │</w:t>
      </w:r>
    </w:p>
    <w:p w:rsidR="004F7F9D" w:rsidRDefault="004F7F9D">
      <w:pPr>
        <w:pStyle w:val="ConsPlusCell"/>
        <w:jc w:val="both"/>
      </w:pPr>
      <w:r>
        <w:rPr>
          <w:sz w:val="14"/>
        </w:rPr>
        <w:t>│хвойных        │травяно-    │       │                             │      │       │      │       │          │</w:t>
      </w:r>
    </w:p>
    <w:p w:rsidR="004F7F9D" w:rsidRDefault="004F7F9D">
      <w:pPr>
        <w:pStyle w:val="ConsPlusCell"/>
        <w:jc w:val="both"/>
      </w:pPr>
      <w:r>
        <w:rPr>
          <w:sz w:val="14"/>
        </w:rPr>
        <w:t>│               │зеленомошная│       │                             │      │       │      │       │          │</w:t>
      </w:r>
    </w:p>
    <w:p w:rsidR="004F7F9D" w:rsidRDefault="004F7F9D">
      <w:pPr>
        <w:pStyle w:val="ConsPlusCell"/>
        <w:jc w:val="both"/>
      </w:pPr>
      <w:r>
        <w:rPr>
          <w:sz w:val="14"/>
        </w:rPr>
        <w:t>├───────────────┴────────────┴───────┴─────────────────────────────┴──────┴───────┴──────┴───────┴──────────┤</w:t>
      </w:r>
    </w:p>
    <w:p w:rsidR="004F7F9D" w:rsidRDefault="004F7F9D">
      <w:pPr>
        <w:pStyle w:val="ConsPlusCell"/>
        <w:jc w:val="both"/>
      </w:pPr>
      <w:r>
        <w:rPr>
          <w:sz w:val="14"/>
        </w:rPr>
        <w:t>│                                   Среднесибирский плоскогорный таежный                                    │</w:t>
      </w:r>
    </w:p>
    <w:p w:rsidR="004F7F9D" w:rsidRDefault="004F7F9D">
      <w:pPr>
        <w:pStyle w:val="ConsPlusCell"/>
        <w:jc w:val="both"/>
      </w:pPr>
      <w:r>
        <w:rPr>
          <w:sz w:val="14"/>
        </w:rPr>
        <w:t>│                                           и Приангарский районы                                           │</w:t>
      </w:r>
    </w:p>
    <w:p w:rsidR="004F7F9D" w:rsidRDefault="004F7F9D">
      <w:pPr>
        <w:pStyle w:val="ConsPlusCell"/>
        <w:jc w:val="both"/>
      </w:pPr>
      <w:r>
        <w:rPr>
          <w:sz w:val="14"/>
        </w:rPr>
        <w:t>├───────────────┬────────────┬───────┬──────┬───────┬──────┬───────┬──────┬───────┬──────────────┬──────────┤</w:t>
      </w:r>
    </w:p>
    <w:p w:rsidR="004F7F9D" w:rsidRDefault="004F7F9D">
      <w:pPr>
        <w:pStyle w:val="ConsPlusCell"/>
        <w:jc w:val="both"/>
      </w:pPr>
      <w:r>
        <w:rPr>
          <w:sz w:val="14"/>
        </w:rPr>
        <w:t>│Лиственные с   │Орляковая,  │10 - 15│ 0,6  │50 - 70│ 0,6  │40 - 60│ 0,7  │35 - 45│Не проводятся │  5 - 7С  │</w:t>
      </w:r>
    </w:p>
    <w:p w:rsidR="004F7F9D" w:rsidRDefault="004F7F9D">
      <w:pPr>
        <w:pStyle w:val="ConsPlusCell"/>
        <w:jc w:val="both"/>
      </w:pPr>
      <w:r>
        <w:rPr>
          <w:sz w:val="14"/>
        </w:rPr>
        <w:t>│участием       │крупнотрав- │       │ 0,5  │6 - 10 │ 0,5  │8 - 10 │ 0,6  │6 - 10 │              │ 3 - 5БОс │</w:t>
      </w:r>
    </w:p>
    <w:p w:rsidR="004F7F9D" w:rsidRDefault="004F7F9D">
      <w:pPr>
        <w:pStyle w:val="ConsPlusCell"/>
        <w:jc w:val="both"/>
      </w:pPr>
      <w:r>
        <w:rPr>
          <w:sz w:val="14"/>
        </w:rPr>
        <w:t>│сосны и        │ная,        │       │      │       │      │       │      │       │              │          │</w:t>
      </w:r>
    </w:p>
    <w:p w:rsidR="004F7F9D" w:rsidRDefault="004F7F9D">
      <w:pPr>
        <w:pStyle w:val="ConsPlusCell"/>
        <w:jc w:val="both"/>
      </w:pPr>
      <w:r>
        <w:rPr>
          <w:sz w:val="14"/>
        </w:rPr>
        <w:t>│лиственницы    │разнотрав-  │       │      │       │      │       │      │       │              │ 5 - 7Лц  │</w:t>
      </w:r>
    </w:p>
    <w:p w:rsidR="004F7F9D" w:rsidRDefault="004F7F9D">
      <w:pPr>
        <w:pStyle w:val="ConsPlusCell"/>
        <w:jc w:val="both"/>
      </w:pPr>
      <w:r>
        <w:rPr>
          <w:sz w:val="14"/>
        </w:rPr>
        <w:t>│до 3 ед.       │ная,        │       │      │       │      │       │      │       │              │ 3 - 5БОс │</w:t>
      </w:r>
    </w:p>
    <w:p w:rsidR="004F7F9D" w:rsidRDefault="004F7F9D">
      <w:pPr>
        <w:pStyle w:val="ConsPlusCell"/>
        <w:jc w:val="both"/>
      </w:pPr>
      <w:r>
        <w:rPr>
          <w:sz w:val="14"/>
        </w:rPr>
        <w:t>│состава        │травяно-    │       │      │       │      │       │      │       │              │          │</w:t>
      </w:r>
    </w:p>
    <w:p w:rsidR="004F7F9D" w:rsidRDefault="004F7F9D">
      <w:pPr>
        <w:pStyle w:val="ConsPlusCell"/>
        <w:jc w:val="both"/>
      </w:pPr>
      <w:r>
        <w:rPr>
          <w:sz w:val="14"/>
        </w:rPr>
        <w:t>│               │зеленомош-  │       │      │       │      │       │      │       │              │          │</w:t>
      </w:r>
    </w:p>
    <w:p w:rsidR="004F7F9D" w:rsidRDefault="004F7F9D">
      <w:pPr>
        <w:pStyle w:val="ConsPlusCell"/>
        <w:jc w:val="both"/>
      </w:pPr>
      <w:r>
        <w:rPr>
          <w:sz w:val="14"/>
        </w:rPr>
        <w:t>│               │ная,        │       │      │       │      │       │      │       │              │          │</w:t>
      </w:r>
    </w:p>
    <w:p w:rsidR="004F7F9D" w:rsidRDefault="004F7F9D">
      <w:pPr>
        <w:pStyle w:val="ConsPlusCell"/>
        <w:jc w:val="both"/>
      </w:pPr>
      <w:r>
        <w:rPr>
          <w:sz w:val="14"/>
        </w:rPr>
        <w:t>│               │вейниковая  │       │      │       │      │       │      │       │              │          │</w:t>
      </w:r>
    </w:p>
    <w:p w:rsidR="004F7F9D" w:rsidRDefault="004F7F9D">
      <w:pPr>
        <w:pStyle w:val="ConsPlusCell"/>
        <w:jc w:val="both"/>
      </w:pPr>
      <w:r>
        <w:rPr>
          <w:sz w:val="14"/>
        </w:rPr>
        <w:t>├───────────────┼────────────┼───────┼──────┼───────┼──────┼───────┼──────┼───────┼──────┬───────┼──────────┤</w:t>
      </w:r>
    </w:p>
    <w:p w:rsidR="004F7F9D" w:rsidRDefault="004F7F9D">
      <w:pPr>
        <w:pStyle w:val="ConsPlusCell"/>
        <w:jc w:val="both"/>
      </w:pPr>
      <w:r>
        <w:rPr>
          <w:sz w:val="14"/>
        </w:rPr>
        <w:t>│Смешанные с    │Разнотрав-  │15 - 20│ 0,6  │40 - 50│ 0,6  │30 - 40│ 0,7  │20 - 30│ 0,8  │  20   │  7 - 8С  │</w:t>
      </w:r>
    </w:p>
    <w:p w:rsidR="004F7F9D" w:rsidRDefault="004F7F9D">
      <w:pPr>
        <w:pStyle w:val="ConsPlusCell"/>
        <w:jc w:val="both"/>
      </w:pPr>
      <w:r>
        <w:rPr>
          <w:sz w:val="14"/>
        </w:rPr>
        <w:t>│участием       │ная,        │       │ 0,5  │8 - 10 │ 0,5  │8 - 10 │ 0,6  │8 - 12 │ 0,7  │15 - 25│ 2 - 3Бос │</w:t>
      </w:r>
    </w:p>
    <w:p w:rsidR="004F7F9D" w:rsidRDefault="004F7F9D">
      <w:pPr>
        <w:pStyle w:val="ConsPlusCell"/>
        <w:jc w:val="both"/>
      </w:pPr>
      <w:r>
        <w:rPr>
          <w:sz w:val="14"/>
        </w:rPr>
        <w:t>│сосны и        │рододендро- │       │      │       │      │       │      │       │      │       │          │</w:t>
      </w:r>
    </w:p>
    <w:p w:rsidR="004F7F9D" w:rsidRDefault="004F7F9D">
      <w:pPr>
        <w:pStyle w:val="ConsPlusCell"/>
        <w:jc w:val="both"/>
      </w:pPr>
      <w:r>
        <w:rPr>
          <w:sz w:val="14"/>
        </w:rPr>
        <w:t>│лиственницы    │ново-       │       │      │       │      │       │      │       │      │       │ 7 - 8Лц  │</w:t>
      </w:r>
    </w:p>
    <w:p w:rsidR="004F7F9D" w:rsidRDefault="004F7F9D">
      <w:pPr>
        <w:pStyle w:val="ConsPlusCell"/>
        <w:jc w:val="both"/>
      </w:pPr>
      <w:r>
        <w:rPr>
          <w:sz w:val="14"/>
        </w:rPr>
        <w:t>│4 - 6 ед.      │брусничная, │       │      │       │      │       │      │       │      │       │ 2 - 3БОс │</w:t>
      </w:r>
    </w:p>
    <w:p w:rsidR="004F7F9D" w:rsidRDefault="004F7F9D">
      <w:pPr>
        <w:pStyle w:val="ConsPlusCell"/>
        <w:jc w:val="both"/>
      </w:pPr>
      <w:r>
        <w:rPr>
          <w:sz w:val="14"/>
        </w:rPr>
        <w:lastRenderedPageBreak/>
        <w:t>│состава        │травяно-    │       │      │       │      │       │      │       │      │       │          │</w:t>
      </w:r>
    </w:p>
    <w:p w:rsidR="004F7F9D" w:rsidRDefault="004F7F9D">
      <w:pPr>
        <w:pStyle w:val="ConsPlusCell"/>
        <w:jc w:val="both"/>
      </w:pPr>
      <w:r>
        <w:rPr>
          <w:sz w:val="14"/>
        </w:rPr>
        <w:t>│               │зеленомош-  │       │      │       │      │       │      │       │      │       │          │</w:t>
      </w:r>
    </w:p>
    <w:p w:rsidR="004F7F9D" w:rsidRDefault="004F7F9D">
      <w:pPr>
        <w:pStyle w:val="ConsPlusCell"/>
        <w:jc w:val="both"/>
      </w:pPr>
      <w:r>
        <w:rPr>
          <w:sz w:val="14"/>
        </w:rPr>
        <w:t>│               │ная, зелено-│       │      │       │      │       │      │       │      │       │          │</w:t>
      </w:r>
    </w:p>
    <w:p w:rsidR="004F7F9D" w:rsidRDefault="004F7F9D">
      <w:pPr>
        <w:pStyle w:val="ConsPlusCell"/>
        <w:jc w:val="both"/>
      </w:pPr>
      <w:r>
        <w:rPr>
          <w:sz w:val="14"/>
        </w:rPr>
        <w:t>│               │мошная      │       │      │       │      │       │      │       │      │       │          │</w:t>
      </w:r>
    </w:p>
    <w:p w:rsidR="004F7F9D" w:rsidRDefault="004F7F9D">
      <w:pPr>
        <w:pStyle w:val="ConsPlusCell"/>
        <w:jc w:val="both"/>
      </w:pPr>
      <w:r>
        <w:rPr>
          <w:sz w:val="14"/>
        </w:rPr>
        <w:t>├───────────────┼────────────┼───────┼──────┼───────┼──────┼───────┼──────┼───────┼──────┼───────┼──────────┤</w:t>
      </w:r>
    </w:p>
    <w:p w:rsidR="004F7F9D" w:rsidRDefault="004F7F9D">
      <w:pPr>
        <w:pStyle w:val="ConsPlusCell"/>
        <w:jc w:val="both"/>
      </w:pPr>
      <w:r>
        <w:rPr>
          <w:sz w:val="14"/>
        </w:rPr>
        <w:t>│Чистые         │Зеленомош-  │20 - 25│ 0,7  │20 - 30│ 0,7  │20 - 30│ 0,8  │20 - 30│ 0,9  │10 - 20│ 8 - 10С  │</w:t>
      </w:r>
    </w:p>
    <w:p w:rsidR="004F7F9D" w:rsidRDefault="004F7F9D">
      <w:pPr>
        <w:pStyle w:val="ConsPlusCell"/>
        <w:jc w:val="both"/>
      </w:pPr>
      <w:r>
        <w:rPr>
          <w:sz w:val="14"/>
        </w:rPr>
        <w:t>│сосновые и     │ная,        │       │ 0,6  │10 - 12│ 0,6  │10 - 12│ 0,7  │10 - 12│ 0,8  │  20   │ 0 - 2БОс │</w:t>
      </w:r>
    </w:p>
    <w:p w:rsidR="004F7F9D" w:rsidRDefault="004F7F9D">
      <w:pPr>
        <w:pStyle w:val="ConsPlusCell"/>
        <w:jc w:val="both"/>
      </w:pPr>
      <w:r>
        <w:rPr>
          <w:sz w:val="14"/>
        </w:rPr>
        <w:t>│лиственничные  │брусничная, │       │      │       │      │       │      │       │      │       │          │</w:t>
      </w:r>
    </w:p>
    <w:p w:rsidR="004F7F9D" w:rsidRDefault="004F7F9D">
      <w:pPr>
        <w:pStyle w:val="ConsPlusCell"/>
        <w:jc w:val="both"/>
      </w:pPr>
      <w:r>
        <w:rPr>
          <w:sz w:val="14"/>
        </w:rPr>
        <w:t>│и с примесью   │рододендро- │       │      │       │      │       │      │       │      │       │ 8 - 10Лц │</w:t>
      </w:r>
    </w:p>
    <w:p w:rsidR="004F7F9D" w:rsidRDefault="004F7F9D">
      <w:pPr>
        <w:pStyle w:val="ConsPlusCell"/>
        <w:jc w:val="both"/>
      </w:pPr>
      <w:r>
        <w:rPr>
          <w:sz w:val="14"/>
        </w:rPr>
        <w:t>│лиственных до  │ново-зелено-│       │      │       │      │       │      │       │      │       │ 0 - 2БОс │</w:t>
      </w:r>
    </w:p>
    <w:p w:rsidR="004F7F9D" w:rsidRDefault="004F7F9D">
      <w:pPr>
        <w:pStyle w:val="ConsPlusCell"/>
        <w:jc w:val="both"/>
      </w:pPr>
      <w:r>
        <w:rPr>
          <w:sz w:val="14"/>
        </w:rPr>
        <w:t>│3 ед.          │мошная,     │       │      │       │      │       │      │       │      │       │          │</w:t>
      </w:r>
    </w:p>
    <w:p w:rsidR="004F7F9D" w:rsidRDefault="004F7F9D">
      <w:pPr>
        <w:pStyle w:val="ConsPlusCell"/>
        <w:jc w:val="both"/>
      </w:pPr>
      <w:r>
        <w:rPr>
          <w:sz w:val="14"/>
        </w:rPr>
        <w:t>│               │сухотравная │       │      │       │      │       │      │       │      │       │          │</w:t>
      </w:r>
    </w:p>
    <w:p w:rsidR="004F7F9D" w:rsidRDefault="004F7F9D">
      <w:pPr>
        <w:pStyle w:val="ConsPlusCell"/>
        <w:jc w:val="both"/>
      </w:pPr>
      <w:r>
        <w:rPr>
          <w:sz w:val="14"/>
        </w:rPr>
        <w:t>├───────────────┼────────────┼───────┼──────┼───────┼──────┼───────┼──────┼───────┼──────┴───────┼──────────┤</w:t>
      </w:r>
    </w:p>
    <w:p w:rsidR="004F7F9D" w:rsidRDefault="004F7F9D">
      <w:pPr>
        <w:pStyle w:val="ConsPlusCell"/>
        <w:jc w:val="both"/>
      </w:pPr>
      <w:r>
        <w:rPr>
          <w:sz w:val="14"/>
        </w:rPr>
        <w:t>│Сложные (Б и   │Травяно-    │  15   │ 0,6  │40 - 60│ 0,6  │30 - 40│ 0,7  │20 - 30│Не проводятся │  5К5ОсБ  │</w:t>
      </w:r>
    </w:p>
    <w:p w:rsidR="004F7F9D" w:rsidRDefault="004F7F9D">
      <w:pPr>
        <w:pStyle w:val="ConsPlusCell"/>
        <w:jc w:val="both"/>
      </w:pPr>
      <w:r>
        <w:rPr>
          <w:sz w:val="14"/>
        </w:rPr>
        <w:t>│др.) с кедром  │зеленомош-  │       │ 0,5  │ 6 - 8 │ 0,5  │   8   │ 0,6  │ 7 - 8 │              │          │</w:t>
      </w:r>
    </w:p>
    <w:p w:rsidR="004F7F9D" w:rsidRDefault="004F7F9D">
      <w:pPr>
        <w:pStyle w:val="ConsPlusCell"/>
        <w:jc w:val="both"/>
      </w:pPr>
      <w:r>
        <w:rPr>
          <w:sz w:val="14"/>
        </w:rPr>
        <w:t>│под пологом    │ная,        │       │      │       │      │       │      │       │              │  4 - 6К  │</w:t>
      </w:r>
    </w:p>
    <w:p w:rsidR="004F7F9D" w:rsidRDefault="004F7F9D">
      <w:pPr>
        <w:pStyle w:val="ConsPlusCell"/>
        <w:jc w:val="both"/>
      </w:pPr>
      <w:r>
        <w:rPr>
          <w:sz w:val="14"/>
        </w:rPr>
        <w:t>│               │вейниковая, │       │      │       │      │       │      │       │              │4 - 6БОсЕ │</w:t>
      </w:r>
    </w:p>
    <w:p w:rsidR="004F7F9D" w:rsidRDefault="004F7F9D">
      <w:pPr>
        <w:pStyle w:val="ConsPlusCell"/>
        <w:jc w:val="both"/>
      </w:pPr>
      <w:r>
        <w:rPr>
          <w:sz w:val="14"/>
        </w:rPr>
        <w:t>│               │разнотрав-  │       │      │       │      │       │      │       │              │          │</w:t>
      </w:r>
    </w:p>
    <w:p w:rsidR="004F7F9D" w:rsidRDefault="004F7F9D">
      <w:pPr>
        <w:pStyle w:val="ConsPlusCell"/>
        <w:jc w:val="both"/>
      </w:pPr>
      <w:r>
        <w:rPr>
          <w:sz w:val="14"/>
        </w:rPr>
        <w:t>│               │ная, зелено-│       │      │       │      │       │      │       │              │          │</w:t>
      </w:r>
    </w:p>
    <w:p w:rsidR="004F7F9D" w:rsidRDefault="004F7F9D">
      <w:pPr>
        <w:pStyle w:val="ConsPlusCell"/>
        <w:jc w:val="both"/>
      </w:pPr>
      <w:r>
        <w:rPr>
          <w:sz w:val="14"/>
        </w:rPr>
        <w:t>│               │мошная      │       │      │       │      │       │      │       │              │          │</w:t>
      </w:r>
    </w:p>
    <w:p w:rsidR="004F7F9D" w:rsidRDefault="004F7F9D">
      <w:pPr>
        <w:pStyle w:val="ConsPlusCell"/>
        <w:jc w:val="both"/>
      </w:pPr>
      <w:r>
        <w:rPr>
          <w:sz w:val="14"/>
        </w:rPr>
        <w:t>├───────────────┼────────────┼───────┼──────┼───────┼──────┼───────┼──────┼───────┼──────┬───────┼──────────┤</w:t>
      </w:r>
    </w:p>
    <w:p w:rsidR="004F7F9D" w:rsidRDefault="004F7F9D">
      <w:pPr>
        <w:pStyle w:val="ConsPlusCell"/>
        <w:jc w:val="both"/>
      </w:pPr>
      <w:r>
        <w:rPr>
          <w:sz w:val="14"/>
        </w:rPr>
        <w:t>│Смешанные (Б   │Зеленомош-  │15 - 20│ 0,6  │35 - 50│ 0,6  │30 - 40│ 0,7  │30 - 40│ 0,7  │25 - 30│  6 - 7К  │</w:t>
      </w:r>
    </w:p>
    <w:p w:rsidR="004F7F9D" w:rsidRDefault="004F7F9D">
      <w:pPr>
        <w:pStyle w:val="ConsPlusCell"/>
        <w:jc w:val="both"/>
      </w:pPr>
      <w:r>
        <w:rPr>
          <w:sz w:val="14"/>
        </w:rPr>
        <w:t>│и др.) с кедром│ная,        │       │ 0,5  │8 - 10 │ 0,5  │8 - 10 │ 0,6  │8 - 10 │ 0,6  │10 - 15│ 3 - 4БОс │</w:t>
      </w:r>
    </w:p>
    <w:p w:rsidR="004F7F9D" w:rsidRDefault="004F7F9D">
      <w:pPr>
        <w:pStyle w:val="ConsPlusCell"/>
        <w:jc w:val="both"/>
      </w:pPr>
      <w:r>
        <w:rPr>
          <w:sz w:val="14"/>
        </w:rPr>
        <w:t>│до 4 ед.       │разнотрав-  │       │      │       │      │       │      │       │      │       │          │</w:t>
      </w:r>
    </w:p>
    <w:p w:rsidR="004F7F9D" w:rsidRDefault="004F7F9D">
      <w:pPr>
        <w:pStyle w:val="ConsPlusCell"/>
        <w:jc w:val="both"/>
      </w:pPr>
      <w:r>
        <w:rPr>
          <w:sz w:val="14"/>
        </w:rPr>
        <w:t>│состава        │ная,        │       │      │       │      │       │      │       │      │       │          │</w:t>
      </w:r>
    </w:p>
    <w:p w:rsidR="004F7F9D" w:rsidRDefault="004F7F9D">
      <w:pPr>
        <w:pStyle w:val="ConsPlusCell"/>
        <w:jc w:val="both"/>
      </w:pPr>
      <w:r>
        <w:rPr>
          <w:sz w:val="14"/>
        </w:rPr>
        <w:t>│               │травяно-    │       │      │       │      │       │      │       │      │       │          │</w:t>
      </w:r>
    </w:p>
    <w:p w:rsidR="004F7F9D" w:rsidRDefault="004F7F9D">
      <w:pPr>
        <w:pStyle w:val="ConsPlusCell"/>
        <w:jc w:val="both"/>
      </w:pPr>
      <w:r>
        <w:rPr>
          <w:sz w:val="14"/>
        </w:rPr>
        <w:t>│               │зеленомошная│       │      │       │      │       │      │       │      │       │          │</w:t>
      </w:r>
    </w:p>
    <w:p w:rsidR="004F7F9D" w:rsidRDefault="004F7F9D">
      <w:pPr>
        <w:pStyle w:val="ConsPlusCell"/>
        <w:jc w:val="both"/>
      </w:pPr>
      <w:r>
        <w:rPr>
          <w:sz w:val="14"/>
        </w:rPr>
        <w:t>├───────────────┼────────────┼───────┼──────┼───────┼──────┼───────┼──────┼───────┼──────┼───────┼──────────┤</w:t>
      </w:r>
    </w:p>
    <w:p w:rsidR="004F7F9D" w:rsidRDefault="004F7F9D">
      <w:pPr>
        <w:pStyle w:val="ConsPlusCell"/>
        <w:jc w:val="both"/>
      </w:pPr>
      <w:r>
        <w:rPr>
          <w:sz w:val="14"/>
        </w:rPr>
        <w:t>│С              │Зеленомо-   │20 - 25│ 0,7  │30 - 35│ 0,7  │30 - 40│ 0,8  │25 - 30│ 0,7  │25 - 30│ 8 - 10К  │</w:t>
      </w:r>
    </w:p>
    <w:p w:rsidR="004F7F9D" w:rsidRDefault="004F7F9D">
      <w:pPr>
        <w:pStyle w:val="ConsPlusCell"/>
        <w:jc w:val="both"/>
      </w:pPr>
      <w:r>
        <w:rPr>
          <w:sz w:val="14"/>
        </w:rPr>
        <w:t>│преобладанием  │шная,       │       │ 0,6  │10 - 15│ 0,6  │8 - 10 │ 0,7  │10 - 15│ 0,6  │15 - 20│  0 - 2   │</w:t>
      </w:r>
    </w:p>
    <w:p w:rsidR="004F7F9D" w:rsidRDefault="004F7F9D">
      <w:pPr>
        <w:pStyle w:val="ConsPlusCell"/>
        <w:jc w:val="both"/>
      </w:pPr>
      <w:r>
        <w:rPr>
          <w:sz w:val="14"/>
        </w:rPr>
        <w:t>│кедра (5 ед.   │разнотрав-  │       │      │       │      │       │      │       │      │       │   ЕБОс   │</w:t>
      </w:r>
    </w:p>
    <w:p w:rsidR="004F7F9D" w:rsidRDefault="004F7F9D">
      <w:pPr>
        <w:pStyle w:val="ConsPlusCell"/>
        <w:jc w:val="both"/>
      </w:pPr>
      <w:r>
        <w:rPr>
          <w:sz w:val="14"/>
        </w:rPr>
        <w:t>│состава и      │ная,        │       │      │       │      │       │      │       │      │       │          │</w:t>
      </w:r>
    </w:p>
    <w:p w:rsidR="004F7F9D" w:rsidRDefault="004F7F9D">
      <w:pPr>
        <w:pStyle w:val="ConsPlusCell"/>
        <w:jc w:val="both"/>
      </w:pPr>
      <w:r>
        <w:rPr>
          <w:sz w:val="14"/>
        </w:rPr>
        <w:t>│более)         │бадановая,  │       │      │       │      │       │      │       │      │       │          │</w:t>
      </w:r>
    </w:p>
    <w:p w:rsidR="004F7F9D" w:rsidRDefault="004F7F9D">
      <w:pPr>
        <w:pStyle w:val="ConsPlusCell"/>
        <w:jc w:val="both"/>
      </w:pPr>
      <w:r>
        <w:rPr>
          <w:sz w:val="14"/>
        </w:rPr>
        <w:t>│               │моховая     │       │      │       │      │       │      │       │      │       │          │</w:t>
      </w:r>
    </w:p>
    <w:p w:rsidR="004F7F9D" w:rsidRDefault="004F7F9D">
      <w:pPr>
        <w:pStyle w:val="ConsPlusCell"/>
        <w:jc w:val="both"/>
      </w:pPr>
      <w:r>
        <w:rPr>
          <w:sz w:val="14"/>
        </w:rPr>
        <w:t>├───────────────┼────────────┼───────┼──────┼───────┼──────┼───────┼──────┼───────┼──────┴───────┼──────────┤</w:t>
      </w:r>
    </w:p>
    <w:p w:rsidR="004F7F9D" w:rsidRDefault="004F7F9D">
      <w:pPr>
        <w:pStyle w:val="ConsPlusCell"/>
        <w:jc w:val="both"/>
      </w:pPr>
      <w:r>
        <w:rPr>
          <w:sz w:val="14"/>
        </w:rPr>
        <w:t>│Сложные        │Вейниковая, │15 - 20│ 0,7  │40 - 50│ 0,7  │30 - 40│ 0,7  │25 - 30│Не проводятся │  6 - 8Е  │</w:t>
      </w:r>
    </w:p>
    <w:p w:rsidR="004F7F9D" w:rsidRDefault="004F7F9D">
      <w:pPr>
        <w:pStyle w:val="ConsPlusCell"/>
        <w:jc w:val="both"/>
      </w:pPr>
      <w:r>
        <w:rPr>
          <w:sz w:val="14"/>
        </w:rPr>
        <w:t>│(лиственные с  │крупнотрав- │       │ 0,6  │7 - 10 │ 0,6  │8 - 10 │ 0,6  │8 - 10 │              │ 2 - 4БОс │</w:t>
      </w:r>
    </w:p>
    <w:p w:rsidR="004F7F9D" w:rsidRDefault="004F7F9D">
      <w:pPr>
        <w:pStyle w:val="ConsPlusCell"/>
        <w:jc w:val="both"/>
      </w:pPr>
      <w:r>
        <w:rPr>
          <w:sz w:val="14"/>
        </w:rPr>
        <w:t>│елью и пихтой  │ная,        │       │      │       │      │       │      │       │              │          │</w:t>
      </w:r>
    </w:p>
    <w:p w:rsidR="004F7F9D" w:rsidRDefault="004F7F9D">
      <w:pPr>
        <w:pStyle w:val="ConsPlusCell"/>
        <w:jc w:val="both"/>
      </w:pPr>
      <w:r>
        <w:rPr>
          <w:sz w:val="14"/>
        </w:rPr>
        <w:t>│под пологом)   │разнотрав-  │       │      │       │      │       │      │       │              │ 6 - 8Пх  │</w:t>
      </w:r>
    </w:p>
    <w:p w:rsidR="004F7F9D" w:rsidRDefault="004F7F9D">
      <w:pPr>
        <w:pStyle w:val="ConsPlusCell"/>
        <w:jc w:val="both"/>
      </w:pPr>
      <w:r>
        <w:rPr>
          <w:sz w:val="14"/>
        </w:rPr>
        <w:t>│               │ная,        │       │      │       │      │       │      │       │              │ 2 - 4БОс │</w:t>
      </w:r>
    </w:p>
    <w:p w:rsidR="004F7F9D" w:rsidRDefault="004F7F9D">
      <w:pPr>
        <w:pStyle w:val="ConsPlusCell"/>
        <w:jc w:val="both"/>
      </w:pPr>
      <w:r>
        <w:rPr>
          <w:sz w:val="14"/>
        </w:rPr>
        <w:t>│               │травяно-    │       │      │       │      │       │      │       │              │          │</w:t>
      </w:r>
    </w:p>
    <w:p w:rsidR="004F7F9D" w:rsidRDefault="004F7F9D">
      <w:pPr>
        <w:pStyle w:val="ConsPlusCell"/>
        <w:jc w:val="both"/>
      </w:pPr>
      <w:r>
        <w:rPr>
          <w:sz w:val="14"/>
        </w:rPr>
        <w:t>│               │зеленомошная│       │      │       │      │       │      │       │              │          │</w:t>
      </w:r>
    </w:p>
    <w:p w:rsidR="004F7F9D" w:rsidRDefault="004F7F9D">
      <w:pPr>
        <w:pStyle w:val="ConsPlusCell"/>
        <w:jc w:val="both"/>
      </w:pPr>
      <w:r>
        <w:rPr>
          <w:sz w:val="14"/>
        </w:rPr>
        <w:t>├───────────────┼────────────┼───────┼──────┼───────┼──────┼───────┼──────┼───────┼──────┬───────┼──────────┤</w:t>
      </w:r>
    </w:p>
    <w:p w:rsidR="004F7F9D" w:rsidRDefault="004F7F9D">
      <w:pPr>
        <w:pStyle w:val="ConsPlusCell"/>
        <w:jc w:val="both"/>
      </w:pPr>
      <w:r>
        <w:rPr>
          <w:sz w:val="14"/>
        </w:rPr>
        <w:t>│Смешанные с    │Травяно-    │20 - 25│ 0,7  │30 - 40│ 0,7  │25 - 35│ 0,8  │20 - 30│ 0,8  │20 - 25│ 7 - 9ЕП  │</w:t>
      </w:r>
    </w:p>
    <w:p w:rsidR="004F7F9D" w:rsidRDefault="004F7F9D">
      <w:pPr>
        <w:pStyle w:val="ConsPlusCell"/>
        <w:jc w:val="both"/>
      </w:pPr>
      <w:r>
        <w:rPr>
          <w:sz w:val="14"/>
        </w:rPr>
        <w:t>│елью и пихтой  │зеленомош-  │       │ 0,6  │15 - 20│ 0,6  │10 - 12│ 0,7  │10 - 12│ 0,7  │  15   │ 1 - 3БОс │</w:t>
      </w:r>
    </w:p>
    <w:p w:rsidR="004F7F9D" w:rsidRDefault="004F7F9D">
      <w:pPr>
        <w:pStyle w:val="ConsPlusCell"/>
        <w:jc w:val="both"/>
      </w:pPr>
      <w:r>
        <w:rPr>
          <w:sz w:val="14"/>
        </w:rPr>
        <w:t>│до 5 ед.       │ная,        │       │      │       │      │       │      │       │      │       │          │</w:t>
      </w:r>
    </w:p>
    <w:p w:rsidR="004F7F9D" w:rsidRDefault="004F7F9D">
      <w:pPr>
        <w:pStyle w:val="ConsPlusCell"/>
        <w:jc w:val="both"/>
      </w:pPr>
      <w:r>
        <w:rPr>
          <w:sz w:val="14"/>
        </w:rPr>
        <w:t>│состава        │зеленомошная│       │      │       │      │       │      │       │      │       │          │</w:t>
      </w:r>
    </w:p>
    <w:p w:rsidR="004F7F9D" w:rsidRDefault="004F7F9D">
      <w:pPr>
        <w:pStyle w:val="ConsPlusCell"/>
        <w:jc w:val="both"/>
      </w:pPr>
      <w:r>
        <w:rPr>
          <w:sz w:val="14"/>
        </w:rPr>
        <w:t>├───────────────┼────────────┼───────┼──────┼───────┼──────┼───────┼──────┼───────┼──────┼───────┼──────────┤</w:t>
      </w:r>
    </w:p>
    <w:p w:rsidR="004F7F9D" w:rsidRDefault="004F7F9D">
      <w:pPr>
        <w:pStyle w:val="ConsPlusCell"/>
        <w:jc w:val="both"/>
      </w:pPr>
      <w:r>
        <w:rPr>
          <w:sz w:val="14"/>
        </w:rPr>
        <w:t>│С преобладанием│Травяно-    │25 - 30│ 0,7  │30 - 40│ 0,7  │20 - 30│ 0,8  │20 - 30│ 0,8  │  20   │ 8 - 10ЕП │</w:t>
      </w:r>
    </w:p>
    <w:p w:rsidR="004F7F9D" w:rsidRDefault="004F7F9D">
      <w:pPr>
        <w:pStyle w:val="ConsPlusCell"/>
        <w:jc w:val="both"/>
      </w:pPr>
      <w:r>
        <w:rPr>
          <w:sz w:val="14"/>
        </w:rPr>
        <w:t>│ели и пихты    │зеленомош-  │       │ 0,6  │  15   │ 0,6  │10 - 15│ 0,7  │10 - 15│ 0,7  │  15   │ 0 - 2БОс │</w:t>
      </w:r>
    </w:p>
    <w:p w:rsidR="004F7F9D" w:rsidRDefault="004F7F9D">
      <w:pPr>
        <w:pStyle w:val="ConsPlusCell"/>
        <w:jc w:val="both"/>
      </w:pPr>
      <w:r>
        <w:rPr>
          <w:sz w:val="14"/>
        </w:rPr>
        <w:t>│(6 ед. состава │ная,        │       │      │       │      │       │      │       │      │       │          │</w:t>
      </w:r>
    </w:p>
    <w:p w:rsidR="004F7F9D" w:rsidRDefault="004F7F9D">
      <w:pPr>
        <w:pStyle w:val="ConsPlusCell"/>
        <w:jc w:val="both"/>
      </w:pPr>
      <w:r>
        <w:rPr>
          <w:sz w:val="14"/>
        </w:rPr>
        <w:t>│и более)       │зеленомошная│       │      │       │      │       │      │       │      │       │          │</w:t>
      </w:r>
    </w:p>
    <w:p w:rsidR="004F7F9D" w:rsidRDefault="004F7F9D">
      <w:pPr>
        <w:pStyle w:val="ConsPlusCell"/>
        <w:jc w:val="both"/>
      </w:pPr>
      <w:r>
        <w:rPr>
          <w:sz w:val="14"/>
        </w:rPr>
        <w:t>├───────────────┼────────────┼───────┼──────┴───────┴──────┴───────┼──────┼───────┼──────┼───────┼──────────┤</w:t>
      </w:r>
    </w:p>
    <w:p w:rsidR="004F7F9D" w:rsidRDefault="004F7F9D">
      <w:pPr>
        <w:pStyle w:val="ConsPlusCell"/>
        <w:jc w:val="both"/>
      </w:pPr>
      <w:r>
        <w:rPr>
          <w:sz w:val="14"/>
        </w:rPr>
        <w:t>│Чистые         │Крупнотрав- │25 - 30│        Не проводятся        │ 0,8  │20 - 35│ 0,8  │20 - 30│   10Б    │</w:t>
      </w:r>
    </w:p>
    <w:p w:rsidR="004F7F9D" w:rsidRDefault="004F7F9D">
      <w:pPr>
        <w:pStyle w:val="ConsPlusCell"/>
        <w:jc w:val="both"/>
      </w:pPr>
      <w:r>
        <w:rPr>
          <w:sz w:val="14"/>
        </w:rPr>
        <w:t>│березовые и    │ная,        │       │                             │ 0,7  │10 - 15│ 0,7  │15 - 20│   10Ос   │</w:t>
      </w:r>
    </w:p>
    <w:p w:rsidR="004F7F9D" w:rsidRDefault="004F7F9D">
      <w:pPr>
        <w:pStyle w:val="ConsPlusCell"/>
        <w:jc w:val="both"/>
      </w:pPr>
      <w:r>
        <w:rPr>
          <w:sz w:val="14"/>
        </w:rPr>
        <w:t>│осиновые       │папоротни-  │       │                             │      │       │      │       │          │</w:t>
      </w:r>
    </w:p>
    <w:p w:rsidR="004F7F9D" w:rsidRDefault="004F7F9D">
      <w:pPr>
        <w:pStyle w:val="ConsPlusCell"/>
        <w:jc w:val="both"/>
      </w:pPr>
      <w:r>
        <w:rPr>
          <w:sz w:val="14"/>
        </w:rPr>
        <w:t>│               │ковая,      │       │                             │      │       │      │       │          │</w:t>
      </w:r>
    </w:p>
    <w:p w:rsidR="004F7F9D" w:rsidRDefault="004F7F9D">
      <w:pPr>
        <w:pStyle w:val="ConsPlusCell"/>
        <w:jc w:val="both"/>
      </w:pPr>
      <w:r>
        <w:rPr>
          <w:sz w:val="14"/>
        </w:rPr>
        <w:t>├───────────────┤вейниковая, ├───────┼─────────────────────────────┼──────┼───────┼──────┼───────┼──────────┤</w:t>
      </w:r>
    </w:p>
    <w:p w:rsidR="004F7F9D" w:rsidRDefault="004F7F9D">
      <w:pPr>
        <w:pStyle w:val="ConsPlusCell"/>
        <w:jc w:val="both"/>
      </w:pPr>
      <w:r>
        <w:rPr>
          <w:sz w:val="14"/>
        </w:rPr>
        <w:t>│Березовые и    │разнотрав-  │20 - 25│        Не проводятся        │ 0,7  │30 - 40│ 0,8  │20 - 30│ 7 - 10Б  │</w:t>
      </w:r>
    </w:p>
    <w:p w:rsidR="004F7F9D" w:rsidRDefault="004F7F9D">
      <w:pPr>
        <w:pStyle w:val="ConsPlusCell"/>
        <w:jc w:val="both"/>
      </w:pPr>
      <w:r>
        <w:rPr>
          <w:sz w:val="14"/>
        </w:rPr>
        <w:t>│осиновые с     │ная,        │       │                             │ 0,6  │8 - 10 │ 0,7  │  15   │ 0 - 3Хв. │</w:t>
      </w:r>
    </w:p>
    <w:p w:rsidR="004F7F9D" w:rsidRDefault="004F7F9D">
      <w:pPr>
        <w:pStyle w:val="ConsPlusCell"/>
        <w:jc w:val="both"/>
      </w:pPr>
      <w:r>
        <w:rPr>
          <w:sz w:val="14"/>
        </w:rPr>
        <w:t>│редкой         │травяно-    │       │                             │      │       │      │       │ 7 - 10Ос │</w:t>
      </w:r>
    </w:p>
    <w:p w:rsidR="004F7F9D" w:rsidRDefault="004F7F9D">
      <w:pPr>
        <w:pStyle w:val="ConsPlusCell"/>
        <w:jc w:val="both"/>
      </w:pPr>
      <w:r>
        <w:rPr>
          <w:sz w:val="14"/>
        </w:rPr>
        <w:t>│примесью       │зеленомош-  │       │                             │      │       │      │       │ 0 - 3Хв. │</w:t>
      </w:r>
    </w:p>
    <w:p w:rsidR="004F7F9D" w:rsidRDefault="004F7F9D">
      <w:pPr>
        <w:pStyle w:val="ConsPlusCell"/>
        <w:jc w:val="both"/>
      </w:pPr>
      <w:r>
        <w:rPr>
          <w:sz w:val="14"/>
        </w:rPr>
        <w:t>│хвойных        │ная, зелено-│       │                             │      │       │      │       │          │</w:t>
      </w:r>
    </w:p>
    <w:p w:rsidR="004F7F9D" w:rsidRDefault="004F7F9D">
      <w:pPr>
        <w:pStyle w:val="ConsPlusCell"/>
        <w:jc w:val="both"/>
      </w:pPr>
      <w:r>
        <w:rPr>
          <w:sz w:val="14"/>
        </w:rPr>
        <w:t>│               │мошная      │       │                             │      │       │      │       │          │</w:t>
      </w:r>
    </w:p>
    <w:p w:rsidR="004F7F9D" w:rsidRDefault="004F7F9D">
      <w:pPr>
        <w:pStyle w:val="ConsPlusCell"/>
        <w:jc w:val="both"/>
      </w:pPr>
      <w:r>
        <w:rPr>
          <w:sz w:val="14"/>
        </w:rPr>
        <w:t>├───────────────┴────────────┴───────┴─────────────────────────────┴──────┴───────┴──────┴───────┴──────────┤</w:t>
      </w:r>
    </w:p>
    <w:p w:rsidR="004F7F9D" w:rsidRDefault="004F7F9D">
      <w:pPr>
        <w:pStyle w:val="ConsPlusCell"/>
        <w:jc w:val="both"/>
      </w:pPr>
      <w:r>
        <w:rPr>
          <w:sz w:val="14"/>
        </w:rPr>
        <w:t>│                                Восточно-Сибирский таежный мерзлотный район                                │</w:t>
      </w:r>
    </w:p>
    <w:p w:rsidR="004F7F9D" w:rsidRDefault="004F7F9D">
      <w:pPr>
        <w:pStyle w:val="ConsPlusCell"/>
        <w:jc w:val="both"/>
      </w:pPr>
      <w:r>
        <w:rPr>
          <w:sz w:val="14"/>
        </w:rPr>
        <w:t>├───────────────┬────────────┬───────┬──────┬───────┬──────┬───────┬──────┬───────┬──────────────┬──────────┤</w:t>
      </w:r>
    </w:p>
    <w:p w:rsidR="004F7F9D" w:rsidRDefault="004F7F9D">
      <w:pPr>
        <w:pStyle w:val="ConsPlusCell"/>
        <w:jc w:val="both"/>
      </w:pPr>
      <w:r>
        <w:rPr>
          <w:sz w:val="14"/>
        </w:rPr>
        <w:t>│Лиственные с   │Зеленомош-  │10 - 15│ 0,6  │50 - 70│ 0,6  │40 - 50│ 0,7  │30 - 40│Не проводятся │ 6 - 8Лц  │</w:t>
      </w:r>
    </w:p>
    <w:p w:rsidR="004F7F9D" w:rsidRDefault="004F7F9D">
      <w:pPr>
        <w:pStyle w:val="ConsPlusCell"/>
        <w:jc w:val="both"/>
      </w:pPr>
      <w:r>
        <w:rPr>
          <w:sz w:val="14"/>
        </w:rPr>
        <w:t>│участием       │ная,        │       │ 0,5  │8 - 10 │ 0,5  │10 - 12│ 0,6  │12 - 15│              │ 2 - 4БОс │</w:t>
      </w:r>
    </w:p>
    <w:p w:rsidR="004F7F9D" w:rsidRDefault="004F7F9D">
      <w:pPr>
        <w:pStyle w:val="ConsPlusCell"/>
        <w:jc w:val="both"/>
      </w:pPr>
      <w:r>
        <w:rPr>
          <w:sz w:val="14"/>
        </w:rPr>
        <w:t>│лиственницы    │травяно-    │       │      │       │      │       │      │       │              │          │</w:t>
      </w:r>
    </w:p>
    <w:p w:rsidR="004F7F9D" w:rsidRDefault="004F7F9D">
      <w:pPr>
        <w:pStyle w:val="ConsPlusCell"/>
        <w:jc w:val="both"/>
      </w:pPr>
      <w:r>
        <w:rPr>
          <w:sz w:val="14"/>
        </w:rPr>
        <w:t>│до 3 ед.       │зеленомош-  │       │      │       │      │       │      │       │              │          │</w:t>
      </w:r>
    </w:p>
    <w:p w:rsidR="004F7F9D" w:rsidRDefault="004F7F9D">
      <w:pPr>
        <w:pStyle w:val="ConsPlusCell"/>
        <w:jc w:val="both"/>
      </w:pPr>
      <w:r>
        <w:rPr>
          <w:sz w:val="14"/>
        </w:rPr>
        <w:t>│состава        │ная, багуль-│       │      │       │      │       │      │       │              │          │</w:t>
      </w:r>
    </w:p>
    <w:p w:rsidR="004F7F9D" w:rsidRDefault="004F7F9D">
      <w:pPr>
        <w:pStyle w:val="ConsPlusCell"/>
        <w:jc w:val="both"/>
      </w:pPr>
      <w:r>
        <w:rPr>
          <w:sz w:val="14"/>
        </w:rPr>
        <w:t>│               │никово-зеле-│       │      │       │      │       │      │       │              │          │</w:t>
      </w:r>
    </w:p>
    <w:p w:rsidR="004F7F9D" w:rsidRDefault="004F7F9D">
      <w:pPr>
        <w:pStyle w:val="ConsPlusCell"/>
        <w:jc w:val="both"/>
      </w:pPr>
      <w:r>
        <w:rPr>
          <w:sz w:val="14"/>
        </w:rPr>
        <w:t>│               │номошная    │       │      │       │      │       │      │       │              │          │</w:t>
      </w:r>
    </w:p>
    <w:p w:rsidR="004F7F9D" w:rsidRDefault="004F7F9D">
      <w:pPr>
        <w:pStyle w:val="ConsPlusCell"/>
        <w:jc w:val="both"/>
      </w:pPr>
      <w:r>
        <w:rPr>
          <w:sz w:val="14"/>
        </w:rPr>
        <w:t>├───────────────┼────────────┼───────┼──────┼───────┼──────┼───────┼──────┼───────┼──────┬───────┼──────────┤</w:t>
      </w:r>
    </w:p>
    <w:p w:rsidR="004F7F9D" w:rsidRDefault="004F7F9D">
      <w:pPr>
        <w:pStyle w:val="ConsPlusCell"/>
        <w:jc w:val="both"/>
      </w:pPr>
      <w:r>
        <w:rPr>
          <w:sz w:val="14"/>
        </w:rPr>
        <w:t>│Смешанные с    │Кустарнич-  │15 - 20│ 0,6  │40 - 50│ 0,6  │30 - 40│ 0,7  │30 - 40│ 0,8  │20 - 30│ 7 - 9Лц  │</w:t>
      </w:r>
    </w:p>
    <w:p w:rsidR="004F7F9D" w:rsidRDefault="004F7F9D">
      <w:pPr>
        <w:pStyle w:val="ConsPlusCell"/>
        <w:jc w:val="both"/>
      </w:pPr>
      <w:r>
        <w:rPr>
          <w:sz w:val="14"/>
        </w:rPr>
        <w:t>│участием       │ковая,      │       │ 0,5  │10 - 15│ 0,5  │10 - 12│ 0,6  │10 - 12│ 0,7  │15 - 20│1 - 3БОс  │</w:t>
      </w:r>
    </w:p>
    <w:p w:rsidR="004F7F9D" w:rsidRDefault="004F7F9D">
      <w:pPr>
        <w:pStyle w:val="ConsPlusCell"/>
        <w:jc w:val="both"/>
      </w:pPr>
      <w:r>
        <w:rPr>
          <w:sz w:val="14"/>
        </w:rPr>
        <w:t>│лиственницы    │багульни-   │       │      │       │      │       │      │       │      │       │          │</w:t>
      </w:r>
    </w:p>
    <w:p w:rsidR="004F7F9D" w:rsidRDefault="004F7F9D">
      <w:pPr>
        <w:pStyle w:val="ConsPlusCell"/>
        <w:jc w:val="both"/>
      </w:pPr>
      <w:r>
        <w:rPr>
          <w:sz w:val="14"/>
        </w:rPr>
        <w:t>│до 4 - 6 ед.   │ково-зеле-  │       │      │       │      │       │      │       │      │       │          │</w:t>
      </w:r>
    </w:p>
    <w:p w:rsidR="004F7F9D" w:rsidRDefault="004F7F9D">
      <w:pPr>
        <w:pStyle w:val="ConsPlusCell"/>
        <w:jc w:val="both"/>
      </w:pPr>
      <w:r>
        <w:rPr>
          <w:sz w:val="14"/>
        </w:rPr>
        <w:t>│состава        │номошная,   │       │      │       │      │       │      │       │      │       │          │</w:t>
      </w:r>
    </w:p>
    <w:p w:rsidR="004F7F9D" w:rsidRDefault="004F7F9D">
      <w:pPr>
        <w:pStyle w:val="ConsPlusCell"/>
        <w:jc w:val="both"/>
      </w:pPr>
      <w:r>
        <w:rPr>
          <w:sz w:val="14"/>
        </w:rPr>
        <w:t>│               │зеленомошная│       │      │       │      │       │      │       │              │          │</w:t>
      </w:r>
    </w:p>
    <w:p w:rsidR="004F7F9D" w:rsidRDefault="004F7F9D">
      <w:pPr>
        <w:pStyle w:val="ConsPlusCell"/>
        <w:jc w:val="both"/>
      </w:pPr>
      <w:r>
        <w:rPr>
          <w:sz w:val="14"/>
        </w:rPr>
        <w:t>├───────────────┼────────────┼───────┼──────┼───────┼──────┼───────┼──────┼───────┼──────┼───────┼──────────┤</w:t>
      </w:r>
    </w:p>
    <w:p w:rsidR="004F7F9D" w:rsidRDefault="004F7F9D">
      <w:pPr>
        <w:pStyle w:val="ConsPlusCell"/>
        <w:jc w:val="both"/>
      </w:pPr>
      <w:r>
        <w:rPr>
          <w:sz w:val="14"/>
        </w:rPr>
        <w:t>│Лиственничники │Кустарнич-  │20 - 25│ 0,8  │30 - 40│ 0,8  │20 - 30│ 0,8  │20 - 30│ 0,8  │20 - 30│ 8 - 10Лц │</w:t>
      </w:r>
    </w:p>
    <w:p w:rsidR="004F7F9D" w:rsidRDefault="004F7F9D">
      <w:pPr>
        <w:pStyle w:val="ConsPlusCell"/>
        <w:jc w:val="both"/>
      </w:pPr>
      <w:r>
        <w:rPr>
          <w:sz w:val="14"/>
        </w:rPr>
        <w:t>│чистые и с     │ковая,      │       │ 0,7  │15 - 20│ 0,7  │12 - 15│ 0,7  │12 - 15│ 0,7  │20 - 25│ 0 - 2БОс │</w:t>
      </w:r>
    </w:p>
    <w:p w:rsidR="004F7F9D" w:rsidRDefault="004F7F9D">
      <w:pPr>
        <w:pStyle w:val="ConsPlusCell"/>
        <w:jc w:val="both"/>
      </w:pPr>
      <w:r>
        <w:rPr>
          <w:sz w:val="14"/>
        </w:rPr>
        <w:t>│примесью       │багульнико- │       │      │       │      │       │      │       │      │       │          │</w:t>
      </w:r>
    </w:p>
    <w:p w:rsidR="004F7F9D" w:rsidRDefault="004F7F9D">
      <w:pPr>
        <w:pStyle w:val="ConsPlusCell"/>
        <w:jc w:val="both"/>
      </w:pPr>
      <w:r>
        <w:rPr>
          <w:sz w:val="14"/>
        </w:rPr>
        <w:t>│лиственных до  │во-зелено-  │       │      │       │      │       │      │       │      │       │          │</w:t>
      </w:r>
    </w:p>
    <w:p w:rsidR="004F7F9D" w:rsidRDefault="004F7F9D">
      <w:pPr>
        <w:pStyle w:val="ConsPlusCell"/>
        <w:jc w:val="both"/>
      </w:pPr>
      <w:r>
        <w:rPr>
          <w:sz w:val="14"/>
        </w:rPr>
        <w:t>│3 ед. состава  │мошная,     │       │      │       │      │       │      │       │      │       │          │</w:t>
      </w:r>
    </w:p>
    <w:p w:rsidR="004F7F9D" w:rsidRDefault="004F7F9D">
      <w:pPr>
        <w:pStyle w:val="ConsPlusCell"/>
        <w:jc w:val="both"/>
      </w:pPr>
      <w:r>
        <w:rPr>
          <w:sz w:val="14"/>
        </w:rPr>
        <w:t>│               │лишайнико-  │       │      │       │      │       │      │       │      │       │          │</w:t>
      </w:r>
    </w:p>
    <w:p w:rsidR="004F7F9D" w:rsidRDefault="004F7F9D">
      <w:pPr>
        <w:pStyle w:val="ConsPlusCell"/>
        <w:jc w:val="both"/>
      </w:pPr>
      <w:r>
        <w:rPr>
          <w:sz w:val="14"/>
        </w:rPr>
        <w:t>│               │вая, моховая│       │      │       │      │       │      │       │      │       │          │</w:t>
      </w:r>
    </w:p>
    <w:p w:rsidR="004F7F9D" w:rsidRDefault="004F7F9D">
      <w:pPr>
        <w:pStyle w:val="ConsPlusCell"/>
        <w:jc w:val="both"/>
      </w:pPr>
      <w:r>
        <w:rPr>
          <w:sz w:val="14"/>
        </w:rPr>
        <w:t>└───────────────┴────────────┴───────┴──────┴───────┴──────┴───────┴──────┴───────┴──────┴───────┴──────────┘</w:t>
      </w:r>
    </w:p>
    <w:p w:rsidR="004F7F9D" w:rsidRDefault="004F7F9D">
      <w:pPr>
        <w:pStyle w:val="ConsPlusNormal"/>
        <w:ind w:firstLine="540"/>
        <w:jc w:val="both"/>
      </w:pPr>
    </w:p>
    <w:p w:rsidR="004F7F9D" w:rsidRDefault="004F7F9D">
      <w:pPr>
        <w:pStyle w:val="ConsPlusNormal"/>
        <w:ind w:firstLine="540"/>
        <w:jc w:val="both"/>
      </w:pPr>
      <w:r>
        <w:lastRenderedPageBreak/>
        <w:t>Примечания. 1. Исходный состав в гр. 1 для всех видов рубок ухода от осветлений до проходных.</w:t>
      </w:r>
    </w:p>
    <w:p w:rsidR="004F7F9D" w:rsidRDefault="004F7F9D">
      <w:pPr>
        <w:pStyle w:val="ConsPlusNormal"/>
        <w:spacing w:before="220"/>
        <w:ind w:firstLine="540"/>
        <w:jc w:val="both"/>
      </w:pPr>
      <w: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4F7F9D" w:rsidRDefault="004F7F9D">
      <w:pPr>
        <w:pStyle w:val="ConsPlusNormal"/>
        <w:spacing w:before="220"/>
        <w:ind w:firstLine="540"/>
        <w:jc w:val="both"/>
      </w:pPr>
      <w:r>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w:t>
      </w:r>
    </w:p>
    <w:p w:rsidR="004F7F9D" w:rsidRDefault="004F7F9D">
      <w:pPr>
        <w:pStyle w:val="ConsPlusNormal"/>
        <w:spacing w:before="220"/>
        <w:ind w:firstLine="540"/>
        <w:jc w:val="both"/>
      </w:pPr>
      <w:r>
        <w:t>3. В насаждениях 3-й группы по составу (лиственно-еловых), начиная с возраста прореживаний, при необходимости и экономической возможности ведутся рубки переформирования этих насаждений в хвойные.</w:t>
      </w:r>
    </w:p>
    <w:p w:rsidR="004F7F9D" w:rsidRDefault="004F7F9D">
      <w:pPr>
        <w:pStyle w:val="ConsPlusNormal"/>
        <w:spacing w:before="220"/>
        <w:ind w:firstLine="540"/>
        <w:jc w:val="both"/>
      </w:pPr>
      <w:r>
        <w:t>В группе типов леса ельники приручьевые (производные группы типов леса: березняки и осинники приручейно-крупнотравные) рубки переформирования не ведутся, такие насаждения относятся к соответствующим лиственным хозяйственным секциям.</w:t>
      </w:r>
    </w:p>
    <w:p w:rsidR="004F7F9D" w:rsidRDefault="004F7F9D">
      <w:pPr>
        <w:pStyle w:val="ConsPlusNormal"/>
        <w:ind w:firstLine="540"/>
        <w:jc w:val="both"/>
      </w:pPr>
    </w:p>
    <w:p w:rsidR="004F7F9D" w:rsidRDefault="004F7F9D">
      <w:pPr>
        <w:pStyle w:val="ConsPlusNormal"/>
        <w:jc w:val="center"/>
        <w:outlineLvl w:val="2"/>
      </w:pPr>
      <w:r>
        <w:t>8. Алтае-Саянский горнолесостепной район; Алтае-Саянский</w:t>
      </w:r>
    </w:p>
    <w:p w:rsidR="004F7F9D" w:rsidRDefault="004F7F9D">
      <w:pPr>
        <w:pStyle w:val="ConsPlusNormal"/>
        <w:jc w:val="center"/>
      </w:pPr>
      <w:r>
        <w:t>горнотаежный район; Забайкальский лесостепной район,</w:t>
      </w:r>
    </w:p>
    <w:p w:rsidR="004F7F9D" w:rsidRDefault="004F7F9D">
      <w:pPr>
        <w:pStyle w:val="ConsPlusNormal"/>
        <w:jc w:val="center"/>
      </w:pPr>
      <w:r>
        <w:t>Байкальский горный лесной район, Забайкальский</w:t>
      </w:r>
    </w:p>
    <w:p w:rsidR="004F7F9D" w:rsidRDefault="004F7F9D">
      <w:pPr>
        <w:pStyle w:val="ConsPlusNormal"/>
        <w:jc w:val="center"/>
      </w:pPr>
      <w:r>
        <w:t>горномерзлотный район</w:t>
      </w:r>
    </w:p>
    <w:p w:rsidR="004F7F9D" w:rsidRDefault="004F7F9D">
      <w:pPr>
        <w:pStyle w:val="ConsPlusNormal"/>
        <w:ind w:firstLine="540"/>
        <w:jc w:val="both"/>
      </w:pPr>
    </w:p>
    <w:p w:rsidR="004F7F9D" w:rsidRDefault="004F7F9D">
      <w:pPr>
        <w:pStyle w:val="ConsPlusCell"/>
        <w:jc w:val="both"/>
      </w:pPr>
      <w:r>
        <w:rPr>
          <w:sz w:val="14"/>
        </w:rPr>
        <w:t>┌───────────────┬────────────┬───────┬──────────────┬──────────────┬──────────────┬──────────────┬──────────┐</w:t>
      </w:r>
    </w:p>
    <w:p w:rsidR="004F7F9D" w:rsidRDefault="004F7F9D">
      <w:pPr>
        <w:pStyle w:val="ConsPlusCell"/>
        <w:jc w:val="both"/>
      </w:pPr>
      <w:r>
        <w:rPr>
          <w:sz w:val="14"/>
        </w:rPr>
        <w:t>│ Состав лесных │Группы типов│Возраст│  Осветление  │   Прочистка  │ Прореживание │  Проходные   │ Целевой  │</w:t>
      </w:r>
    </w:p>
    <w:p w:rsidR="004F7F9D" w:rsidRDefault="004F7F9D">
      <w:pPr>
        <w:pStyle w:val="ConsPlusCell"/>
        <w:jc w:val="both"/>
      </w:pPr>
      <w:r>
        <w:rPr>
          <w:sz w:val="14"/>
        </w:rPr>
        <w:t>│ насаждений до │    леса    │начала │              │              │              │    рубки     │ состав к │</w:t>
      </w:r>
    </w:p>
    <w:p w:rsidR="004F7F9D" w:rsidRDefault="004F7F9D">
      <w:pPr>
        <w:pStyle w:val="ConsPlusCell"/>
        <w:jc w:val="both"/>
      </w:pPr>
      <w:r>
        <w:rPr>
          <w:sz w:val="14"/>
        </w:rPr>
        <w:t>│     рубки     │   (класс   │ухода, ├──────┬───────┼──────┬───────┼──────┬───────┼──────┬───────┤ возрасту │</w:t>
      </w:r>
    </w:p>
    <w:p w:rsidR="004F7F9D" w:rsidRDefault="004F7F9D">
      <w:pPr>
        <w:pStyle w:val="ConsPlusCell"/>
        <w:jc w:val="both"/>
      </w:pPr>
      <w:r>
        <w:rPr>
          <w:sz w:val="14"/>
        </w:rPr>
        <w:t>│               │ бонитета)  │  лет  │мини- │интен- │мини- │интен- │мини- │интен- │мини- │интен- │  рубки   │</w:t>
      </w:r>
    </w:p>
    <w:p w:rsidR="004F7F9D" w:rsidRDefault="004F7F9D">
      <w:pPr>
        <w:pStyle w:val="ConsPlusCell"/>
        <w:jc w:val="both"/>
      </w:pPr>
      <w:r>
        <w:rPr>
          <w:sz w:val="14"/>
        </w:rPr>
        <w:t>│               │            │       │маль- │сив-   │маль- │сив-   │маль- │сив-   │маль- │сив-   │(спелости)│</w:t>
      </w:r>
    </w:p>
    <w:p w:rsidR="004F7F9D" w:rsidRDefault="004F7F9D">
      <w:pPr>
        <w:pStyle w:val="ConsPlusCell"/>
        <w:jc w:val="both"/>
      </w:pPr>
      <w:r>
        <w:rPr>
          <w:sz w:val="14"/>
        </w:rPr>
        <w:t>│               │            │       │ная   │ность  │ная   │ность  │ная   │ность  │ная   │ность  │          │</w:t>
      </w:r>
    </w:p>
    <w:p w:rsidR="004F7F9D" w:rsidRDefault="004F7F9D">
      <w:pPr>
        <w:pStyle w:val="ConsPlusCell"/>
        <w:jc w:val="both"/>
      </w:pPr>
      <w:r>
        <w:rPr>
          <w:sz w:val="14"/>
        </w:rPr>
        <w:t>│               │            │       │сом-  │рубки, │сом-  │рубки, │сом-  │рубки, │сом-  │рубки, │          │</w:t>
      </w:r>
    </w:p>
    <w:p w:rsidR="004F7F9D" w:rsidRDefault="004F7F9D">
      <w:pPr>
        <w:pStyle w:val="ConsPlusCell"/>
        <w:jc w:val="both"/>
      </w:pPr>
      <w:r>
        <w:rPr>
          <w:sz w:val="14"/>
        </w:rPr>
        <w:t>│               │            │       │кну-  │% по   │кну-  │% по   │кну-  │% по   │кну-  │% по   │          │</w:t>
      </w:r>
    </w:p>
    <w:p w:rsidR="004F7F9D" w:rsidRDefault="004F7F9D">
      <w:pPr>
        <w:pStyle w:val="ConsPlusCell"/>
        <w:jc w:val="both"/>
      </w:pPr>
      <w:r>
        <w:rPr>
          <w:sz w:val="14"/>
        </w:rPr>
        <w:t>│               │            │       │тость │запасу │тость │запасу │тость │запасу │тость │запасу │          │</w:t>
      </w:r>
    </w:p>
    <w:p w:rsidR="004F7F9D" w:rsidRDefault="004F7F9D">
      <w:pPr>
        <w:pStyle w:val="ConsPlusCell"/>
        <w:jc w:val="both"/>
      </w:pPr>
      <w:r>
        <w:rPr>
          <w:sz w:val="14"/>
        </w:rPr>
        <w:t>│               │            │       │крон  │       │крон  │       │крон  │       │крон  │       │          │</w:t>
      </w:r>
    </w:p>
    <w:p w:rsidR="004F7F9D" w:rsidRDefault="004F7F9D">
      <w:pPr>
        <w:pStyle w:val="ConsPlusCell"/>
        <w:jc w:val="both"/>
      </w:pPr>
      <w:r>
        <w:rPr>
          <w:sz w:val="14"/>
        </w:rPr>
        <w:t>│               │            │       │до    │       │до    │       │до    │       │до    │       │          │</w:t>
      </w:r>
    </w:p>
    <w:p w:rsidR="004F7F9D" w:rsidRDefault="004F7F9D">
      <w:pPr>
        <w:pStyle w:val="ConsPlusCell"/>
        <w:jc w:val="both"/>
      </w:pPr>
      <w:r>
        <w:rPr>
          <w:sz w:val="14"/>
        </w:rPr>
        <w:t>│               │            │       │ухода │       │ухода │       │ухода │       │ухода │       │          │</w:t>
      </w:r>
    </w:p>
    <w:p w:rsidR="004F7F9D" w:rsidRDefault="004F7F9D">
      <w:pPr>
        <w:pStyle w:val="ConsPlusCell"/>
        <w:jc w:val="both"/>
      </w:pPr>
      <w:r>
        <w:rPr>
          <w:sz w:val="14"/>
        </w:rPr>
        <w:t>│               │            │       ├──────┼───────┼──────┼───────┼──────┼───────┼──────┼───────┤          │</w:t>
      </w:r>
    </w:p>
    <w:p w:rsidR="004F7F9D" w:rsidRDefault="004F7F9D">
      <w:pPr>
        <w:pStyle w:val="ConsPlusCell"/>
        <w:jc w:val="both"/>
      </w:pPr>
      <w:r>
        <w:rPr>
          <w:sz w:val="14"/>
        </w:rPr>
        <w:t>│               │            │       │после │повто- │после │повто- │после │повто- │после │повто- │          │</w:t>
      </w:r>
    </w:p>
    <w:p w:rsidR="004F7F9D" w:rsidRDefault="004F7F9D">
      <w:pPr>
        <w:pStyle w:val="ConsPlusCell"/>
        <w:jc w:val="both"/>
      </w:pPr>
      <w:r>
        <w:rPr>
          <w:sz w:val="14"/>
        </w:rPr>
        <w:t>│               │            │       │ухода │ряе-   │ухода │ряе-   │ухода │ряе-   │ухода │ряе-   │          │</w:t>
      </w:r>
    </w:p>
    <w:p w:rsidR="004F7F9D" w:rsidRDefault="004F7F9D">
      <w:pPr>
        <w:pStyle w:val="ConsPlusCell"/>
        <w:jc w:val="both"/>
      </w:pPr>
      <w:r>
        <w:rPr>
          <w:sz w:val="14"/>
        </w:rPr>
        <w:t>│               │            │       │      │мость  │      │мость  │      │мость  │      │мость  │          │</w:t>
      </w:r>
    </w:p>
    <w:p w:rsidR="004F7F9D" w:rsidRDefault="004F7F9D">
      <w:pPr>
        <w:pStyle w:val="ConsPlusCell"/>
        <w:jc w:val="both"/>
      </w:pPr>
      <w:r>
        <w:rPr>
          <w:sz w:val="14"/>
        </w:rPr>
        <w:t>│               │            │       │      │(лет)  │      │(лет)  │      │(лет)  │      │(лет)  │          │</w:t>
      </w:r>
    </w:p>
    <w:p w:rsidR="004F7F9D" w:rsidRDefault="004F7F9D">
      <w:pPr>
        <w:pStyle w:val="ConsPlusCell"/>
        <w:jc w:val="both"/>
      </w:pPr>
      <w:r>
        <w:rPr>
          <w:sz w:val="14"/>
        </w:rPr>
        <w:t>├───────────────┼────────────┼───────┼──────┼───────┼──────┼───────┼──────┼───────┼──────┼───────┼──────────┤</w:t>
      </w:r>
    </w:p>
    <w:p w:rsidR="004F7F9D" w:rsidRDefault="004F7F9D">
      <w:pPr>
        <w:pStyle w:val="ConsPlusCell"/>
        <w:jc w:val="both"/>
      </w:pPr>
      <w:r>
        <w:rPr>
          <w:sz w:val="14"/>
        </w:rPr>
        <w:t>│       1       │     2      │   3   │  4   │   5   │  6   │   7   │  8   │   9   │  10  │  11   │    12    │</w:t>
      </w:r>
    </w:p>
    <w:p w:rsidR="004F7F9D" w:rsidRDefault="004F7F9D">
      <w:pPr>
        <w:pStyle w:val="ConsPlusCell"/>
        <w:jc w:val="both"/>
      </w:pPr>
      <w:r>
        <w:rPr>
          <w:sz w:val="14"/>
        </w:rPr>
        <w:t>├───────────────┴────────────┴───────┴──────┴───────┴──────┴───────┴──────┴───────┴──────┴───────┴──────────┤</w:t>
      </w:r>
    </w:p>
    <w:p w:rsidR="004F7F9D" w:rsidRDefault="004F7F9D">
      <w:pPr>
        <w:pStyle w:val="ConsPlusCell"/>
        <w:jc w:val="both"/>
      </w:pPr>
      <w:r>
        <w:rPr>
          <w:sz w:val="14"/>
        </w:rPr>
        <w:t>│                                 Байкальский горный лесной район                                           │</w:t>
      </w:r>
    </w:p>
    <w:p w:rsidR="004F7F9D" w:rsidRDefault="004F7F9D">
      <w:pPr>
        <w:pStyle w:val="ConsPlusCell"/>
        <w:jc w:val="both"/>
      </w:pPr>
      <w:r>
        <w:rPr>
          <w:sz w:val="14"/>
        </w:rPr>
        <w:t>├───────────────┬────────────┬───────┬──────┬───────┬──────┬───────┬──────┬───────┬──────────────┬──────────┤</w:t>
      </w:r>
    </w:p>
    <w:p w:rsidR="004F7F9D" w:rsidRDefault="004F7F9D">
      <w:pPr>
        <w:pStyle w:val="ConsPlusCell"/>
        <w:jc w:val="both"/>
      </w:pPr>
      <w:r>
        <w:rPr>
          <w:sz w:val="14"/>
        </w:rPr>
        <w:t>│Лиственные с   │Брусничные, │10 - 15│0,5 - │50 - 80│0,5 - │50 - 80│ 0,6  │40 - 50│Не проводятся │ 6 - 10С, │</w:t>
      </w:r>
    </w:p>
    <w:p w:rsidR="004F7F9D" w:rsidRDefault="004F7F9D">
      <w:pPr>
        <w:pStyle w:val="ConsPlusCell"/>
        <w:jc w:val="both"/>
      </w:pPr>
      <w:r>
        <w:rPr>
          <w:sz w:val="14"/>
        </w:rPr>
        <w:t>│участием       │разнотрав-  │       │ 0,6  │ 5 - 8 │ 0,6  │ 5 - 8 │ 0,5  │ 6 - 8 │              │    Лц    │</w:t>
      </w:r>
    </w:p>
    <w:p w:rsidR="004F7F9D" w:rsidRDefault="004F7F9D">
      <w:pPr>
        <w:pStyle w:val="ConsPlusCell"/>
        <w:jc w:val="both"/>
      </w:pPr>
      <w:r>
        <w:rPr>
          <w:sz w:val="14"/>
        </w:rPr>
        <w:t>│светлохвойных  │ные, родо-  │       │0,4 - │       │0,4 - │       │      │       │              │0 - 4Б, Ос│</w:t>
      </w:r>
    </w:p>
    <w:p w:rsidR="004F7F9D" w:rsidRDefault="004F7F9D">
      <w:pPr>
        <w:pStyle w:val="ConsPlusCell"/>
        <w:jc w:val="both"/>
      </w:pPr>
      <w:r>
        <w:rPr>
          <w:sz w:val="14"/>
        </w:rPr>
        <w:t>│С и Лц до 3 ед.│дендроновые │       │ 0,5  │       │ 0,5  │       │      │       │              │          │</w:t>
      </w:r>
    </w:p>
    <w:p w:rsidR="004F7F9D" w:rsidRDefault="004F7F9D">
      <w:pPr>
        <w:pStyle w:val="ConsPlusCell"/>
        <w:jc w:val="both"/>
      </w:pPr>
      <w:r>
        <w:rPr>
          <w:sz w:val="14"/>
        </w:rPr>
        <w:t>│состава        │            │       │      │       │      │       │      │       │              │          │</w:t>
      </w:r>
    </w:p>
    <w:p w:rsidR="004F7F9D" w:rsidRDefault="004F7F9D">
      <w:pPr>
        <w:pStyle w:val="ConsPlusCell"/>
        <w:jc w:val="both"/>
      </w:pPr>
      <w:r>
        <w:rPr>
          <w:sz w:val="14"/>
        </w:rPr>
        <w:t>├───────────────┼────────────┼───────┼──────┼───────┼──────┼───────┼──────┼───────┼──────┬───────┼──────────┤</w:t>
      </w:r>
    </w:p>
    <w:p w:rsidR="004F7F9D" w:rsidRDefault="004F7F9D">
      <w:pPr>
        <w:pStyle w:val="ConsPlusCell"/>
        <w:jc w:val="both"/>
      </w:pPr>
      <w:r>
        <w:rPr>
          <w:sz w:val="14"/>
        </w:rPr>
        <w:t>│Смешанные с    │Разнотрав-  │15 - 20│ 0,6  │40 - 60│ 0,6  │40 - 60│ 0,7  │30 - 40│ 0,7  │25 - 40│ 7 - 10С, │</w:t>
      </w:r>
    </w:p>
    <w:p w:rsidR="004F7F9D" w:rsidRDefault="004F7F9D">
      <w:pPr>
        <w:pStyle w:val="ConsPlusCell"/>
        <w:jc w:val="both"/>
      </w:pPr>
      <w:r>
        <w:rPr>
          <w:sz w:val="14"/>
        </w:rPr>
        <w:t>│участием       │ные,        │       │ 0,5  │6 - 10 │ 0,5  │6 - 10 │ 0,6  │8 - 12 │ 0,6  │15 - 20│   Лц     │</w:t>
      </w:r>
    </w:p>
    <w:p w:rsidR="004F7F9D" w:rsidRDefault="004F7F9D">
      <w:pPr>
        <w:pStyle w:val="ConsPlusCell"/>
        <w:jc w:val="both"/>
      </w:pPr>
      <w:r>
        <w:rPr>
          <w:sz w:val="14"/>
        </w:rPr>
        <w:t>│светлохвойных  │травяно-    │       │      │       │      │       │      │       │      │       │0 - 3Б, Ос│</w:t>
      </w:r>
    </w:p>
    <w:p w:rsidR="004F7F9D" w:rsidRDefault="004F7F9D">
      <w:pPr>
        <w:pStyle w:val="ConsPlusCell"/>
        <w:jc w:val="both"/>
      </w:pPr>
      <w:r>
        <w:rPr>
          <w:sz w:val="14"/>
        </w:rPr>
        <w:t>│4 - 7          │зеленомошные│       │      │       │      │       │      │       │      │       │          │</w:t>
      </w:r>
    </w:p>
    <w:p w:rsidR="004F7F9D" w:rsidRDefault="004F7F9D">
      <w:pPr>
        <w:pStyle w:val="ConsPlusCell"/>
        <w:jc w:val="both"/>
      </w:pPr>
      <w:r>
        <w:rPr>
          <w:sz w:val="14"/>
        </w:rPr>
        <w:t>│ед. состава    │            │       │      │       │      │       │      │       │      │       │          │</w:t>
      </w:r>
    </w:p>
    <w:p w:rsidR="004F7F9D" w:rsidRDefault="004F7F9D">
      <w:pPr>
        <w:pStyle w:val="ConsPlusCell"/>
        <w:jc w:val="both"/>
      </w:pPr>
      <w:r>
        <w:rPr>
          <w:sz w:val="14"/>
        </w:rPr>
        <w:t>├───────────────┼────────────┼───────┼──────┼───────┼──────┼───────┼──────┼───────┼──────┼───────┼──────────┤</w:t>
      </w:r>
    </w:p>
    <w:p w:rsidR="004F7F9D" w:rsidRDefault="004F7F9D">
      <w:pPr>
        <w:pStyle w:val="ConsPlusCell"/>
        <w:jc w:val="both"/>
      </w:pPr>
      <w:r>
        <w:rPr>
          <w:sz w:val="14"/>
        </w:rPr>
        <w:t>│Сосновые и     │Зеленомош-  │20 - 25│ 0,8  │30 - 40│ 0,8  │30 - 40│ 0,8  │25 - 35│ 0,8  │20 - 30│ 8 - 10С, │</w:t>
      </w:r>
    </w:p>
    <w:p w:rsidR="004F7F9D" w:rsidRDefault="004F7F9D">
      <w:pPr>
        <w:pStyle w:val="ConsPlusCell"/>
        <w:jc w:val="both"/>
      </w:pPr>
      <w:r>
        <w:rPr>
          <w:sz w:val="14"/>
        </w:rPr>
        <w:t>│лиственничные  │ные,        │       │ 0,7  │8 - 12 │ 0,7  │8 - 12 │ 0,7  │10 - 15│ 0,7  │20 - 25│    Лц    │</w:t>
      </w:r>
    </w:p>
    <w:p w:rsidR="004F7F9D" w:rsidRDefault="004F7F9D">
      <w:pPr>
        <w:pStyle w:val="ConsPlusCell"/>
        <w:jc w:val="both"/>
      </w:pPr>
      <w:r>
        <w:rPr>
          <w:sz w:val="14"/>
        </w:rPr>
        <w:t>│с примесью     │брусничные, │       │      │       │      │       │      │       │      │       │0 - 2Б, Ос│</w:t>
      </w:r>
    </w:p>
    <w:p w:rsidR="004F7F9D" w:rsidRDefault="004F7F9D">
      <w:pPr>
        <w:pStyle w:val="ConsPlusCell"/>
        <w:jc w:val="both"/>
      </w:pPr>
      <w:r>
        <w:rPr>
          <w:sz w:val="14"/>
        </w:rPr>
        <w:t>│лиственных до  │сухоразно-  │       │      │       │      │       │      │       │      │       │          │</w:t>
      </w:r>
    </w:p>
    <w:p w:rsidR="004F7F9D" w:rsidRDefault="004F7F9D">
      <w:pPr>
        <w:pStyle w:val="ConsPlusCell"/>
        <w:jc w:val="both"/>
      </w:pPr>
      <w:r>
        <w:rPr>
          <w:sz w:val="14"/>
        </w:rPr>
        <w:t>│2 - 3 ед.      │травные     │       │      │       │      │       │      │       │      │       │          │</w:t>
      </w:r>
    </w:p>
    <w:p w:rsidR="004F7F9D" w:rsidRDefault="004F7F9D">
      <w:pPr>
        <w:pStyle w:val="ConsPlusCell"/>
        <w:jc w:val="both"/>
      </w:pPr>
      <w:r>
        <w:rPr>
          <w:sz w:val="14"/>
        </w:rPr>
        <w:t>│состава        │            │       │      │       │      │       │      │       │      │       │          │</w:t>
      </w:r>
    </w:p>
    <w:p w:rsidR="004F7F9D" w:rsidRDefault="004F7F9D">
      <w:pPr>
        <w:pStyle w:val="ConsPlusCell"/>
        <w:jc w:val="both"/>
      </w:pPr>
      <w:r>
        <w:rPr>
          <w:sz w:val="14"/>
        </w:rPr>
        <w:t>├───────────────┼────────────┼───────┼──────┼───────┼──────┼───────┼──────┼───────┼──────┴───────┼──────────┤</w:t>
      </w:r>
    </w:p>
    <w:p w:rsidR="004F7F9D" w:rsidRDefault="004F7F9D">
      <w:pPr>
        <w:pStyle w:val="ConsPlusCell"/>
        <w:jc w:val="both"/>
      </w:pPr>
      <w:r>
        <w:rPr>
          <w:sz w:val="14"/>
        </w:rPr>
        <w:t>│Сложные (Ос,   │Разнотрав-  │10 - 15│0,4 - │50 - 80│0,4 - │50 - 80│0,5 - │35 - 50│Не проводятся │   6 - 7  │</w:t>
      </w:r>
    </w:p>
    <w:p w:rsidR="004F7F9D" w:rsidRDefault="004F7F9D">
      <w:pPr>
        <w:pStyle w:val="ConsPlusCell"/>
        <w:jc w:val="both"/>
      </w:pPr>
      <w:r>
        <w:rPr>
          <w:sz w:val="14"/>
        </w:rPr>
        <w:t>│Б, Пх) с       │ные,        │       │ 0,5  │ 5 - 8 │ 0,5  │ 5 - 8 │ 0,6  │ 5 - 7 │              │  К, ПХ,  │</w:t>
      </w:r>
    </w:p>
    <w:p w:rsidR="004F7F9D" w:rsidRDefault="004F7F9D">
      <w:pPr>
        <w:pStyle w:val="ConsPlusCell"/>
        <w:jc w:val="both"/>
      </w:pPr>
      <w:r>
        <w:rPr>
          <w:sz w:val="14"/>
        </w:rPr>
        <w:t>│кедром под     │травяно-    │       │0,3 - │       │0,3 - │       │0,4 - │       │              │3 - 4Б, Ос│</w:t>
      </w:r>
    </w:p>
    <w:p w:rsidR="004F7F9D" w:rsidRDefault="004F7F9D">
      <w:pPr>
        <w:pStyle w:val="ConsPlusCell"/>
        <w:jc w:val="both"/>
      </w:pPr>
      <w:r>
        <w:rPr>
          <w:sz w:val="14"/>
        </w:rPr>
        <w:t>│пологом        │зеленомошные│       │ 0,4  │       │ 0,4  │       │ 0,5  │       │              │          │</w:t>
      </w:r>
    </w:p>
    <w:p w:rsidR="004F7F9D" w:rsidRDefault="004F7F9D">
      <w:pPr>
        <w:pStyle w:val="ConsPlusCell"/>
        <w:jc w:val="both"/>
      </w:pPr>
      <w:r>
        <w:rPr>
          <w:sz w:val="14"/>
        </w:rPr>
        <w:t>├───────────────┼────────────┼───────┼──────┼───────┼──────┼───────┼──────┼───────┼──────┬───────┼──────────┤</w:t>
      </w:r>
    </w:p>
    <w:p w:rsidR="004F7F9D" w:rsidRDefault="004F7F9D">
      <w:pPr>
        <w:pStyle w:val="ConsPlusCell"/>
        <w:jc w:val="both"/>
      </w:pPr>
      <w:r>
        <w:rPr>
          <w:sz w:val="14"/>
        </w:rPr>
        <w:t>│Смешанные      │Разнотрав-  │12 - 20│0,4 - │40 - 70│0,4 - │40 - 70│0,5 - │30 - 45│0,6 - │25 - 40│  9 - 10К │</w:t>
      </w:r>
    </w:p>
    <w:p w:rsidR="004F7F9D" w:rsidRDefault="004F7F9D">
      <w:pPr>
        <w:pStyle w:val="ConsPlusCell"/>
        <w:jc w:val="both"/>
      </w:pPr>
      <w:r>
        <w:rPr>
          <w:sz w:val="14"/>
        </w:rPr>
        <w:t>│(Ос, Б, Пх) с  │ные,        │       │ 0,5  │7 - 10 │ 0,5  │7 - 10 │ 0,7  │6 - 10 │ 0,7  │8 - 15 │ 0 - 3Пх, │</w:t>
      </w:r>
    </w:p>
    <w:p w:rsidR="004F7F9D" w:rsidRDefault="004F7F9D">
      <w:pPr>
        <w:pStyle w:val="ConsPlusCell"/>
        <w:jc w:val="both"/>
      </w:pPr>
      <w:r>
        <w:rPr>
          <w:sz w:val="14"/>
        </w:rPr>
        <w:t>│кедром 2 - 4   │крупнотрав- │       │0,3 - │       │0,3 - │       │0,4 - │       │0,5 - │       │   Б, Ос  │</w:t>
      </w:r>
    </w:p>
    <w:p w:rsidR="004F7F9D" w:rsidRDefault="004F7F9D">
      <w:pPr>
        <w:pStyle w:val="ConsPlusCell"/>
        <w:jc w:val="both"/>
      </w:pPr>
      <w:r>
        <w:rPr>
          <w:sz w:val="14"/>
        </w:rPr>
        <w:t>│ед. состава    │ные,        │       │ 0,4  │       │ 0,4  │       │ 0,6  │       │ 0,6  │       │          │</w:t>
      </w:r>
    </w:p>
    <w:p w:rsidR="004F7F9D" w:rsidRDefault="004F7F9D">
      <w:pPr>
        <w:pStyle w:val="ConsPlusCell"/>
        <w:jc w:val="both"/>
      </w:pPr>
      <w:r>
        <w:rPr>
          <w:sz w:val="14"/>
        </w:rPr>
        <w:t>│               │чернично-   │       │      │       │      │       │      │       │      │       │          │</w:t>
      </w:r>
    </w:p>
    <w:p w:rsidR="004F7F9D" w:rsidRDefault="004F7F9D">
      <w:pPr>
        <w:pStyle w:val="ConsPlusCell"/>
        <w:jc w:val="both"/>
      </w:pPr>
      <w:r>
        <w:rPr>
          <w:sz w:val="14"/>
        </w:rPr>
        <w:lastRenderedPageBreak/>
        <w:t>│               │зеленомошные│       │      │       │      │       │      │       │      │       │          │</w:t>
      </w:r>
    </w:p>
    <w:p w:rsidR="004F7F9D" w:rsidRDefault="004F7F9D">
      <w:pPr>
        <w:pStyle w:val="ConsPlusCell"/>
        <w:jc w:val="both"/>
      </w:pPr>
      <w:r>
        <w:rPr>
          <w:sz w:val="14"/>
        </w:rPr>
        <w:t>├───────────────┼────────────┼───────┼──────┼───────┼──────┼───────┼──────┼───────┼──────┼───────┼──────────┤</w:t>
      </w:r>
    </w:p>
    <w:p w:rsidR="004F7F9D" w:rsidRDefault="004F7F9D">
      <w:pPr>
        <w:pStyle w:val="ConsPlusCell"/>
        <w:jc w:val="both"/>
      </w:pPr>
      <w:r>
        <w:rPr>
          <w:sz w:val="14"/>
        </w:rPr>
        <w:t>│Кедровые и с   │Зеленомош-  │15 - 25│0,5 - │35 - 50│0,5 - │35 - 50│0,6 - │25 - 35│ 0,7  │25 - 30│  8 - 10К │</w:t>
      </w:r>
    </w:p>
    <w:p w:rsidR="004F7F9D" w:rsidRDefault="004F7F9D">
      <w:pPr>
        <w:pStyle w:val="ConsPlusCell"/>
        <w:jc w:val="both"/>
      </w:pPr>
      <w:r>
        <w:rPr>
          <w:sz w:val="14"/>
        </w:rPr>
        <w:t>│преобладанием  │ные,        │       │ 0,6  │8 - 15 │ 0,6  │8 - 15 │ 0,8  │8 - 15 │ 0,6  │10 - 25│          │</w:t>
      </w:r>
    </w:p>
    <w:p w:rsidR="004F7F9D" w:rsidRDefault="004F7F9D">
      <w:pPr>
        <w:pStyle w:val="ConsPlusCell"/>
        <w:jc w:val="both"/>
      </w:pPr>
      <w:r>
        <w:rPr>
          <w:sz w:val="14"/>
        </w:rPr>
        <w:t>│кедра (5 и     │бадановые,  │       │0,4 - │       │0,4 - │       │0,5 - │       │      │       │          │</w:t>
      </w:r>
    </w:p>
    <w:p w:rsidR="004F7F9D" w:rsidRDefault="004F7F9D">
      <w:pPr>
        <w:pStyle w:val="ConsPlusCell"/>
        <w:jc w:val="both"/>
      </w:pPr>
      <w:r>
        <w:rPr>
          <w:sz w:val="14"/>
        </w:rPr>
        <w:t>│более ед.      │моховые     │       │ 0,5  │       │ 0,5  │       │ 0,7  │       │      │       │          │</w:t>
      </w:r>
    </w:p>
    <w:p w:rsidR="004F7F9D" w:rsidRDefault="004F7F9D">
      <w:pPr>
        <w:pStyle w:val="ConsPlusCell"/>
        <w:jc w:val="both"/>
      </w:pPr>
      <w:r>
        <w:rPr>
          <w:sz w:val="14"/>
        </w:rPr>
        <w:t>│состава)       │            │       │      │       │      │       │      │       │      │       │          │</w:t>
      </w:r>
    </w:p>
    <w:p w:rsidR="004F7F9D" w:rsidRDefault="004F7F9D">
      <w:pPr>
        <w:pStyle w:val="ConsPlusCell"/>
        <w:jc w:val="both"/>
      </w:pPr>
      <w:r>
        <w:rPr>
          <w:sz w:val="14"/>
        </w:rPr>
        <w:t>├───────────────┼────────────┼───────┼──────┼───────┼──────┼───────┼──────┼───────┼──────┴───────┼──────────┤</w:t>
      </w:r>
    </w:p>
    <w:p w:rsidR="004F7F9D" w:rsidRDefault="004F7F9D">
      <w:pPr>
        <w:pStyle w:val="ConsPlusCell"/>
        <w:jc w:val="both"/>
      </w:pPr>
      <w:r>
        <w:rPr>
          <w:sz w:val="14"/>
        </w:rPr>
        <w:t>│Лиственные с   │Папоротни-  │13 - 20│0,6 - │40 - 60│0,6 - │40 - 60│ 0,6  │40 - 50│Не проводятся │5 - 6Е, Пх│</w:t>
      </w:r>
    </w:p>
    <w:p w:rsidR="004F7F9D" w:rsidRDefault="004F7F9D">
      <w:pPr>
        <w:pStyle w:val="ConsPlusCell"/>
        <w:jc w:val="both"/>
      </w:pPr>
      <w:r>
        <w:rPr>
          <w:sz w:val="14"/>
        </w:rPr>
        <w:t>│пихтой и елью  │ково-крупно-│       │ 0,7  │5 - 10 │ 0,7  │5 - 10 │ 0,5  │6 - 12 │              │4 - 5Б, Ос│</w:t>
      </w:r>
    </w:p>
    <w:p w:rsidR="004F7F9D" w:rsidRDefault="004F7F9D">
      <w:pPr>
        <w:pStyle w:val="ConsPlusCell"/>
        <w:jc w:val="both"/>
      </w:pPr>
      <w:r>
        <w:rPr>
          <w:sz w:val="14"/>
        </w:rPr>
        <w:t>│под пологом    │травные,    │       │0,5 - │       │0,5 - │       │      │       │              │          │</w:t>
      </w:r>
    </w:p>
    <w:p w:rsidR="004F7F9D" w:rsidRDefault="004F7F9D">
      <w:pPr>
        <w:pStyle w:val="ConsPlusCell"/>
        <w:jc w:val="both"/>
      </w:pPr>
      <w:r>
        <w:rPr>
          <w:sz w:val="14"/>
        </w:rPr>
        <w:t>│               │травяно-    │       │ 0,6  │       │ 0,6  │       │      │       │              │          │</w:t>
      </w:r>
    </w:p>
    <w:p w:rsidR="004F7F9D" w:rsidRDefault="004F7F9D">
      <w:pPr>
        <w:pStyle w:val="ConsPlusCell"/>
        <w:jc w:val="both"/>
      </w:pPr>
      <w:r>
        <w:rPr>
          <w:sz w:val="14"/>
        </w:rPr>
        <w:t>│               │зеленомошные│       │      │       │      │       │      │       │              │          │</w:t>
      </w:r>
    </w:p>
    <w:p w:rsidR="004F7F9D" w:rsidRDefault="004F7F9D">
      <w:pPr>
        <w:pStyle w:val="ConsPlusCell"/>
        <w:jc w:val="both"/>
      </w:pPr>
      <w:r>
        <w:rPr>
          <w:sz w:val="14"/>
        </w:rPr>
        <w:t>├───────────────┼────────────┼───────┼──────┼───────┼──────┼───────┼──────┼───────┼──────┬───────┼──────────┤</w:t>
      </w:r>
    </w:p>
    <w:p w:rsidR="004F7F9D" w:rsidRDefault="004F7F9D">
      <w:pPr>
        <w:pStyle w:val="ConsPlusCell"/>
        <w:jc w:val="both"/>
      </w:pPr>
      <w:r>
        <w:rPr>
          <w:sz w:val="14"/>
        </w:rPr>
        <w:t>│Смешанные с    │Травяно-    │15 - 25│0,7 - │30 - 50│0,7 - │30 - 50│0,7 - │20 - 40│ 0,8  │20 - 35│  7 - 8Е, │</w:t>
      </w:r>
    </w:p>
    <w:p w:rsidR="004F7F9D" w:rsidRDefault="004F7F9D">
      <w:pPr>
        <w:pStyle w:val="ConsPlusCell"/>
        <w:jc w:val="both"/>
      </w:pPr>
      <w:r>
        <w:rPr>
          <w:sz w:val="14"/>
        </w:rPr>
        <w:t>│елью и пихтой  │зеленомошные│       │ 0,8  │8 - 12 │ 0,8  │8 - 12 │ 0,8  │8 - 12 │ 0,7  │15 - 20│   Пх, К  │</w:t>
      </w:r>
    </w:p>
    <w:p w:rsidR="004F7F9D" w:rsidRDefault="004F7F9D">
      <w:pPr>
        <w:pStyle w:val="ConsPlusCell"/>
        <w:jc w:val="both"/>
      </w:pPr>
      <w:r>
        <w:rPr>
          <w:sz w:val="14"/>
        </w:rPr>
        <w:t>│2 - 5 ед.      │            │       │0,6 - │       │0,6 - │       │0,6 - │       │      │       │ 3 - 4Б,  │</w:t>
      </w:r>
    </w:p>
    <w:p w:rsidR="004F7F9D" w:rsidRDefault="004F7F9D">
      <w:pPr>
        <w:pStyle w:val="ConsPlusCell"/>
        <w:jc w:val="both"/>
      </w:pPr>
      <w:r>
        <w:rPr>
          <w:sz w:val="14"/>
        </w:rPr>
        <w:t>│состава        │            │       │ 0,7  │       │ 0,7  │       │ 0,7  │       │      │       │    Ос    │</w:t>
      </w:r>
    </w:p>
    <w:p w:rsidR="004F7F9D" w:rsidRDefault="004F7F9D">
      <w:pPr>
        <w:pStyle w:val="ConsPlusCell"/>
        <w:jc w:val="both"/>
      </w:pPr>
      <w:r>
        <w:rPr>
          <w:sz w:val="14"/>
        </w:rPr>
        <w:t>├───────────────┼────────────┼───────┼──────┼───────┼──────┼───────┼──────┼───────┼──────┼───────┼──────────┤</w:t>
      </w:r>
    </w:p>
    <w:p w:rsidR="004F7F9D" w:rsidRDefault="004F7F9D">
      <w:pPr>
        <w:pStyle w:val="ConsPlusCell"/>
        <w:jc w:val="both"/>
      </w:pPr>
      <w:r>
        <w:rPr>
          <w:sz w:val="14"/>
        </w:rPr>
        <w:t>│С преобладанием│Моховые,    │20 - 25│0,7 - │30 - 40│0,7 - │30 - 40│ 0,8  │20 - 35│ 0,8  │20 - 30│ 8 - 10Е, │</w:t>
      </w:r>
    </w:p>
    <w:p w:rsidR="004F7F9D" w:rsidRDefault="004F7F9D">
      <w:pPr>
        <w:pStyle w:val="ConsPlusCell"/>
        <w:jc w:val="both"/>
      </w:pPr>
      <w:r>
        <w:rPr>
          <w:sz w:val="14"/>
        </w:rPr>
        <w:t>│пихты и ели    │кустарнич-  │       │ 0,8  │10 - 12│ 0,8  │10 - 12│ 0,7  │10 - 20│ 0,7  │   20  │    Пх    │</w:t>
      </w:r>
    </w:p>
    <w:p w:rsidR="004F7F9D" w:rsidRDefault="004F7F9D">
      <w:pPr>
        <w:pStyle w:val="ConsPlusCell"/>
        <w:jc w:val="both"/>
      </w:pPr>
      <w:r>
        <w:rPr>
          <w:sz w:val="14"/>
        </w:rPr>
        <w:t>│(6 и более ед. │ковые,      │       │0,6 - │       │0,6 - │       │      │       │      │       │ 0 - 2Б,  │</w:t>
      </w:r>
    </w:p>
    <w:p w:rsidR="004F7F9D" w:rsidRDefault="004F7F9D">
      <w:pPr>
        <w:pStyle w:val="ConsPlusCell"/>
        <w:jc w:val="both"/>
      </w:pPr>
      <w:r>
        <w:rPr>
          <w:sz w:val="14"/>
        </w:rPr>
        <w:t>│состава)       │травяно-    │       │ 0,7  │       │ 0,7  │       │      │       │      │       │    Ос    │</w:t>
      </w:r>
    </w:p>
    <w:p w:rsidR="004F7F9D" w:rsidRDefault="004F7F9D">
      <w:pPr>
        <w:pStyle w:val="ConsPlusCell"/>
        <w:jc w:val="both"/>
      </w:pPr>
      <w:r>
        <w:rPr>
          <w:sz w:val="14"/>
        </w:rPr>
        <w:t>│               │болотные    │       │      │       │      │       │      │       │      │       │          │</w:t>
      </w:r>
    </w:p>
    <w:p w:rsidR="004F7F9D" w:rsidRDefault="004F7F9D">
      <w:pPr>
        <w:pStyle w:val="ConsPlusCell"/>
        <w:jc w:val="both"/>
      </w:pPr>
      <w:r>
        <w:rPr>
          <w:sz w:val="14"/>
        </w:rPr>
        <w:t>├───────────────┼────────────┼───────┼──────┴───────┼──────┴───────┼──────┼───────┼──────┼───────┼──────────┤</w:t>
      </w:r>
    </w:p>
    <w:p w:rsidR="004F7F9D" w:rsidRDefault="004F7F9D">
      <w:pPr>
        <w:pStyle w:val="ConsPlusCell"/>
        <w:jc w:val="both"/>
      </w:pPr>
      <w:r>
        <w:rPr>
          <w:sz w:val="14"/>
        </w:rPr>
        <w:t>│Чистые         │Разнотрав-  │25 - 30│Не проводятся │Не проводятся │ 0,8  │30 - 35│ 0,8  │20 - 30│   10Б    │</w:t>
      </w:r>
    </w:p>
    <w:p w:rsidR="004F7F9D" w:rsidRDefault="004F7F9D">
      <w:pPr>
        <w:pStyle w:val="ConsPlusCell"/>
        <w:jc w:val="both"/>
      </w:pPr>
      <w:r>
        <w:rPr>
          <w:sz w:val="14"/>
        </w:rPr>
        <w:t>│березовые и    │ные,        │       │              │              │ 0,7  │10 - 15│ 0,7  │15 - 20│          │</w:t>
      </w:r>
    </w:p>
    <w:p w:rsidR="004F7F9D" w:rsidRDefault="004F7F9D">
      <w:pPr>
        <w:pStyle w:val="ConsPlusCell"/>
        <w:jc w:val="both"/>
      </w:pPr>
      <w:r>
        <w:rPr>
          <w:sz w:val="14"/>
        </w:rPr>
        <w:t>│осиновые       │злаковые,   │       │              │              │      │       │      │       │          │</w:t>
      </w:r>
    </w:p>
    <w:p w:rsidR="004F7F9D" w:rsidRDefault="004F7F9D">
      <w:pPr>
        <w:pStyle w:val="ConsPlusCell"/>
        <w:jc w:val="both"/>
      </w:pPr>
      <w:r>
        <w:rPr>
          <w:sz w:val="14"/>
        </w:rPr>
        <w:t>│               │орляковые   │       │              │              │      │       │      │       │          │</w:t>
      </w:r>
    </w:p>
    <w:p w:rsidR="004F7F9D" w:rsidRDefault="004F7F9D">
      <w:pPr>
        <w:pStyle w:val="ConsPlusCell"/>
        <w:jc w:val="both"/>
      </w:pPr>
      <w:r>
        <w:rPr>
          <w:sz w:val="14"/>
        </w:rPr>
        <w:t>├───────────────┼────────────┼───────┼──────────────┼──────────────┼──────┼───────┼──────┼───────┼──────────┤</w:t>
      </w:r>
    </w:p>
    <w:p w:rsidR="004F7F9D" w:rsidRDefault="004F7F9D">
      <w:pPr>
        <w:pStyle w:val="ConsPlusCell"/>
        <w:jc w:val="both"/>
      </w:pPr>
      <w:r>
        <w:rPr>
          <w:sz w:val="14"/>
        </w:rPr>
        <w:t>│Березовые и    │Крупнотрав- │20 - 25│Не проводятся │Не проводятся │ 0,7  │40 - 50│ 0,8  │25 - 35│ 6 - 7Е,  │</w:t>
      </w:r>
    </w:p>
    <w:p w:rsidR="004F7F9D" w:rsidRDefault="004F7F9D">
      <w:pPr>
        <w:pStyle w:val="ConsPlusCell"/>
        <w:jc w:val="both"/>
      </w:pPr>
      <w:r>
        <w:rPr>
          <w:sz w:val="14"/>
        </w:rPr>
        <w:t>│осиновые с     │ные, папо-  │       │              │              │ 0,6  │8 - 10 │ 0,7  │   15  │  Пх, К   │</w:t>
      </w:r>
    </w:p>
    <w:p w:rsidR="004F7F9D" w:rsidRDefault="004F7F9D">
      <w:pPr>
        <w:pStyle w:val="ConsPlusCell"/>
        <w:jc w:val="both"/>
      </w:pPr>
      <w:r>
        <w:rPr>
          <w:sz w:val="14"/>
        </w:rPr>
        <w:t>│примесью       │ротниковые, │       │              │              │      │       │      │       │ 3 - 4Б,  │</w:t>
      </w:r>
    </w:p>
    <w:p w:rsidR="004F7F9D" w:rsidRDefault="004F7F9D">
      <w:pPr>
        <w:pStyle w:val="ConsPlusCell"/>
        <w:jc w:val="both"/>
      </w:pPr>
      <w:r>
        <w:rPr>
          <w:sz w:val="14"/>
        </w:rPr>
        <w:t>│хвойных        │разнотрав-  │       │              │              │      │       │      │       │    Ос    │</w:t>
      </w:r>
    </w:p>
    <w:p w:rsidR="004F7F9D" w:rsidRDefault="004F7F9D">
      <w:pPr>
        <w:pStyle w:val="ConsPlusCell"/>
        <w:jc w:val="both"/>
      </w:pPr>
      <w:r>
        <w:rPr>
          <w:sz w:val="14"/>
        </w:rPr>
        <w:t>│               │но-зелено-  │       │              │              │      │       │      │       │          │</w:t>
      </w:r>
    </w:p>
    <w:p w:rsidR="004F7F9D" w:rsidRDefault="004F7F9D">
      <w:pPr>
        <w:pStyle w:val="ConsPlusCell"/>
        <w:jc w:val="both"/>
      </w:pPr>
      <w:r>
        <w:rPr>
          <w:sz w:val="14"/>
        </w:rPr>
        <w:t>│               │мошные      │       │              │              │      │       │      │       │          │</w:t>
      </w:r>
    </w:p>
    <w:p w:rsidR="004F7F9D" w:rsidRDefault="004F7F9D">
      <w:pPr>
        <w:pStyle w:val="ConsPlusCell"/>
        <w:jc w:val="both"/>
      </w:pPr>
      <w:r>
        <w:rPr>
          <w:sz w:val="14"/>
        </w:rPr>
        <w:t>├───────────────┴────────────┴───────┴──────────────┴──────────────┴──────┴───────┴──────┴───────┴──────────┤</w:t>
      </w:r>
    </w:p>
    <w:p w:rsidR="004F7F9D" w:rsidRDefault="004F7F9D">
      <w:pPr>
        <w:pStyle w:val="ConsPlusCell"/>
        <w:jc w:val="both"/>
      </w:pPr>
      <w:r>
        <w:rPr>
          <w:sz w:val="14"/>
        </w:rPr>
        <w:t>│                                    Забайкальский горномерзлотный район                                    │</w:t>
      </w:r>
    </w:p>
    <w:p w:rsidR="004F7F9D" w:rsidRDefault="004F7F9D">
      <w:pPr>
        <w:pStyle w:val="ConsPlusCell"/>
        <w:jc w:val="both"/>
      </w:pPr>
      <w:r>
        <w:rPr>
          <w:sz w:val="14"/>
        </w:rPr>
        <w:t>├───────────────┬────────────┬───────┬──────┬───────┬──────┬───────┬──────┬───────┬──────┬───────┬──────────┤</w:t>
      </w:r>
    </w:p>
    <w:p w:rsidR="004F7F9D" w:rsidRDefault="004F7F9D">
      <w:pPr>
        <w:pStyle w:val="ConsPlusCell"/>
        <w:jc w:val="both"/>
      </w:pPr>
      <w:r>
        <w:rPr>
          <w:sz w:val="14"/>
        </w:rPr>
        <w:t>│Смешанные с    │Зеленомош-  │15 - 20│ 0,6  │40 - 50│ 0,6  │40 - 50│ 0,7  │30 - 40│ 0,7  │25 - 35│ 7 - 9Лц  │</w:t>
      </w:r>
    </w:p>
    <w:p w:rsidR="004F7F9D" w:rsidRDefault="004F7F9D">
      <w:pPr>
        <w:pStyle w:val="ConsPlusCell"/>
        <w:jc w:val="both"/>
      </w:pPr>
      <w:r>
        <w:rPr>
          <w:sz w:val="14"/>
        </w:rPr>
        <w:t>│участием       │ные,        │       │ 0,5  │8 - 10 │ 0,5  │8 - 10 │ 0,6  │10 - 12│ 0,6  │15 - 20│1 - 3Б, Ос│</w:t>
      </w:r>
    </w:p>
    <w:p w:rsidR="004F7F9D" w:rsidRDefault="004F7F9D">
      <w:pPr>
        <w:pStyle w:val="ConsPlusCell"/>
        <w:jc w:val="both"/>
      </w:pPr>
      <w:r>
        <w:rPr>
          <w:sz w:val="14"/>
        </w:rPr>
        <w:t>│лиственницы    │рододендро- │       │      │       │      │       │      │       │      │       │          │</w:t>
      </w:r>
    </w:p>
    <w:p w:rsidR="004F7F9D" w:rsidRDefault="004F7F9D">
      <w:pPr>
        <w:pStyle w:val="ConsPlusCell"/>
        <w:jc w:val="both"/>
      </w:pPr>
      <w:r>
        <w:rPr>
          <w:sz w:val="14"/>
        </w:rPr>
        <w:t>│5 - 7 ед.      │ново-       │       │      │       │      │       │      │       │      │       │          │</w:t>
      </w:r>
    </w:p>
    <w:p w:rsidR="004F7F9D" w:rsidRDefault="004F7F9D">
      <w:pPr>
        <w:pStyle w:val="ConsPlusCell"/>
        <w:jc w:val="both"/>
      </w:pPr>
      <w:r>
        <w:rPr>
          <w:sz w:val="14"/>
        </w:rPr>
        <w:t>│состава        │брусничные  │       │      │       │      │       │      │       │      │       │          │</w:t>
      </w:r>
    </w:p>
    <w:p w:rsidR="004F7F9D" w:rsidRDefault="004F7F9D">
      <w:pPr>
        <w:pStyle w:val="ConsPlusCell"/>
        <w:jc w:val="both"/>
      </w:pPr>
      <w:r>
        <w:rPr>
          <w:sz w:val="14"/>
        </w:rPr>
        <w:t>├───────────────┼────────────┼───────┼──────┼───────┼──────┼───────┼──────┼───────┼──────┼───────┼──────────┤</w:t>
      </w:r>
    </w:p>
    <w:p w:rsidR="004F7F9D" w:rsidRDefault="004F7F9D">
      <w:pPr>
        <w:pStyle w:val="ConsPlusCell"/>
        <w:jc w:val="both"/>
      </w:pPr>
      <w:r>
        <w:rPr>
          <w:sz w:val="14"/>
        </w:rPr>
        <w:t>│Лиственничные  │Ольховнико- │20 - 25│ 0,8  │35 - 40│ 0,8  │35 - 40│ 0,7  │25 - 35│ 0,8  │20 - 30│   10Лц   │</w:t>
      </w:r>
    </w:p>
    <w:p w:rsidR="004F7F9D" w:rsidRDefault="004F7F9D">
      <w:pPr>
        <w:pStyle w:val="ConsPlusCell"/>
        <w:jc w:val="both"/>
      </w:pPr>
      <w:r>
        <w:rPr>
          <w:sz w:val="14"/>
        </w:rPr>
        <w:t>│чистые и с     │во-         │       │ 0,7  │10 - 12│ 0,7  │10 - 12│ 0,6  │12 - 15│ 0,7  │20 - 25│9Лц1Б, Ос │</w:t>
      </w:r>
    </w:p>
    <w:p w:rsidR="004F7F9D" w:rsidRDefault="004F7F9D">
      <w:pPr>
        <w:pStyle w:val="ConsPlusCell"/>
        <w:jc w:val="both"/>
      </w:pPr>
      <w:r>
        <w:rPr>
          <w:sz w:val="14"/>
        </w:rPr>
        <w:t>│примесью       │голубично-  │       │      │       │      │       │      │       │      │       │          │</w:t>
      </w:r>
    </w:p>
    <w:p w:rsidR="004F7F9D" w:rsidRDefault="004F7F9D">
      <w:pPr>
        <w:pStyle w:val="ConsPlusCell"/>
        <w:jc w:val="both"/>
      </w:pPr>
      <w:r>
        <w:rPr>
          <w:sz w:val="14"/>
        </w:rPr>
        <w:t>│лиственных до  │багульнико- │       │      │       │      │       │      │       │      │       │          │</w:t>
      </w:r>
    </w:p>
    <w:p w:rsidR="004F7F9D" w:rsidRDefault="004F7F9D">
      <w:pPr>
        <w:pStyle w:val="ConsPlusCell"/>
        <w:jc w:val="both"/>
      </w:pPr>
      <w:r>
        <w:rPr>
          <w:sz w:val="14"/>
        </w:rPr>
        <w:t>│2 ед. состава  │вые, моховые│       │      │       │      │       │      │       │      │       │          │</w:t>
      </w:r>
    </w:p>
    <w:p w:rsidR="004F7F9D" w:rsidRDefault="004F7F9D">
      <w:pPr>
        <w:pStyle w:val="ConsPlusCell"/>
        <w:jc w:val="both"/>
      </w:pPr>
      <w:r>
        <w:rPr>
          <w:sz w:val="14"/>
        </w:rPr>
        <w:t>├───────────────┴────────────┴───────┴──────┴───────┴──────┴───────┴──────┴───────┴──────┴───────┴──────────┤</w:t>
      </w:r>
    </w:p>
    <w:p w:rsidR="004F7F9D" w:rsidRDefault="004F7F9D">
      <w:pPr>
        <w:pStyle w:val="ConsPlusCell"/>
        <w:jc w:val="both"/>
      </w:pPr>
      <w:r>
        <w:rPr>
          <w:sz w:val="14"/>
        </w:rPr>
        <w:t>│                     Алтае-Саянский горнолесостепной и Забайкальский лесостепной районы                    │</w:t>
      </w:r>
    </w:p>
    <w:p w:rsidR="004F7F9D" w:rsidRDefault="004F7F9D">
      <w:pPr>
        <w:pStyle w:val="ConsPlusCell"/>
        <w:jc w:val="both"/>
      </w:pPr>
      <w:r>
        <w:rPr>
          <w:sz w:val="14"/>
        </w:rPr>
        <w:t>├───────────────┬────────────┬───────┬──────┬───────┬──────┬───────┬──────┬───────┬──────┬───────┬──────────┤</w:t>
      </w:r>
    </w:p>
    <w:p w:rsidR="004F7F9D" w:rsidRDefault="004F7F9D">
      <w:pPr>
        <w:pStyle w:val="ConsPlusCell"/>
        <w:jc w:val="both"/>
      </w:pPr>
      <w:r>
        <w:rPr>
          <w:sz w:val="14"/>
        </w:rPr>
        <w:t>│Лиственные с   │Разнотрав-  │10 - 20│ 0,5  │40 - 70│ 0,6  │40 - 50│ 0,7  │30 - 40│ 0,8  │20 - 30│6 - 8С, Лц│</w:t>
      </w:r>
    </w:p>
    <w:p w:rsidR="004F7F9D" w:rsidRDefault="004F7F9D">
      <w:pPr>
        <w:pStyle w:val="ConsPlusCell"/>
        <w:jc w:val="both"/>
      </w:pPr>
      <w:r>
        <w:rPr>
          <w:sz w:val="14"/>
        </w:rPr>
        <w:t>│участием       │ные,        │       │ 0,4  │ 5 - 8 │ 0,5  │ 5 - 8 │ 0,6  │8 - 10 │ 0,7  │   15  │2 - 4Б, Ос│</w:t>
      </w:r>
    </w:p>
    <w:p w:rsidR="004F7F9D" w:rsidRDefault="004F7F9D">
      <w:pPr>
        <w:pStyle w:val="ConsPlusCell"/>
        <w:jc w:val="both"/>
      </w:pPr>
      <w:r>
        <w:rPr>
          <w:sz w:val="14"/>
        </w:rPr>
        <w:t>│светлохвойных  │орляковые,  │       │      │       │      │       │      │       │      │       │          │</w:t>
      </w:r>
    </w:p>
    <w:p w:rsidR="004F7F9D" w:rsidRDefault="004F7F9D">
      <w:pPr>
        <w:pStyle w:val="ConsPlusCell"/>
        <w:jc w:val="both"/>
      </w:pPr>
      <w:r>
        <w:rPr>
          <w:sz w:val="14"/>
        </w:rPr>
        <w:t>│С и Лц до 3 ед.│крупнотрав- │       │      │       │      │       │      │       │      │       │          │</w:t>
      </w:r>
    </w:p>
    <w:p w:rsidR="004F7F9D" w:rsidRDefault="004F7F9D">
      <w:pPr>
        <w:pStyle w:val="ConsPlusCell"/>
        <w:jc w:val="both"/>
      </w:pPr>
      <w:r>
        <w:rPr>
          <w:sz w:val="14"/>
        </w:rPr>
        <w:t>│состава        │ные         │       │      │       │      │       │      │       │      │       │          │</w:t>
      </w:r>
    </w:p>
    <w:p w:rsidR="004F7F9D" w:rsidRDefault="004F7F9D">
      <w:pPr>
        <w:pStyle w:val="ConsPlusCell"/>
        <w:jc w:val="both"/>
      </w:pPr>
      <w:r>
        <w:rPr>
          <w:sz w:val="14"/>
        </w:rPr>
        <w:t>├───────────────┼────────────┼───────┼──────┼───────┼──────┼───────┼──────┼───────┼──────┼───────┼──────────┤</w:t>
      </w:r>
    </w:p>
    <w:p w:rsidR="004F7F9D" w:rsidRDefault="004F7F9D">
      <w:pPr>
        <w:pStyle w:val="ConsPlusCell"/>
        <w:jc w:val="both"/>
      </w:pPr>
      <w:r>
        <w:rPr>
          <w:sz w:val="14"/>
        </w:rPr>
        <w:t>│Смешанные с    │Разнотрав-  │15 - 25│ 0,6  │30 - 60│ 0,7  │30 - 50│ 0,8  │25 - 35│ 0,8  │20 - 30│7 - 9С, Лц│</w:t>
      </w:r>
    </w:p>
    <w:p w:rsidR="004F7F9D" w:rsidRDefault="004F7F9D">
      <w:pPr>
        <w:pStyle w:val="ConsPlusCell"/>
        <w:jc w:val="both"/>
      </w:pPr>
      <w:r>
        <w:rPr>
          <w:sz w:val="14"/>
        </w:rPr>
        <w:t>│участием       │ные,        │       │ 0,5  │7 - 10 │ 0,6  │7 - 10 │ 0,7  │10 - 15│ 0,7  │15 - 20│1 - 3Б, Ос│</w:t>
      </w:r>
    </w:p>
    <w:p w:rsidR="004F7F9D" w:rsidRDefault="004F7F9D">
      <w:pPr>
        <w:pStyle w:val="ConsPlusCell"/>
        <w:jc w:val="both"/>
      </w:pPr>
      <w:r>
        <w:rPr>
          <w:sz w:val="14"/>
        </w:rPr>
        <w:t>│светлохвойных  │сухоразно-  │       │      │       │      │       │      │       │      │       │          │</w:t>
      </w:r>
    </w:p>
    <w:p w:rsidR="004F7F9D" w:rsidRDefault="004F7F9D">
      <w:pPr>
        <w:pStyle w:val="ConsPlusCell"/>
        <w:jc w:val="both"/>
      </w:pPr>
      <w:r>
        <w:rPr>
          <w:sz w:val="14"/>
        </w:rPr>
        <w:t>│4 - 6 - 7 ед.  │травные,    │       │      │       │      │       │      │       │      │       │          │</w:t>
      </w:r>
    </w:p>
    <w:p w:rsidR="004F7F9D" w:rsidRDefault="004F7F9D">
      <w:pPr>
        <w:pStyle w:val="ConsPlusCell"/>
        <w:jc w:val="both"/>
      </w:pPr>
      <w:r>
        <w:rPr>
          <w:sz w:val="14"/>
        </w:rPr>
        <w:t>│состава        │зеленомош-  │       │      │       │      │       │      │       │      │       │          │</w:t>
      </w:r>
    </w:p>
    <w:p w:rsidR="004F7F9D" w:rsidRDefault="004F7F9D">
      <w:pPr>
        <w:pStyle w:val="ConsPlusCell"/>
        <w:jc w:val="both"/>
      </w:pPr>
      <w:r>
        <w:rPr>
          <w:sz w:val="14"/>
        </w:rPr>
        <w:t>│               │ные, родо-  │       │      │       │      │       │      │       │      │       │          │</w:t>
      </w:r>
    </w:p>
    <w:p w:rsidR="004F7F9D" w:rsidRDefault="004F7F9D">
      <w:pPr>
        <w:pStyle w:val="ConsPlusCell"/>
        <w:jc w:val="both"/>
      </w:pPr>
      <w:r>
        <w:rPr>
          <w:sz w:val="14"/>
        </w:rPr>
        <w:t>│               │дендроновые │       │      │       │      │       │      │       │      │       │          │</w:t>
      </w:r>
    </w:p>
    <w:p w:rsidR="004F7F9D" w:rsidRDefault="004F7F9D">
      <w:pPr>
        <w:pStyle w:val="ConsPlusCell"/>
        <w:jc w:val="both"/>
      </w:pPr>
      <w:r>
        <w:rPr>
          <w:sz w:val="14"/>
        </w:rPr>
        <w:t>├───────────────┼────────────┼───────┼──────┼───────┼──────┼───────┼──────┼───────┼──────┼───────┼──────────┤</w:t>
      </w:r>
    </w:p>
    <w:p w:rsidR="004F7F9D" w:rsidRDefault="004F7F9D">
      <w:pPr>
        <w:pStyle w:val="ConsPlusCell"/>
        <w:jc w:val="both"/>
      </w:pPr>
      <w:r>
        <w:rPr>
          <w:sz w:val="14"/>
        </w:rPr>
        <w:t>│Сосновые и     │Лишайниково-│25 - 30│ 0,8  │25 - 40│ 0,8  │20 - 30│ 0,8  │20 - 30│ 0,8  │20 - 25│ 8 - 10С, │</w:t>
      </w:r>
    </w:p>
    <w:p w:rsidR="004F7F9D" w:rsidRDefault="004F7F9D">
      <w:pPr>
        <w:pStyle w:val="ConsPlusCell"/>
        <w:jc w:val="both"/>
      </w:pPr>
      <w:r>
        <w:rPr>
          <w:sz w:val="14"/>
        </w:rPr>
        <w:t>│лиственничные  │толокнянко- │       │ 0,7  │10 - 15│ 0,7  │10 - 15│ 0,7  │12 - 20│ 0,7  │20 - 25│    Лц    │</w:t>
      </w:r>
    </w:p>
    <w:p w:rsidR="004F7F9D" w:rsidRDefault="004F7F9D">
      <w:pPr>
        <w:pStyle w:val="ConsPlusCell"/>
        <w:jc w:val="both"/>
      </w:pPr>
      <w:r>
        <w:rPr>
          <w:sz w:val="14"/>
        </w:rPr>
        <w:t>│с примесью     │вые,        │       │      │       │      │       │      │       │      │       │0 - 2Б, Ос│</w:t>
      </w:r>
    </w:p>
    <w:p w:rsidR="004F7F9D" w:rsidRDefault="004F7F9D">
      <w:pPr>
        <w:pStyle w:val="ConsPlusCell"/>
        <w:jc w:val="both"/>
      </w:pPr>
      <w:r>
        <w:rPr>
          <w:sz w:val="14"/>
        </w:rPr>
        <w:t>│лиственных до  │разнотрав-  │       │      │       │      │       │      │       │      │       │          │</w:t>
      </w:r>
    </w:p>
    <w:p w:rsidR="004F7F9D" w:rsidRDefault="004F7F9D">
      <w:pPr>
        <w:pStyle w:val="ConsPlusCell"/>
        <w:jc w:val="both"/>
      </w:pPr>
      <w:r>
        <w:rPr>
          <w:sz w:val="14"/>
        </w:rPr>
        <w:t>│3 ед. состава  │ные, сухо-  │       │      │       │      │       │      │       │      │       │          │</w:t>
      </w:r>
    </w:p>
    <w:p w:rsidR="004F7F9D" w:rsidRDefault="004F7F9D">
      <w:pPr>
        <w:pStyle w:val="ConsPlusCell"/>
        <w:jc w:val="both"/>
      </w:pPr>
      <w:r>
        <w:rPr>
          <w:sz w:val="14"/>
        </w:rPr>
        <w:t>│               │разнотрав-  │       │      │       │      │       │      │       │      │       │          │</w:t>
      </w:r>
    </w:p>
    <w:p w:rsidR="004F7F9D" w:rsidRDefault="004F7F9D">
      <w:pPr>
        <w:pStyle w:val="ConsPlusCell"/>
        <w:jc w:val="both"/>
      </w:pPr>
      <w:r>
        <w:rPr>
          <w:sz w:val="14"/>
        </w:rPr>
        <w:t>│               │ные, родо-  │       │      │       │      │       │      │       │      │       │          │</w:t>
      </w:r>
    </w:p>
    <w:p w:rsidR="004F7F9D" w:rsidRDefault="004F7F9D">
      <w:pPr>
        <w:pStyle w:val="ConsPlusCell"/>
        <w:jc w:val="both"/>
      </w:pPr>
      <w:r>
        <w:rPr>
          <w:sz w:val="14"/>
        </w:rPr>
        <w:t>│               │дендроновые,│       │      │       │      │       │      │       │      │       │          │</w:t>
      </w:r>
    </w:p>
    <w:p w:rsidR="004F7F9D" w:rsidRDefault="004F7F9D">
      <w:pPr>
        <w:pStyle w:val="ConsPlusCell"/>
        <w:jc w:val="both"/>
      </w:pPr>
      <w:r>
        <w:rPr>
          <w:sz w:val="14"/>
        </w:rPr>
        <w:t>│               │зеленомошные│       │      │       │      │       │      │       │      │       │          │</w:t>
      </w:r>
    </w:p>
    <w:p w:rsidR="004F7F9D" w:rsidRDefault="004F7F9D">
      <w:pPr>
        <w:pStyle w:val="ConsPlusCell"/>
        <w:jc w:val="both"/>
      </w:pPr>
      <w:r>
        <w:rPr>
          <w:sz w:val="14"/>
        </w:rPr>
        <w:t>├───────────────┼────────────┼───────┼──────┴───────┼──────┴───────┼──────┼───────┼──────┼───────┼──────────┤</w:t>
      </w:r>
    </w:p>
    <w:p w:rsidR="004F7F9D" w:rsidRDefault="004F7F9D">
      <w:pPr>
        <w:pStyle w:val="ConsPlusCell"/>
        <w:jc w:val="both"/>
      </w:pPr>
      <w:r>
        <w:rPr>
          <w:sz w:val="14"/>
        </w:rPr>
        <w:t>│Чистые         │Крупнотрав- │  30   │Не проводятся │Не проводятся │ 0,8  │25 - 35│ 0,8  │15 - 25│  10Ос, Б │</w:t>
      </w:r>
    </w:p>
    <w:p w:rsidR="004F7F9D" w:rsidRDefault="004F7F9D">
      <w:pPr>
        <w:pStyle w:val="ConsPlusCell"/>
        <w:jc w:val="both"/>
      </w:pPr>
      <w:r>
        <w:rPr>
          <w:sz w:val="14"/>
        </w:rPr>
        <w:t>│осиновые и     │ные, разно- │       │              │              │ 0,7  │15 - 20│ 0,7  │   20  │          │</w:t>
      </w:r>
    </w:p>
    <w:p w:rsidR="004F7F9D" w:rsidRDefault="004F7F9D">
      <w:pPr>
        <w:pStyle w:val="ConsPlusCell"/>
        <w:jc w:val="both"/>
      </w:pPr>
      <w:r>
        <w:rPr>
          <w:sz w:val="14"/>
        </w:rPr>
        <w:t>│березовые      │травные,    │       │              │              │      │       │      │       │          │</w:t>
      </w:r>
    </w:p>
    <w:p w:rsidR="004F7F9D" w:rsidRDefault="004F7F9D">
      <w:pPr>
        <w:pStyle w:val="ConsPlusCell"/>
        <w:jc w:val="both"/>
      </w:pPr>
      <w:r>
        <w:rPr>
          <w:sz w:val="14"/>
        </w:rPr>
        <w:t>│               │орляковые   │       │              │              │      │       │      │       │          │</w:t>
      </w:r>
    </w:p>
    <w:p w:rsidR="004F7F9D" w:rsidRDefault="004F7F9D">
      <w:pPr>
        <w:pStyle w:val="ConsPlusCell"/>
        <w:jc w:val="both"/>
      </w:pPr>
      <w:r>
        <w:rPr>
          <w:sz w:val="14"/>
        </w:rPr>
        <w:t>├───────────────┼────────────┼───────┼──────────────┼──────────────┼──────┼───────┼──────┼───────┼──────────┤</w:t>
      </w:r>
    </w:p>
    <w:p w:rsidR="004F7F9D" w:rsidRDefault="004F7F9D">
      <w:pPr>
        <w:pStyle w:val="ConsPlusCell"/>
        <w:jc w:val="both"/>
      </w:pPr>
      <w:r>
        <w:rPr>
          <w:sz w:val="14"/>
        </w:rPr>
        <w:t>│Осиновые и     │Крупнотрав- │20 - 25│Не проводятся │Не проводятся │ 0,7  │35 - 45│ 0,8  │20 - 30│7 - 9Ос, Б│</w:t>
      </w:r>
    </w:p>
    <w:p w:rsidR="004F7F9D" w:rsidRDefault="004F7F9D">
      <w:pPr>
        <w:pStyle w:val="ConsPlusCell"/>
        <w:jc w:val="both"/>
      </w:pPr>
      <w:r>
        <w:rPr>
          <w:sz w:val="14"/>
        </w:rPr>
        <w:t>│березовые с    │ные, разно- │       │              │              │ 0,6  │10 - 15│ 0,7  │   15  │ 1 - 3С,  │</w:t>
      </w:r>
    </w:p>
    <w:p w:rsidR="004F7F9D" w:rsidRDefault="004F7F9D">
      <w:pPr>
        <w:pStyle w:val="ConsPlusCell"/>
        <w:jc w:val="both"/>
      </w:pPr>
      <w:r>
        <w:rPr>
          <w:sz w:val="14"/>
        </w:rPr>
        <w:t>│примесью       │травные,    │       │              │              │      │       │      │       │  Лц, Е   │</w:t>
      </w:r>
    </w:p>
    <w:p w:rsidR="004F7F9D" w:rsidRDefault="004F7F9D">
      <w:pPr>
        <w:pStyle w:val="ConsPlusCell"/>
        <w:jc w:val="both"/>
      </w:pPr>
      <w:r>
        <w:rPr>
          <w:sz w:val="14"/>
        </w:rPr>
        <w:t>│хвойных        │орляковые   │       │              │              │      │       │      │       │          │</w:t>
      </w:r>
    </w:p>
    <w:p w:rsidR="004F7F9D" w:rsidRDefault="004F7F9D">
      <w:pPr>
        <w:pStyle w:val="ConsPlusCell"/>
        <w:jc w:val="both"/>
      </w:pPr>
      <w:r>
        <w:rPr>
          <w:sz w:val="14"/>
        </w:rPr>
        <w:t>├───────────────┴────────────┴───────┴──────────────┴──────────────┴──────┴───────┴──────┴───────┴──────────┤</w:t>
      </w:r>
    </w:p>
    <w:p w:rsidR="004F7F9D" w:rsidRDefault="004F7F9D">
      <w:pPr>
        <w:pStyle w:val="ConsPlusCell"/>
        <w:jc w:val="both"/>
      </w:pPr>
      <w:r>
        <w:rPr>
          <w:sz w:val="14"/>
        </w:rPr>
        <w:t>│                                     Алтае-Саянский горнотаежный район                                     │</w:t>
      </w:r>
    </w:p>
    <w:p w:rsidR="004F7F9D" w:rsidRDefault="004F7F9D">
      <w:pPr>
        <w:pStyle w:val="ConsPlusCell"/>
        <w:jc w:val="both"/>
      </w:pPr>
      <w:r>
        <w:rPr>
          <w:sz w:val="14"/>
        </w:rPr>
        <w:t>├───────────────┬────────────┬───────┬──────┬───────┬──────┬───────┬──────┬───────┬──────┬───────┬──────────┤</w:t>
      </w:r>
    </w:p>
    <w:p w:rsidR="004F7F9D" w:rsidRDefault="004F7F9D">
      <w:pPr>
        <w:pStyle w:val="ConsPlusCell"/>
        <w:jc w:val="both"/>
      </w:pPr>
      <w:r>
        <w:rPr>
          <w:sz w:val="14"/>
        </w:rPr>
        <w:t>│1. Сложные     │Травяно-    │10 - 15│ 0,6  │55 - 80│ 0,6  │55 - 80│ 0,6  │30 - 50│ 0,8  │35 - 50│ (6 - 8)  │</w:t>
      </w:r>
    </w:p>
    <w:p w:rsidR="004F7F9D" w:rsidRDefault="004F7F9D">
      <w:pPr>
        <w:pStyle w:val="ConsPlusCell"/>
        <w:jc w:val="both"/>
      </w:pPr>
      <w:r>
        <w:rPr>
          <w:sz w:val="14"/>
        </w:rPr>
        <w:t>│(Ос, Б, Е, Пх) │зеленомош-  │       │ 0,3  │ 5 - 6 │ 0,3  │ 5 - 6 │ 0,4  │ 5 - 7 │ 0,4  │ 6 - 8 │ К, Е, П  │</w:t>
      </w:r>
    </w:p>
    <w:p w:rsidR="004F7F9D" w:rsidRDefault="004F7F9D">
      <w:pPr>
        <w:pStyle w:val="ConsPlusCell"/>
        <w:jc w:val="both"/>
      </w:pPr>
      <w:r>
        <w:rPr>
          <w:sz w:val="14"/>
        </w:rPr>
        <w:lastRenderedPageBreak/>
        <w:t>│с кедром под   │ная,        │       │      │       │      │       │      │       │      │       │ (2 - 4)  │</w:t>
      </w:r>
    </w:p>
    <w:p w:rsidR="004F7F9D" w:rsidRDefault="004F7F9D">
      <w:pPr>
        <w:pStyle w:val="ConsPlusCell"/>
        <w:jc w:val="both"/>
      </w:pPr>
      <w:r>
        <w:rPr>
          <w:sz w:val="14"/>
        </w:rPr>
        <w:t>│пологом        │вейниковая, │       │      │       │      │       │      │       │      │       │   Б, Ос  │</w:t>
      </w:r>
    </w:p>
    <w:p w:rsidR="004F7F9D" w:rsidRDefault="004F7F9D">
      <w:pPr>
        <w:pStyle w:val="ConsPlusCell"/>
        <w:jc w:val="both"/>
      </w:pPr>
      <w:r>
        <w:rPr>
          <w:sz w:val="14"/>
        </w:rPr>
        <w:t>│               │разнотрав-  │       │      │       │      │       │      │       │      │       │          │</w:t>
      </w:r>
    </w:p>
    <w:p w:rsidR="004F7F9D" w:rsidRDefault="004F7F9D">
      <w:pPr>
        <w:pStyle w:val="ConsPlusCell"/>
        <w:jc w:val="both"/>
      </w:pPr>
      <w:r>
        <w:rPr>
          <w:sz w:val="14"/>
        </w:rPr>
        <w:t>│               │ная, зелено-│       │      │       │      │       │      │       │      │       │          │</w:t>
      </w:r>
    </w:p>
    <w:p w:rsidR="004F7F9D" w:rsidRDefault="004F7F9D">
      <w:pPr>
        <w:pStyle w:val="ConsPlusCell"/>
        <w:jc w:val="both"/>
      </w:pPr>
      <w:r>
        <w:rPr>
          <w:sz w:val="14"/>
        </w:rPr>
        <w:t>│               │мошная      │       │      │       │      │       │      │       │      │       │          │</w:t>
      </w:r>
    </w:p>
    <w:p w:rsidR="004F7F9D" w:rsidRDefault="004F7F9D">
      <w:pPr>
        <w:pStyle w:val="ConsPlusCell"/>
        <w:jc w:val="both"/>
      </w:pPr>
      <w:r>
        <w:rPr>
          <w:sz w:val="14"/>
        </w:rPr>
        <w:t>│               │(I - III)   │       │      │       │      │       │      │       │      │       │          │</w:t>
      </w:r>
    </w:p>
    <w:p w:rsidR="004F7F9D" w:rsidRDefault="004F7F9D">
      <w:pPr>
        <w:pStyle w:val="ConsPlusCell"/>
        <w:jc w:val="both"/>
      </w:pPr>
      <w:r>
        <w:rPr>
          <w:sz w:val="14"/>
        </w:rPr>
        <w:t>├───────────────┼────────────┼───────┼──────┼───────┼──────┼───────┼──────┼───────┼──────┼───────┼──────────┤</w:t>
      </w:r>
    </w:p>
    <w:p w:rsidR="004F7F9D" w:rsidRDefault="004F7F9D">
      <w:pPr>
        <w:pStyle w:val="ConsPlusCell"/>
        <w:jc w:val="both"/>
      </w:pPr>
      <w:r>
        <w:rPr>
          <w:sz w:val="14"/>
        </w:rPr>
        <w:t>│2. Смешанные   │Зеленомош-  │15 - 20│ 0,6  │50 - 75│ 0,6  │50 - 75│ 0,7  │30 - 45│ 0,8  │25 - 40│(8 - 10)К │</w:t>
      </w:r>
    </w:p>
    <w:p w:rsidR="004F7F9D" w:rsidRDefault="004F7F9D">
      <w:pPr>
        <w:pStyle w:val="ConsPlusCell"/>
        <w:jc w:val="both"/>
      </w:pPr>
      <w:r>
        <w:rPr>
          <w:sz w:val="14"/>
        </w:rPr>
        <w:t>│(Б, Ос, Пх, Е) │ная,        │       │0,3 - │ 6 - 8 │0,3 - │ 6 - 8 │0,5 - │ 7 - 8 │ 0,5  │ 6 - 10│(0 - 2)Е, │</w:t>
      </w:r>
    </w:p>
    <w:p w:rsidR="004F7F9D" w:rsidRDefault="004F7F9D">
      <w:pPr>
        <w:pStyle w:val="ConsPlusCell"/>
        <w:jc w:val="both"/>
      </w:pPr>
      <w:r>
        <w:rPr>
          <w:sz w:val="14"/>
        </w:rPr>
        <w:t>│с кедром до 4  │разнотрав-  │       │ 0,4  │       │ 0,4  │       │ 0,6  │       │      │       │ П, Б, Ос │</w:t>
      </w:r>
    </w:p>
    <w:p w:rsidR="004F7F9D" w:rsidRDefault="004F7F9D">
      <w:pPr>
        <w:pStyle w:val="ConsPlusCell"/>
        <w:jc w:val="both"/>
      </w:pPr>
      <w:r>
        <w:rPr>
          <w:sz w:val="14"/>
        </w:rPr>
        <w:t>│ед. состава    │ная,        │       │      │       │      │       │      │       │      │       │          │</w:t>
      </w:r>
    </w:p>
    <w:p w:rsidR="004F7F9D" w:rsidRDefault="004F7F9D">
      <w:pPr>
        <w:pStyle w:val="ConsPlusCell"/>
        <w:jc w:val="both"/>
      </w:pPr>
      <w:r>
        <w:rPr>
          <w:sz w:val="14"/>
        </w:rPr>
        <w:t>│               │травяно-    │       │      │       │      │       │      │       │      │       │          │</w:t>
      </w:r>
    </w:p>
    <w:p w:rsidR="004F7F9D" w:rsidRDefault="004F7F9D">
      <w:pPr>
        <w:pStyle w:val="ConsPlusCell"/>
        <w:jc w:val="both"/>
      </w:pPr>
      <w:r>
        <w:rPr>
          <w:sz w:val="14"/>
        </w:rPr>
        <w:t>│               │зеленомошная│       │      │       │      │       │      │       │      │       │          │</w:t>
      </w:r>
    </w:p>
    <w:p w:rsidR="004F7F9D" w:rsidRDefault="004F7F9D">
      <w:pPr>
        <w:pStyle w:val="ConsPlusCell"/>
        <w:jc w:val="both"/>
      </w:pPr>
      <w:r>
        <w:rPr>
          <w:sz w:val="14"/>
        </w:rPr>
        <w:t>│               │(III - IV)  │       │      │       │      │       │      │       │      │       │          │</w:t>
      </w:r>
    </w:p>
    <w:p w:rsidR="004F7F9D" w:rsidRDefault="004F7F9D">
      <w:pPr>
        <w:pStyle w:val="ConsPlusCell"/>
        <w:jc w:val="both"/>
      </w:pPr>
      <w:r>
        <w:rPr>
          <w:sz w:val="14"/>
        </w:rPr>
        <w:t>├───────────────┼────────────┼───────┼──────┼───────┼──────┼───────┼──────┼───────┼──────┼───────┼──────────┤</w:t>
      </w:r>
    </w:p>
    <w:p w:rsidR="004F7F9D" w:rsidRDefault="004F7F9D">
      <w:pPr>
        <w:pStyle w:val="ConsPlusCell"/>
        <w:jc w:val="both"/>
      </w:pPr>
      <w:r>
        <w:rPr>
          <w:sz w:val="14"/>
        </w:rPr>
        <w:t>│3. Кедровые с  │Зеленомош-  │20 - 25│ 0,6  │30 - 50│ 0,6  │30 - 50│ 0,7  │25 - 35│ 0,8  │25 - 30│(8 - 10)К │</w:t>
      </w:r>
    </w:p>
    <w:p w:rsidR="004F7F9D" w:rsidRDefault="004F7F9D">
      <w:pPr>
        <w:pStyle w:val="ConsPlusCell"/>
        <w:jc w:val="both"/>
      </w:pPr>
      <w:r>
        <w:rPr>
          <w:sz w:val="14"/>
        </w:rPr>
        <w:t>│примесью       │ная,        │       │ 0,4  │8 - 10 │ 0,4  │8 - 10 │0,5 - │8 - 10 │ 0,5  │ 8 - 10│(0 - 2)Б, │</w:t>
      </w:r>
    </w:p>
    <w:p w:rsidR="004F7F9D" w:rsidRDefault="004F7F9D">
      <w:pPr>
        <w:pStyle w:val="ConsPlusCell"/>
        <w:jc w:val="both"/>
      </w:pPr>
      <w:r>
        <w:rPr>
          <w:sz w:val="14"/>
        </w:rPr>
        <w:t>│березы и       │разнотрав-  │       │      │       │      │       │ 0,6  │       │      │       │    Ос    │</w:t>
      </w:r>
    </w:p>
    <w:p w:rsidR="004F7F9D" w:rsidRDefault="004F7F9D">
      <w:pPr>
        <w:pStyle w:val="ConsPlusCell"/>
        <w:jc w:val="both"/>
      </w:pPr>
      <w:r>
        <w:rPr>
          <w:sz w:val="14"/>
        </w:rPr>
        <w:t>│других пород   │ная,        │       │      │       │      │       │      │       │      │       │          │</w:t>
      </w:r>
    </w:p>
    <w:p w:rsidR="004F7F9D" w:rsidRDefault="004F7F9D">
      <w:pPr>
        <w:pStyle w:val="ConsPlusCell"/>
        <w:jc w:val="both"/>
      </w:pPr>
      <w:r>
        <w:rPr>
          <w:sz w:val="14"/>
        </w:rPr>
        <w:t>│до 4 ед.       │баданово-   │       │      │       │      │       │      │       │      │       │          │</w:t>
      </w:r>
    </w:p>
    <w:p w:rsidR="004F7F9D" w:rsidRDefault="004F7F9D">
      <w:pPr>
        <w:pStyle w:val="ConsPlusCell"/>
        <w:jc w:val="both"/>
      </w:pPr>
      <w:r>
        <w:rPr>
          <w:sz w:val="14"/>
        </w:rPr>
        <w:t>│состава        │моховая     │       │      │       │      │       │      │       │      │       │          │</w:t>
      </w:r>
    </w:p>
    <w:p w:rsidR="004F7F9D" w:rsidRDefault="004F7F9D">
      <w:pPr>
        <w:pStyle w:val="ConsPlusCell"/>
        <w:jc w:val="both"/>
      </w:pPr>
      <w:r>
        <w:rPr>
          <w:sz w:val="14"/>
        </w:rPr>
        <w:t>│               │(III - IV)  │       │      │       │      │       │      │       │      │       │          │</w:t>
      </w:r>
    </w:p>
    <w:p w:rsidR="004F7F9D" w:rsidRDefault="004F7F9D">
      <w:pPr>
        <w:pStyle w:val="ConsPlusCell"/>
        <w:jc w:val="both"/>
      </w:pPr>
      <w:r>
        <w:rPr>
          <w:sz w:val="14"/>
        </w:rPr>
        <w:t>├───────────────┼────────────┼───────┼──────┼───────┼──────┼───────┼──────┼───────┼──────┼───────┼──────────┤</w:t>
      </w:r>
    </w:p>
    <w:p w:rsidR="004F7F9D" w:rsidRDefault="004F7F9D">
      <w:pPr>
        <w:pStyle w:val="ConsPlusCell"/>
        <w:jc w:val="both"/>
      </w:pPr>
      <w:r>
        <w:rPr>
          <w:sz w:val="14"/>
        </w:rPr>
        <w:t>│4. Лиственные  │Орляковая,  │10 - 20│ 0,7  │40 - 70│ 0,7  │40 - 70│ 0,7  │25 - 40│ 0,8  │20 - 35│ (6 - 9)С │</w:t>
      </w:r>
    </w:p>
    <w:p w:rsidR="004F7F9D" w:rsidRDefault="004F7F9D">
      <w:pPr>
        <w:pStyle w:val="ConsPlusCell"/>
        <w:jc w:val="both"/>
      </w:pPr>
      <w:r>
        <w:rPr>
          <w:sz w:val="14"/>
        </w:rPr>
        <w:t>│с участием     │крупно-     │       │0,4 - │ 5 - 8 │0,4 - │ 5 - 8 │0,5 - │8 - 10 │ 0,7  │15 - 20│(0 - 4)Б, │</w:t>
      </w:r>
    </w:p>
    <w:p w:rsidR="004F7F9D" w:rsidRDefault="004F7F9D">
      <w:pPr>
        <w:pStyle w:val="ConsPlusCell"/>
        <w:jc w:val="both"/>
      </w:pPr>
      <w:r>
        <w:rPr>
          <w:sz w:val="14"/>
        </w:rPr>
        <w:t>│сосны до 3 ед. │травная,    │       │ 0,5  │       │ 0,5  │       │ 0,6  │       │      │       │    Ос    │</w:t>
      </w:r>
    </w:p>
    <w:p w:rsidR="004F7F9D" w:rsidRDefault="004F7F9D">
      <w:pPr>
        <w:pStyle w:val="ConsPlusCell"/>
        <w:jc w:val="both"/>
      </w:pPr>
      <w:r>
        <w:rPr>
          <w:sz w:val="14"/>
        </w:rPr>
        <w:t>│в составе      │рододендро- │       │      │       │      │       │      │       │      │       │          │</w:t>
      </w:r>
    </w:p>
    <w:p w:rsidR="004F7F9D" w:rsidRDefault="004F7F9D">
      <w:pPr>
        <w:pStyle w:val="ConsPlusCell"/>
        <w:jc w:val="both"/>
      </w:pPr>
      <w:r>
        <w:rPr>
          <w:sz w:val="14"/>
        </w:rPr>
        <w:t>│               │ново-разно- │       │      │       │      │       │      │       │      │       │          │</w:t>
      </w:r>
    </w:p>
    <w:p w:rsidR="004F7F9D" w:rsidRDefault="004F7F9D">
      <w:pPr>
        <w:pStyle w:val="ConsPlusCell"/>
        <w:jc w:val="both"/>
      </w:pPr>
      <w:r>
        <w:rPr>
          <w:sz w:val="14"/>
        </w:rPr>
        <w:t>│               │травная,    │       │      │       │      │       │      │       │      │       │          │</w:t>
      </w:r>
    </w:p>
    <w:p w:rsidR="004F7F9D" w:rsidRDefault="004F7F9D">
      <w:pPr>
        <w:pStyle w:val="ConsPlusCell"/>
        <w:jc w:val="both"/>
      </w:pPr>
      <w:r>
        <w:rPr>
          <w:sz w:val="14"/>
        </w:rPr>
        <w:t>│               │травяно-    │       │      │       │      │       │      │       │      │       │          │</w:t>
      </w:r>
    </w:p>
    <w:p w:rsidR="004F7F9D" w:rsidRDefault="004F7F9D">
      <w:pPr>
        <w:pStyle w:val="ConsPlusCell"/>
        <w:jc w:val="both"/>
      </w:pPr>
      <w:r>
        <w:rPr>
          <w:sz w:val="14"/>
        </w:rPr>
        <w:t>│               │зеленомошная│       │      │       │      │       │      │       │      │       │          │</w:t>
      </w:r>
    </w:p>
    <w:p w:rsidR="004F7F9D" w:rsidRDefault="004F7F9D">
      <w:pPr>
        <w:pStyle w:val="ConsPlusCell"/>
        <w:jc w:val="both"/>
      </w:pPr>
      <w:r>
        <w:rPr>
          <w:sz w:val="14"/>
        </w:rPr>
        <w:t>│               │(I - III)   │       │      │       │      │       │      │       │      │       │          │</w:t>
      </w:r>
    </w:p>
    <w:p w:rsidR="004F7F9D" w:rsidRDefault="004F7F9D">
      <w:pPr>
        <w:pStyle w:val="ConsPlusCell"/>
        <w:jc w:val="both"/>
      </w:pPr>
      <w:r>
        <w:rPr>
          <w:sz w:val="14"/>
        </w:rPr>
        <w:t>├───────────────┼────────────┼───────┼──────┼───────┼──────┼───────┼──────┼───────┼──────┼───────┼──────────┤</w:t>
      </w:r>
    </w:p>
    <w:p w:rsidR="004F7F9D" w:rsidRDefault="004F7F9D">
      <w:pPr>
        <w:pStyle w:val="ConsPlusCell"/>
        <w:jc w:val="both"/>
      </w:pPr>
      <w:r>
        <w:rPr>
          <w:sz w:val="14"/>
        </w:rPr>
        <w:t>│5. Смешанные   │Разнотрав-  │15 - 20│ 0,7  │30 - 60│ 0,7  │30 - 60│ 0,8  │20 - 35│ 0,8  │20 - 30│(7 - 10)С │</w:t>
      </w:r>
    </w:p>
    <w:p w:rsidR="004F7F9D" w:rsidRDefault="004F7F9D">
      <w:pPr>
        <w:pStyle w:val="ConsPlusCell"/>
        <w:jc w:val="both"/>
      </w:pPr>
      <w:r>
        <w:rPr>
          <w:sz w:val="14"/>
        </w:rPr>
        <w:t>│сосново-       │ная, родо-  │       │0,5 - │7 - 10 │0,5 - │7 - 10 │0,6 - │10 - 15│ 0,7  │15 - 20│(0 - 3)Б, │</w:t>
      </w:r>
    </w:p>
    <w:p w:rsidR="004F7F9D" w:rsidRDefault="004F7F9D">
      <w:pPr>
        <w:pStyle w:val="ConsPlusCell"/>
        <w:jc w:val="both"/>
      </w:pPr>
      <w:r>
        <w:rPr>
          <w:sz w:val="14"/>
        </w:rPr>
        <w:t>│лиственные     │дендроново- │       │ 0,6  │       │ 0,6  │       │ 0,7  │       │      │       │    Ос    │</w:t>
      </w:r>
    </w:p>
    <w:p w:rsidR="004F7F9D" w:rsidRDefault="004F7F9D">
      <w:pPr>
        <w:pStyle w:val="ConsPlusCell"/>
        <w:jc w:val="both"/>
      </w:pPr>
      <w:r>
        <w:rPr>
          <w:sz w:val="14"/>
        </w:rPr>
        <w:t>│(с участием    │брусничная, │       │      │       │      │       │      │       │      │       │          │</w:t>
      </w:r>
    </w:p>
    <w:p w:rsidR="004F7F9D" w:rsidRDefault="004F7F9D">
      <w:pPr>
        <w:pStyle w:val="ConsPlusCell"/>
        <w:jc w:val="both"/>
      </w:pPr>
      <w:r>
        <w:rPr>
          <w:sz w:val="14"/>
        </w:rPr>
        <w:t>│сосны 4 - 6    │ольховная,  │       │      │       │      │       │      │       │      │       │          │</w:t>
      </w:r>
    </w:p>
    <w:p w:rsidR="004F7F9D" w:rsidRDefault="004F7F9D">
      <w:pPr>
        <w:pStyle w:val="ConsPlusCell"/>
        <w:jc w:val="both"/>
      </w:pPr>
      <w:r>
        <w:rPr>
          <w:sz w:val="14"/>
        </w:rPr>
        <w:t>│ед.)           │травяно-    │       │      │       │      │       │      │       │      │       │          │</w:t>
      </w:r>
    </w:p>
    <w:p w:rsidR="004F7F9D" w:rsidRDefault="004F7F9D">
      <w:pPr>
        <w:pStyle w:val="ConsPlusCell"/>
        <w:jc w:val="both"/>
      </w:pPr>
      <w:r>
        <w:rPr>
          <w:sz w:val="14"/>
        </w:rPr>
        <w:t>│               │зеленомош-  │       │      │       │      │       │      │       │      │       │          │</w:t>
      </w:r>
    </w:p>
    <w:p w:rsidR="004F7F9D" w:rsidRDefault="004F7F9D">
      <w:pPr>
        <w:pStyle w:val="ConsPlusCell"/>
        <w:jc w:val="both"/>
      </w:pPr>
      <w:r>
        <w:rPr>
          <w:sz w:val="14"/>
        </w:rPr>
        <w:t>│               │ная, зелено-│       │      │       │      │       │      │       │      │       │          │</w:t>
      </w:r>
    </w:p>
    <w:p w:rsidR="004F7F9D" w:rsidRDefault="004F7F9D">
      <w:pPr>
        <w:pStyle w:val="ConsPlusCell"/>
        <w:jc w:val="both"/>
      </w:pPr>
      <w:r>
        <w:rPr>
          <w:sz w:val="14"/>
        </w:rPr>
        <w:t>│               │мошная      │       │      │       │      │       │      │       │      │       │          │</w:t>
      </w:r>
    </w:p>
    <w:p w:rsidR="004F7F9D" w:rsidRDefault="004F7F9D">
      <w:pPr>
        <w:pStyle w:val="ConsPlusCell"/>
        <w:jc w:val="both"/>
      </w:pPr>
      <w:r>
        <w:rPr>
          <w:sz w:val="14"/>
        </w:rPr>
        <w:t>│               │(II - IV)   │       │      │       │      │       │      │       │      │       │          │</w:t>
      </w:r>
    </w:p>
    <w:p w:rsidR="004F7F9D" w:rsidRDefault="004F7F9D">
      <w:pPr>
        <w:pStyle w:val="ConsPlusCell"/>
        <w:jc w:val="both"/>
      </w:pPr>
      <w:r>
        <w:rPr>
          <w:sz w:val="14"/>
        </w:rPr>
        <w:t>├───────────────┼────────────┼───────┼──────┼───────┼──────┼───────┼──────┼───────┼──────┼───────┼──────────┤</w:t>
      </w:r>
    </w:p>
    <w:p w:rsidR="004F7F9D" w:rsidRDefault="004F7F9D">
      <w:pPr>
        <w:pStyle w:val="ConsPlusCell"/>
        <w:jc w:val="both"/>
      </w:pPr>
      <w:r>
        <w:rPr>
          <w:sz w:val="14"/>
        </w:rPr>
        <w:t>│6. Сосновые    │Зеленомош-  │15 - 30│ 0,8  │20 - 40│ 0,8  │20 - 40│ 0,8  │15 - 30│ 0,8  │15 - 25│(9 - 10)С │</w:t>
      </w:r>
    </w:p>
    <w:p w:rsidR="004F7F9D" w:rsidRDefault="004F7F9D">
      <w:pPr>
        <w:pStyle w:val="ConsPlusCell"/>
        <w:jc w:val="both"/>
      </w:pPr>
      <w:r>
        <w:rPr>
          <w:sz w:val="14"/>
        </w:rPr>
        <w:t>│(чистые и с    │ная,        │       │0,6 - │10 - 15│0,6 - │10 - 15│ 0,7  │10 - 20│ 0,7  │20 - 25│(0 - 1)Б, │</w:t>
      </w:r>
    </w:p>
    <w:p w:rsidR="004F7F9D" w:rsidRDefault="004F7F9D">
      <w:pPr>
        <w:pStyle w:val="ConsPlusCell"/>
        <w:jc w:val="both"/>
      </w:pPr>
      <w:r>
        <w:rPr>
          <w:sz w:val="14"/>
        </w:rPr>
        <w:t>│примесью       │брусничная, │       │ 0,7  │       │ 0,7  │       │      │       │      │       │    Ос    │</w:t>
      </w:r>
    </w:p>
    <w:p w:rsidR="004F7F9D" w:rsidRDefault="004F7F9D">
      <w:pPr>
        <w:pStyle w:val="ConsPlusCell"/>
        <w:jc w:val="both"/>
      </w:pPr>
      <w:r>
        <w:rPr>
          <w:sz w:val="14"/>
        </w:rPr>
        <w:t>│лиственных до  │рододендро- │       │      │       │      │       │      │       │      │       │          │</w:t>
      </w:r>
    </w:p>
    <w:p w:rsidR="004F7F9D" w:rsidRDefault="004F7F9D">
      <w:pPr>
        <w:pStyle w:val="ConsPlusCell"/>
        <w:jc w:val="both"/>
      </w:pPr>
      <w:r>
        <w:rPr>
          <w:sz w:val="14"/>
        </w:rPr>
        <w:t>│3 ед.)         │ново-зелено-│       │      │       │      │       │      │       │      │       │          │</w:t>
      </w:r>
    </w:p>
    <w:p w:rsidR="004F7F9D" w:rsidRDefault="004F7F9D">
      <w:pPr>
        <w:pStyle w:val="ConsPlusCell"/>
        <w:jc w:val="both"/>
      </w:pPr>
      <w:r>
        <w:rPr>
          <w:sz w:val="14"/>
        </w:rPr>
        <w:t>│               │мошная,     │       │      │       │      │       │      │       │      │       │          │</w:t>
      </w:r>
    </w:p>
    <w:p w:rsidR="004F7F9D" w:rsidRDefault="004F7F9D">
      <w:pPr>
        <w:pStyle w:val="ConsPlusCell"/>
        <w:jc w:val="both"/>
      </w:pPr>
      <w:r>
        <w:rPr>
          <w:sz w:val="14"/>
        </w:rPr>
        <w:t>│               │сухоразно-  │       │      │       │      │       │      │       │      │       │          │</w:t>
      </w:r>
    </w:p>
    <w:p w:rsidR="004F7F9D" w:rsidRDefault="004F7F9D">
      <w:pPr>
        <w:pStyle w:val="ConsPlusCell"/>
        <w:jc w:val="both"/>
      </w:pPr>
      <w:r>
        <w:rPr>
          <w:sz w:val="14"/>
        </w:rPr>
        <w:t>│               │травная     │       │      │       │      │       │      │       │      │       │          │</w:t>
      </w:r>
    </w:p>
    <w:p w:rsidR="004F7F9D" w:rsidRDefault="004F7F9D">
      <w:pPr>
        <w:pStyle w:val="ConsPlusCell"/>
        <w:jc w:val="both"/>
      </w:pPr>
      <w:r>
        <w:rPr>
          <w:sz w:val="14"/>
        </w:rPr>
        <w:t>│               │(II - IV)   │       │      │       │      │       │      │       │      │       │          │</w:t>
      </w:r>
    </w:p>
    <w:p w:rsidR="004F7F9D" w:rsidRDefault="004F7F9D">
      <w:pPr>
        <w:pStyle w:val="ConsPlusCell"/>
        <w:jc w:val="both"/>
      </w:pPr>
      <w:r>
        <w:rPr>
          <w:sz w:val="14"/>
        </w:rPr>
        <w:t>├───────────────┼────────────┼───────┼──────┼───────┼──────┼───────┼──────┼───────┼──────┼───────┼──────────┤</w:t>
      </w:r>
    </w:p>
    <w:p w:rsidR="004F7F9D" w:rsidRDefault="004F7F9D">
      <w:pPr>
        <w:pStyle w:val="ConsPlusCell"/>
        <w:jc w:val="both"/>
      </w:pPr>
      <w:r>
        <w:rPr>
          <w:sz w:val="14"/>
        </w:rPr>
        <w:t>│7. Лиственные  │Вейниковая, │10 - 15│ 0,7  │40 - 60│ 0,7  │40 - 60│ 0,8  │40 - 50│ 0,8  │15 - 25│(7 - 8)Е, │</w:t>
      </w:r>
    </w:p>
    <w:p w:rsidR="004F7F9D" w:rsidRDefault="004F7F9D">
      <w:pPr>
        <w:pStyle w:val="ConsPlusCell"/>
        <w:jc w:val="both"/>
      </w:pPr>
      <w:r>
        <w:rPr>
          <w:sz w:val="14"/>
        </w:rPr>
        <w:t>│с пихтой и     │травяно-    │       │0,5 - │ 4 - 6 │0,5 - │ 4 - 6 │ 0,7  │ 5 - 7 │ 0,7  │10 - 15│    П     │</w:t>
      </w:r>
    </w:p>
    <w:p w:rsidR="004F7F9D" w:rsidRDefault="004F7F9D">
      <w:pPr>
        <w:pStyle w:val="ConsPlusCell"/>
        <w:jc w:val="both"/>
      </w:pPr>
      <w:r>
        <w:rPr>
          <w:sz w:val="14"/>
        </w:rPr>
        <w:t>│елью под       │зеленомош-  │       │ 0,6  │       │ 0,6  │       │      │       │      │       │(2 - 3)Б, │</w:t>
      </w:r>
    </w:p>
    <w:p w:rsidR="004F7F9D" w:rsidRDefault="004F7F9D">
      <w:pPr>
        <w:pStyle w:val="ConsPlusCell"/>
        <w:jc w:val="both"/>
      </w:pPr>
      <w:r>
        <w:rPr>
          <w:sz w:val="14"/>
        </w:rPr>
        <w:t>│пологом        │ная,        │       │      │       │      │       │      │       │      │       │    Ос    │</w:t>
      </w:r>
    </w:p>
    <w:p w:rsidR="004F7F9D" w:rsidRDefault="004F7F9D">
      <w:pPr>
        <w:pStyle w:val="ConsPlusCell"/>
        <w:jc w:val="both"/>
      </w:pPr>
      <w:r>
        <w:rPr>
          <w:sz w:val="14"/>
        </w:rPr>
        <w:t>│               │разнотравная│       │      │       │      │       │      │       │      │       │          │</w:t>
      </w:r>
    </w:p>
    <w:p w:rsidR="004F7F9D" w:rsidRDefault="004F7F9D">
      <w:pPr>
        <w:pStyle w:val="ConsPlusCell"/>
        <w:jc w:val="both"/>
      </w:pPr>
      <w:r>
        <w:rPr>
          <w:sz w:val="14"/>
        </w:rPr>
        <w:t>│               │(II - IV)   │       │      │       │      │       │      │       │      │       │          │</w:t>
      </w:r>
    </w:p>
    <w:p w:rsidR="004F7F9D" w:rsidRDefault="004F7F9D">
      <w:pPr>
        <w:pStyle w:val="ConsPlusCell"/>
        <w:jc w:val="both"/>
      </w:pPr>
      <w:r>
        <w:rPr>
          <w:sz w:val="14"/>
        </w:rPr>
        <w:t>├───────────────┼────────────┼───────┼──────┼───────┼──────┼───────┼──────┼───────┼──────┼───────┼──────────┤</w:t>
      </w:r>
    </w:p>
    <w:p w:rsidR="004F7F9D" w:rsidRDefault="004F7F9D">
      <w:pPr>
        <w:pStyle w:val="ConsPlusCell"/>
        <w:jc w:val="both"/>
      </w:pPr>
      <w:r>
        <w:rPr>
          <w:sz w:val="14"/>
        </w:rPr>
        <w:t>│8. Смешанные   │Травяно-    │15 - 20│ 0,7  │40 - 60│ 0,7  │40 - 60│ 0,8  │30 - 40│ 0,8  │20 - 35│(6 - 7)К  │</w:t>
      </w:r>
    </w:p>
    <w:p w:rsidR="004F7F9D" w:rsidRDefault="004F7F9D">
      <w:pPr>
        <w:pStyle w:val="ConsPlusCell"/>
        <w:jc w:val="both"/>
      </w:pPr>
      <w:r>
        <w:rPr>
          <w:sz w:val="14"/>
        </w:rPr>
        <w:t>│(Б, Ос, К) с   │зеленомош-  │       │ 0,5  │7 - 10 │ 0,5  │7 - 10 │0,6 - │8 - 12 │ 0,7  │10 - 18│(3 - 4)Е, │</w:t>
      </w:r>
    </w:p>
    <w:p w:rsidR="004F7F9D" w:rsidRDefault="004F7F9D">
      <w:pPr>
        <w:pStyle w:val="ConsPlusCell"/>
        <w:jc w:val="both"/>
      </w:pPr>
      <w:r>
        <w:rPr>
          <w:sz w:val="14"/>
        </w:rPr>
        <w:t>│елью и пихтой  │ная,        │       │      │       │      │       │ 0,7  │       │      │       │ П, Б, Ос │</w:t>
      </w:r>
    </w:p>
    <w:p w:rsidR="004F7F9D" w:rsidRDefault="004F7F9D">
      <w:pPr>
        <w:pStyle w:val="ConsPlusCell"/>
        <w:jc w:val="both"/>
      </w:pPr>
      <w:r>
        <w:rPr>
          <w:sz w:val="14"/>
        </w:rPr>
        <w:t>│               │зеленомош-  │       │      │       │      │       │      │       │      │       │          │</w:t>
      </w:r>
    </w:p>
    <w:p w:rsidR="004F7F9D" w:rsidRDefault="004F7F9D">
      <w:pPr>
        <w:pStyle w:val="ConsPlusCell"/>
        <w:jc w:val="both"/>
      </w:pPr>
      <w:r>
        <w:rPr>
          <w:sz w:val="14"/>
        </w:rPr>
        <w:t>│               │ная,        │       │      │       │      │       │      │       │      │       │          │</w:t>
      </w:r>
    </w:p>
    <w:p w:rsidR="004F7F9D" w:rsidRDefault="004F7F9D">
      <w:pPr>
        <w:pStyle w:val="ConsPlusCell"/>
        <w:jc w:val="both"/>
      </w:pPr>
      <w:r>
        <w:rPr>
          <w:sz w:val="14"/>
        </w:rPr>
        <w:t>│               │разнотравная│       │      │       │      │       │      │       │      │       │          │</w:t>
      </w:r>
    </w:p>
    <w:p w:rsidR="004F7F9D" w:rsidRDefault="004F7F9D">
      <w:pPr>
        <w:pStyle w:val="ConsPlusCell"/>
        <w:jc w:val="both"/>
      </w:pPr>
      <w:r>
        <w:rPr>
          <w:sz w:val="14"/>
        </w:rPr>
        <w:t>│               │(II - IV)   │       │      │       │      │       │      │       │      │       │          │</w:t>
      </w:r>
    </w:p>
    <w:p w:rsidR="004F7F9D" w:rsidRDefault="004F7F9D">
      <w:pPr>
        <w:pStyle w:val="ConsPlusCell"/>
        <w:jc w:val="both"/>
      </w:pPr>
      <w:r>
        <w:rPr>
          <w:sz w:val="14"/>
        </w:rPr>
        <w:t>├───────────────┼────────────┼───────┼──────┼───────┼──────┼───────┼──────┼───────┼──────┼───────┼──────────┤</w:t>
      </w:r>
    </w:p>
    <w:p w:rsidR="004F7F9D" w:rsidRDefault="004F7F9D">
      <w:pPr>
        <w:pStyle w:val="ConsPlusCell"/>
        <w:jc w:val="both"/>
      </w:pPr>
      <w:r>
        <w:rPr>
          <w:sz w:val="14"/>
        </w:rPr>
        <w:t>│9. Пихтовые,   │Зеленомош-  │20 - 25│ 0,8  │25 - 40│ 0,8  │25 - 40│ 0,8  │20 - 30│ 0,8  │15 - 20│(7 - 10)К,│</w:t>
      </w:r>
    </w:p>
    <w:p w:rsidR="004F7F9D" w:rsidRDefault="004F7F9D">
      <w:pPr>
        <w:pStyle w:val="ConsPlusCell"/>
        <w:jc w:val="both"/>
      </w:pPr>
      <w:r>
        <w:rPr>
          <w:sz w:val="14"/>
        </w:rPr>
        <w:t>│еловые с       │ная,        │       │ 0,7  │7 - 10 │ 0,7  │7 - 10 │ 0,7  │8 - 10 │ 0,7  │10 - 15│   Е, П   │</w:t>
      </w:r>
    </w:p>
    <w:p w:rsidR="004F7F9D" w:rsidRDefault="004F7F9D">
      <w:pPr>
        <w:pStyle w:val="ConsPlusCell"/>
        <w:jc w:val="both"/>
      </w:pPr>
      <w:r>
        <w:rPr>
          <w:sz w:val="14"/>
        </w:rPr>
        <w:t>│примесью       │травяно-    │       │      │       │      │       │      │       │      │       │(0 - 3)Б, │</w:t>
      </w:r>
    </w:p>
    <w:p w:rsidR="004F7F9D" w:rsidRDefault="004F7F9D">
      <w:pPr>
        <w:pStyle w:val="ConsPlusCell"/>
        <w:jc w:val="both"/>
      </w:pPr>
      <w:r>
        <w:rPr>
          <w:sz w:val="14"/>
        </w:rPr>
        <w:t>│осины, березы, │зеленомош-  │       │      │       │      │       │      │       │      │       │    Ос    │</w:t>
      </w:r>
    </w:p>
    <w:p w:rsidR="004F7F9D" w:rsidRDefault="004F7F9D">
      <w:pPr>
        <w:pStyle w:val="ConsPlusCell"/>
        <w:jc w:val="both"/>
      </w:pPr>
      <w:r>
        <w:rPr>
          <w:sz w:val="14"/>
        </w:rPr>
        <w:t>│кедра          │ная,        │       │      │       │      │       │      │       │      │       │          │</w:t>
      </w:r>
    </w:p>
    <w:p w:rsidR="004F7F9D" w:rsidRDefault="004F7F9D">
      <w:pPr>
        <w:pStyle w:val="ConsPlusCell"/>
        <w:jc w:val="both"/>
      </w:pPr>
      <w:r>
        <w:rPr>
          <w:sz w:val="14"/>
        </w:rPr>
        <w:t>│               │бадановая,  │       │      │       │      │       │      │       │      │       │          │</w:t>
      </w:r>
    </w:p>
    <w:p w:rsidR="004F7F9D" w:rsidRDefault="004F7F9D">
      <w:pPr>
        <w:pStyle w:val="ConsPlusCell"/>
        <w:jc w:val="both"/>
      </w:pPr>
      <w:r>
        <w:rPr>
          <w:sz w:val="14"/>
        </w:rPr>
        <w:t>│               │разнотравно-│       │      │       │      │       │      │       │      │       │          │</w:t>
      </w:r>
    </w:p>
    <w:p w:rsidR="004F7F9D" w:rsidRDefault="004F7F9D">
      <w:pPr>
        <w:pStyle w:val="ConsPlusCell"/>
        <w:jc w:val="both"/>
      </w:pPr>
      <w:r>
        <w:rPr>
          <w:sz w:val="14"/>
        </w:rPr>
        <w:t>│               │зеленомошная│       │      │       │      │       │      │       │      │       │          │</w:t>
      </w:r>
    </w:p>
    <w:p w:rsidR="004F7F9D" w:rsidRDefault="004F7F9D">
      <w:pPr>
        <w:pStyle w:val="ConsPlusCell"/>
        <w:jc w:val="both"/>
      </w:pPr>
      <w:r>
        <w:rPr>
          <w:sz w:val="14"/>
        </w:rPr>
        <w:t>│               │(II - IV)   │       │      │       │      │       │      │       │      │       │          │</w:t>
      </w:r>
    </w:p>
    <w:p w:rsidR="004F7F9D" w:rsidRDefault="004F7F9D">
      <w:pPr>
        <w:pStyle w:val="ConsPlusCell"/>
        <w:jc w:val="both"/>
      </w:pPr>
      <w:r>
        <w:rPr>
          <w:sz w:val="14"/>
        </w:rPr>
        <w:t>├───────────────┼────────────┼───────┼──────┼───────┼──────┼───────┼──────┼───────┼──────┼───────┼──────────┤</w:t>
      </w:r>
    </w:p>
    <w:p w:rsidR="004F7F9D" w:rsidRDefault="004F7F9D">
      <w:pPr>
        <w:pStyle w:val="ConsPlusCell"/>
        <w:jc w:val="both"/>
      </w:pPr>
      <w:r>
        <w:rPr>
          <w:sz w:val="14"/>
        </w:rPr>
        <w:t>│10. Чистые     │Крупнотрав- │10 - 15│ 0,8  │15 - 30│ 0,8  │15 - 30│ 0,8  │20 - 30│ 0,8  │15 - 25│   10Б    │</w:t>
      </w:r>
    </w:p>
    <w:p w:rsidR="004F7F9D" w:rsidRDefault="004F7F9D">
      <w:pPr>
        <w:pStyle w:val="ConsPlusCell"/>
        <w:jc w:val="both"/>
      </w:pPr>
      <w:r>
        <w:rPr>
          <w:sz w:val="14"/>
        </w:rPr>
        <w:t>│березовые      │ная,        │       │ 0,7  │8 - 10 │ 0,7  │8 - 10 │ 0,7  │10 - 15│ 0,7  │10 - 15│          │</w:t>
      </w:r>
    </w:p>
    <w:p w:rsidR="004F7F9D" w:rsidRDefault="004F7F9D">
      <w:pPr>
        <w:pStyle w:val="ConsPlusCell"/>
        <w:jc w:val="both"/>
      </w:pPr>
      <w:r>
        <w:rPr>
          <w:sz w:val="14"/>
        </w:rPr>
        <w:t>│               │папоротни-  │       │      │       │      │       │      │       │      │       │          │</w:t>
      </w:r>
    </w:p>
    <w:p w:rsidR="004F7F9D" w:rsidRDefault="004F7F9D">
      <w:pPr>
        <w:pStyle w:val="ConsPlusCell"/>
        <w:jc w:val="both"/>
      </w:pPr>
      <w:r>
        <w:rPr>
          <w:sz w:val="14"/>
        </w:rPr>
        <w:t>│               │ковая, вей- │       │      │       │      │       │      │       │      │       │          │</w:t>
      </w:r>
    </w:p>
    <w:p w:rsidR="004F7F9D" w:rsidRDefault="004F7F9D">
      <w:pPr>
        <w:pStyle w:val="ConsPlusCell"/>
        <w:jc w:val="both"/>
      </w:pPr>
      <w:r>
        <w:rPr>
          <w:sz w:val="14"/>
        </w:rPr>
        <w:t>│               │никовая, ра-│       │      │       │      │       │      │       │      │       │          │</w:t>
      </w:r>
    </w:p>
    <w:p w:rsidR="004F7F9D" w:rsidRDefault="004F7F9D">
      <w:pPr>
        <w:pStyle w:val="ConsPlusCell"/>
        <w:jc w:val="both"/>
      </w:pPr>
      <w:r>
        <w:rPr>
          <w:sz w:val="14"/>
        </w:rPr>
        <w:t>│               │знотравная, │       │      │       │      │       │      │       │      │       │          │</w:t>
      </w:r>
    </w:p>
    <w:p w:rsidR="004F7F9D" w:rsidRDefault="004F7F9D">
      <w:pPr>
        <w:pStyle w:val="ConsPlusCell"/>
        <w:jc w:val="both"/>
      </w:pPr>
      <w:r>
        <w:rPr>
          <w:sz w:val="14"/>
        </w:rPr>
        <w:t>│               │травяно-    │       │      │       │      │       │      │       │      │       │          │</w:t>
      </w:r>
    </w:p>
    <w:p w:rsidR="004F7F9D" w:rsidRDefault="004F7F9D">
      <w:pPr>
        <w:pStyle w:val="ConsPlusCell"/>
        <w:jc w:val="both"/>
      </w:pPr>
      <w:r>
        <w:rPr>
          <w:sz w:val="14"/>
        </w:rPr>
        <w:t>│               │зеленомош-  │       │      │       │      │       │      │       │      │       │          │</w:t>
      </w:r>
    </w:p>
    <w:p w:rsidR="004F7F9D" w:rsidRDefault="004F7F9D">
      <w:pPr>
        <w:pStyle w:val="ConsPlusCell"/>
        <w:jc w:val="both"/>
      </w:pPr>
      <w:r>
        <w:rPr>
          <w:sz w:val="14"/>
        </w:rPr>
        <w:t>│               │ная, зелено-│       │      │       │      │       │      │       │      │       │          │</w:t>
      </w:r>
    </w:p>
    <w:p w:rsidR="004F7F9D" w:rsidRDefault="004F7F9D">
      <w:pPr>
        <w:pStyle w:val="ConsPlusCell"/>
        <w:jc w:val="both"/>
      </w:pPr>
      <w:r>
        <w:rPr>
          <w:sz w:val="14"/>
        </w:rPr>
        <w:t>│               │мошная      │       │      │       │      │       │      │       │      │       │          │</w:t>
      </w:r>
    </w:p>
    <w:p w:rsidR="004F7F9D" w:rsidRDefault="004F7F9D">
      <w:pPr>
        <w:pStyle w:val="ConsPlusCell"/>
        <w:jc w:val="both"/>
      </w:pPr>
      <w:r>
        <w:rPr>
          <w:sz w:val="14"/>
        </w:rPr>
        <w:t>│               │(I - III)   │       │      │       │      │       │      │       │      │       │          │</w:t>
      </w:r>
    </w:p>
    <w:p w:rsidR="004F7F9D" w:rsidRDefault="004F7F9D">
      <w:pPr>
        <w:pStyle w:val="ConsPlusCell"/>
        <w:jc w:val="both"/>
      </w:pPr>
      <w:r>
        <w:rPr>
          <w:sz w:val="14"/>
        </w:rPr>
        <w:t>├───────────────┼────────────┼───────┼──────┼───────┼──────┼───────┼──────┼───────┼──────┼───────┼──────────┤</w:t>
      </w:r>
    </w:p>
    <w:p w:rsidR="004F7F9D" w:rsidRDefault="004F7F9D">
      <w:pPr>
        <w:pStyle w:val="ConsPlusCell"/>
        <w:jc w:val="both"/>
      </w:pPr>
      <w:r>
        <w:rPr>
          <w:sz w:val="14"/>
        </w:rPr>
        <w:lastRenderedPageBreak/>
        <w:t>│11. Березовые  │Крупнотрав- │8 - 10 │ 0,7  │35 - 55│ 0,7  │35 - 55│ 0,8  │30 - 4 │ 0,8  │25 - 35│(5 - 6)К, │</w:t>
      </w:r>
    </w:p>
    <w:p w:rsidR="004F7F9D" w:rsidRDefault="004F7F9D">
      <w:pPr>
        <w:pStyle w:val="ConsPlusCell"/>
        <w:jc w:val="both"/>
      </w:pPr>
      <w:r>
        <w:rPr>
          <w:sz w:val="14"/>
        </w:rPr>
        <w:t>│и осиновые с   │ная,        │       │ 0,5  │ 7 - 8 │ 0,5  │ 7 - 8 │ 0,6  │8 - 12 │ 0,7  │10 - 15│   П, Е   │</w:t>
      </w:r>
    </w:p>
    <w:p w:rsidR="004F7F9D" w:rsidRDefault="004F7F9D">
      <w:pPr>
        <w:pStyle w:val="ConsPlusCell"/>
        <w:jc w:val="both"/>
      </w:pPr>
      <w:r>
        <w:rPr>
          <w:sz w:val="14"/>
        </w:rPr>
        <w:t>│редкой         │папоротни-  │       │      │       │      │       │      │       │      │       │(4 - 5)Б, │</w:t>
      </w:r>
    </w:p>
    <w:p w:rsidR="004F7F9D" w:rsidRDefault="004F7F9D">
      <w:pPr>
        <w:pStyle w:val="ConsPlusCell"/>
        <w:jc w:val="both"/>
      </w:pPr>
      <w:r>
        <w:rPr>
          <w:sz w:val="14"/>
        </w:rPr>
        <w:t>│примесью       │ковая,      │       │      │       │      │       │      │       │      │       │    Ос    │</w:t>
      </w:r>
    </w:p>
    <w:p w:rsidR="004F7F9D" w:rsidRDefault="004F7F9D">
      <w:pPr>
        <w:pStyle w:val="ConsPlusCell"/>
        <w:jc w:val="both"/>
      </w:pPr>
      <w:r>
        <w:rPr>
          <w:sz w:val="14"/>
        </w:rPr>
        <w:t>│хвойных        │вейниковая, │       │      │       │      │       │      │       │      │       │          │</w:t>
      </w:r>
    </w:p>
    <w:p w:rsidR="004F7F9D" w:rsidRDefault="004F7F9D">
      <w:pPr>
        <w:pStyle w:val="ConsPlusCell"/>
        <w:jc w:val="both"/>
      </w:pPr>
      <w:r>
        <w:rPr>
          <w:sz w:val="14"/>
        </w:rPr>
        <w:t>│               │разнотрав-  │       │      │       │      │       │      │       │      │       │          │</w:t>
      </w:r>
    </w:p>
    <w:p w:rsidR="004F7F9D" w:rsidRDefault="004F7F9D">
      <w:pPr>
        <w:pStyle w:val="ConsPlusCell"/>
        <w:jc w:val="both"/>
      </w:pPr>
      <w:r>
        <w:rPr>
          <w:sz w:val="14"/>
        </w:rPr>
        <w:t>│               │ная,        │       │      │       │      │       │      │       │      │       │          │</w:t>
      </w:r>
    </w:p>
    <w:p w:rsidR="004F7F9D" w:rsidRDefault="004F7F9D">
      <w:pPr>
        <w:pStyle w:val="ConsPlusCell"/>
        <w:jc w:val="both"/>
      </w:pPr>
      <w:r>
        <w:rPr>
          <w:sz w:val="14"/>
        </w:rPr>
        <w:t>│               │травяно-    │       │      │       │      │       │      │       │      │       │          │</w:t>
      </w:r>
    </w:p>
    <w:p w:rsidR="004F7F9D" w:rsidRDefault="004F7F9D">
      <w:pPr>
        <w:pStyle w:val="ConsPlusCell"/>
        <w:jc w:val="both"/>
      </w:pPr>
      <w:r>
        <w:rPr>
          <w:sz w:val="14"/>
        </w:rPr>
        <w:t>│               │зеленомош-  │       │      │       │      │       │      │       │      │       │          │</w:t>
      </w:r>
    </w:p>
    <w:p w:rsidR="004F7F9D" w:rsidRDefault="004F7F9D">
      <w:pPr>
        <w:pStyle w:val="ConsPlusCell"/>
        <w:jc w:val="both"/>
      </w:pPr>
      <w:r>
        <w:rPr>
          <w:sz w:val="14"/>
        </w:rPr>
        <w:t>│               │ная, зелено-│       │      │       │      │       │      │       │      │       │          │</w:t>
      </w:r>
    </w:p>
    <w:p w:rsidR="004F7F9D" w:rsidRDefault="004F7F9D">
      <w:pPr>
        <w:pStyle w:val="ConsPlusCell"/>
        <w:jc w:val="both"/>
      </w:pPr>
      <w:r>
        <w:rPr>
          <w:sz w:val="14"/>
        </w:rPr>
        <w:t>│               │мошная      │       │      │       │      │       │      │       │      │       │          │</w:t>
      </w:r>
    </w:p>
    <w:p w:rsidR="004F7F9D" w:rsidRDefault="004F7F9D">
      <w:pPr>
        <w:pStyle w:val="ConsPlusCell"/>
        <w:jc w:val="both"/>
      </w:pPr>
      <w:r>
        <w:rPr>
          <w:sz w:val="14"/>
        </w:rPr>
        <w:t>│               │(I - III)   │       │      │       │      │       │      │       │      │       │          │</w:t>
      </w:r>
    </w:p>
    <w:p w:rsidR="004F7F9D" w:rsidRDefault="004F7F9D">
      <w:pPr>
        <w:pStyle w:val="ConsPlusCell"/>
        <w:jc w:val="both"/>
      </w:pPr>
      <w:r>
        <w:rPr>
          <w:sz w:val="14"/>
        </w:rPr>
        <w:t>└───────────────┴────────────┴───────┴──────┴───────┴──────┴───────┴──────┴───────┴──────┴───────┴──────────┘</w:t>
      </w:r>
    </w:p>
    <w:p w:rsidR="004F7F9D" w:rsidRDefault="004F7F9D">
      <w:pPr>
        <w:pStyle w:val="ConsPlusNormal"/>
        <w:ind w:firstLine="540"/>
        <w:jc w:val="both"/>
      </w:pPr>
    </w:p>
    <w:p w:rsidR="004F7F9D" w:rsidRDefault="004F7F9D">
      <w:pPr>
        <w:pStyle w:val="ConsPlusNormal"/>
        <w:jc w:val="center"/>
        <w:outlineLvl w:val="2"/>
      </w:pPr>
      <w:r>
        <w:t>9. Дальневосточный район притундровых лесов</w:t>
      </w:r>
    </w:p>
    <w:p w:rsidR="004F7F9D" w:rsidRDefault="004F7F9D">
      <w:pPr>
        <w:pStyle w:val="ConsPlusNormal"/>
        <w:jc w:val="center"/>
      </w:pPr>
      <w:r>
        <w:t>лесотундры и редкостойной тайги, Камчатский район,</w:t>
      </w:r>
    </w:p>
    <w:p w:rsidR="004F7F9D" w:rsidRDefault="004F7F9D">
      <w:pPr>
        <w:pStyle w:val="ConsPlusNormal"/>
        <w:jc w:val="center"/>
      </w:pPr>
      <w:r>
        <w:t>Дальневосточный таежный район, Приамурско-Приморский</w:t>
      </w:r>
    </w:p>
    <w:p w:rsidR="004F7F9D" w:rsidRDefault="004F7F9D">
      <w:pPr>
        <w:pStyle w:val="ConsPlusNormal"/>
        <w:jc w:val="center"/>
      </w:pPr>
      <w:r>
        <w:t>хвойно-широколиственный район, Дальневосточный</w:t>
      </w:r>
    </w:p>
    <w:p w:rsidR="004F7F9D" w:rsidRDefault="004F7F9D">
      <w:pPr>
        <w:pStyle w:val="ConsPlusNormal"/>
        <w:jc w:val="center"/>
      </w:pPr>
      <w:r>
        <w:t>лесостепной район</w:t>
      </w:r>
    </w:p>
    <w:p w:rsidR="004F7F9D" w:rsidRDefault="004F7F9D">
      <w:pPr>
        <w:pStyle w:val="ConsPlusNormal"/>
        <w:jc w:val="center"/>
      </w:pPr>
    </w:p>
    <w:p w:rsidR="004F7F9D" w:rsidRDefault="004F7F9D">
      <w:pPr>
        <w:pStyle w:val="ConsPlusNormal"/>
        <w:jc w:val="center"/>
        <w:outlineLvl w:val="3"/>
      </w:pPr>
      <w:r>
        <w:t>Нормативы режима рубок ухода за лесом</w:t>
      </w:r>
    </w:p>
    <w:p w:rsidR="004F7F9D" w:rsidRDefault="004F7F9D">
      <w:pPr>
        <w:pStyle w:val="ConsPlusNormal"/>
        <w:jc w:val="center"/>
      </w:pPr>
      <w:r>
        <w:t>при формировании еловых насаждений</w:t>
      </w:r>
    </w:p>
    <w:p w:rsidR="004F7F9D" w:rsidRDefault="004F7F9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28"/>
        <w:gridCol w:w="1176"/>
        <w:gridCol w:w="756"/>
        <w:gridCol w:w="672"/>
        <w:gridCol w:w="756"/>
        <w:gridCol w:w="672"/>
        <w:gridCol w:w="756"/>
        <w:gridCol w:w="672"/>
        <w:gridCol w:w="756"/>
        <w:gridCol w:w="672"/>
        <w:gridCol w:w="756"/>
      </w:tblGrid>
      <w:tr w:rsidR="004F7F9D">
        <w:trPr>
          <w:trHeight w:val="160"/>
        </w:trPr>
        <w:tc>
          <w:tcPr>
            <w:tcW w:w="1428" w:type="dxa"/>
            <w:vMerge w:val="restart"/>
          </w:tcPr>
          <w:p w:rsidR="004F7F9D" w:rsidRDefault="004F7F9D">
            <w:pPr>
              <w:pStyle w:val="ConsPlusNonformat"/>
              <w:jc w:val="both"/>
            </w:pPr>
            <w:r>
              <w:rPr>
                <w:sz w:val="14"/>
              </w:rPr>
              <w:t xml:space="preserve"> Состав лесных </w:t>
            </w:r>
          </w:p>
          <w:p w:rsidR="004F7F9D" w:rsidRDefault="004F7F9D">
            <w:pPr>
              <w:pStyle w:val="ConsPlusNonformat"/>
              <w:jc w:val="both"/>
            </w:pPr>
            <w:r>
              <w:rPr>
                <w:sz w:val="14"/>
              </w:rPr>
              <w:t xml:space="preserve"> насаждений до </w:t>
            </w:r>
          </w:p>
          <w:p w:rsidR="004F7F9D" w:rsidRDefault="004F7F9D">
            <w:pPr>
              <w:pStyle w:val="ConsPlusNonformat"/>
              <w:jc w:val="both"/>
            </w:pPr>
            <w:r>
              <w:rPr>
                <w:sz w:val="14"/>
              </w:rPr>
              <w:t xml:space="preserve">     рубки     </w:t>
            </w:r>
          </w:p>
        </w:tc>
        <w:tc>
          <w:tcPr>
            <w:tcW w:w="1176" w:type="dxa"/>
            <w:vMerge w:val="restart"/>
          </w:tcPr>
          <w:p w:rsidR="004F7F9D" w:rsidRDefault="004F7F9D">
            <w:pPr>
              <w:pStyle w:val="ConsPlusNonformat"/>
              <w:jc w:val="both"/>
            </w:pPr>
            <w:r>
              <w:rPr>
                <w:sz w:val="14"/>
              </w:rPr>
              <w:t xml:space="preserve">    Класс   </w:t>
            </w:r>
          </w:p>
          <w:p w:rsidR="004F7F9D" w:rsidRDefault="004F7F9D">
            <w:pPr>
              <w:pStyle w:val="ConsPlusNonformat"/>
              <w:jc w:val="both"/>
            </w:pPr>
            <w:r>
              <w:rPr>
                <w:sz w:val="14"/>
              </w:rPr>
              <w:t xml:space="preserve">  бонитета  </w:t>
            </w:r>
          </w:p>
        </w:tc>
        <w:tc>
          <w:tcPr>
            <w:tcW w:w="756" w:type="dxa"/>
            <w:vMerge w:val="restart"/>
          </w:tcPr>
          <w:p w:rsidR="004F7F9D" w:rsidRDefault="004F7F9D">
            <w:pPr>
              <w:pStyle w:val="ConsPlusNonformat"/>
              <w:jc w:val="both"/>
            </w:pPr>
            <w:r>
              <w:rPr>
                <w:sz w:val="14"/>
              </w:rPr>
              <w:t>Возраст</w:t>
            </w:r>
          </w:p>
          <w:p w:rsidR="004F7F9D" w:rsidRDefault="004F7F9D">
            <w:pPr>
              <w:pStyle w:val="ConsPlusNonformat"/>
              <w:jc w:val="both"/>
            </w:pPr>
            <w:r>
              <w:rPr>
                <w:sz w:val="14"/>
              </w:rPr>
              <w:t xml:space="preserve">начала </w:t>
            </w:r>
          </w:p>
          <w:p w:rsidR="004F7F9D" w:rsidRDefault="004F7F9D">
            <w:pPr>
              <w:pStyle w:val="ConsPlusNonformat"/>
              <w:jc w:val="both"/>
            </w:pPr>
            <w:r>
              <w:rPr>
                <w:sz w:val="14"/>
              </w:rPr>
              <w:t xml:space="preserve">ухода, </w:t>
            </w:r>
          </w:p>
          <w:p w:rsidR="004F7F9D" w:rsidRDefault="004F7F9D">
            <w:pPr>
              <w:pStyle w:val="ConsPlusNonformat"/>
              <w:jc w:val="both"/>
            </w:pPr>
            <w:r>
              <w:rPr>
                <w:sz w:val="14"/>
              </w:rPr>
              <w:t xml:space="preserve">  лет  </w:t>
            </w:r>
          </w:p>
        </w:tc>
        <w:tc>
          <w:tcPr>
            <w:tcW w:w="1428" w:type="dxa"/>
            <w:gridSpan w:val="2"/>
          </w:tcPr>
          <w:p w:rsidR="004F7F9D" w:rsidRDefault="004F7F9D">
            <w:pPr>
              <w:pStyle w:val="ConsPlusNonformat"/>
              <w:jc w:val="both"/>
            </w:pPr>
            <w:r>
              <w:rPr>
                <w:sz w:val="14"/>
              </w:rPr>
              <w:t xml:space="preserve">  Осветление  </w:t>
            </w:r>
          </w:p>
        </w:tc>
        <w:tc>
          <w:tcPr>
            <w:tcW w:w="1428" w:type="dxa"/>
            <w:gridSpan w:val="2"/>
          </w:tcPr>
          <w:p w:rsidR="004F7F9D" w:rsidRDefault="004F7F9D">
            <w:pPr>
              <w:pStyle w:val="ConsPlusNonformat"/>
              <w:jc w:val="both"/>
            </w:pPr>
            <w:r>
              <w:rPr>
                <w:sz w:val="14"/>
              </w:rPr>
              <w:t xml:space="preserve">   Прочистка  </w:t>
            </w:r>
          </w:p>
        </w:tc>
        <w:tc>
          <w:tcPr>
            <w:tcW w:w="1428" w:type="dxa"/>
            <w:gridSpan w:val="2"/>
          </w:tcPr>
          <w:p w:rsidR="004F7F9D" w:rsidRDefault="004F7F9D">
            <w:pPr>
              <w:pStyle w:val="ConsPlusNonformat"/>
              <w:jc w:val="both"/>
            </w:pPr>
            <w:r>
              <w:rPr>
                <w:sz w:val="14"/>
              </w:rPr>
              <w:t xml:space="preserve"> Прореживание </w:t>
            </w:r>
          </w:p>
        </w:tc>
        <w:tc>
          <w:tcPr>
            <w:tcW w:w="1428" w:type="dxa"/>
            <w:gridSpan w:val="2"/>
          </w:tcPr>
          <w:p w:rsidR="004F7F9D" w:rsidRDefault="004F7F9D">
            <w:pPr>
              <w:pStyle w:val="ConsPlusNonformat"/>
              <w:jc w:val="both"/>
            </w:pPr>
            <w:r>
              <w:rPr>
                <w:sz w:val="14"/>
              </w:rPr>
              <w:t xml:space="preserve">  Проходные   </w:t>
            </w:r>
          </w:p>
          <w:p w:rsidR="004F7F9D" w:rsidRDefault="004F7F9D">
            <w:pPr>
              <w:pStyle w:val="ConsPlusNonformat"/>
              <w:jc w:val="both"/>
            </w:pPr>
            <w:r>
              <w:rPr>
                <w:sz w:val="14"/>
              </w:rPr>
              <w:t xml:space="preserve">    рубки     </w:t>
            </w:r>
          </w:p>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r>
      <w:tr w:rsidR="004F7F9D">
        <w:trPr>
          <w:trHeight w:val="160"/>
        </w:trPr>
        <w:tc>
          <w:tcPr>
            <w:tcW w:w="1428" w:type="dxa"/>
            <w:tcBorders>
              <w:top w:val="nil"/>
            </w:tcBorders>
          </w:tcPr>
          <w:p w:rsidR="004F7F9D" w:rsidRDefault="004F7F9D">
            <w:pPr>
              <w:pStyle w:val="ConsPlusNonformat"/>
              <w:jc w:val="both"/>
            </w:pPr>
            <w:r>
              <w:rPr>
                <w:sz w:val="14"/>
              </w:rPr>
              <w:t xml:space="preserve">       1       </w:t>
            </w:r>
          </w:p>
        </w:tc>
        <w:tc>
          <w:tcPr>
            <w:tcW w:w="1176" w:type="dxa"/>
            <w:tcBorders>
              <w:top w:val="nil"/>
            </w:tcBorders>
          </w:tcPr>
          <w:p w:rsidR="004F7F9D" w:rsidRDefault="004F7F9D">
            <w:pPr>
              <w:pStyle w:val="ConsPlusNonformat"/>
              <w:jc w:val="both"/>
            </w:pPr>
            <w:r>
              <w:rPr>
                <w:sz w:val="14"/>
              </w:rPr>
              <w:t xml:space="preserve">     2      </w:t>
            </w:r>
          </w:p>
        </w:tc>
        <w:tc>
          <w:tcPr>
            <w:tcW w:w="756" w:type="dxa"/>
            <w:tcBorders>
              <w:top w:val="nil"/>
            </w:tcBorders>
          </w:tcPr>
          <w:p w:rsidR="004F7F9D" w:rsidRDefault="004F7F9D">
            <w:pPr>
              <w:pStyle w:val="ConsPlusNonformat"/>
              <w:jc w:val="both"/>
            </w:pPr>
            <w:r>
              <w:rPr>
                <w:sz w:val="14"/>
              </w:rPr>
              <w:t xml:space="preserve">   3   </w:t>
            </w:r>
          </w:p>
        </w:tc>
        <w:tc>
          <w:tcPr>
            <w:tcW w:w="672" w:type="dxa"/>
            <w:tcBorders>
              <w:top w:val="nil"/>
            </w:tcBorders>
          </w:tcPr>
          <w:p w:rsidR="004F7F9D" w:rsidRDefault="004F7F9D">
            <w:pPr>
              <w:pStyle w:val="ConsPlusNonformat"/>
              <w:jc w:val="both"/>
            </w:pPr>
            <w:r>
              <w:rPr>
                <w:sz w:val="14"/>
              </w:rPr>
              <w:t xml:space="preserve">  4   </w:t>
            </w:r>
          </w:p>
        </w:tc>
        <w:tc>
          <w:tcPr>
            <w:tcW w:w="756" w:type="dxa"/>
            <w:tcBorders>
              <w:top w:val="nil"/>
            </w:tcBorders>
          </w:tcPr>
          <w:p w:rsidR="004F7F9D" w:rsidRDefault="004F7F9D">
            <w:pPr>
              <w:pStyle w:val="ConsPlusNonformat"/>
              <w:jc w:val="both"/>
            </w:pPr>
            <w:r>
              <w:rPr>
                <w:sz w:val="14"/>
              </w:rPr>
              <w:t xml:space="preserve">   5   </w:t>
            </w:r>
          </w:p>
        </w:tc>
        <w:tc>
          <w:tcPr>
            <w:tcW w:w="672" w:type="dxa"/>
            <w:tcBorders>
              <w:top w:val="nil"/>
            </w:tcBorders>
          </w:tcPr>
          <w:p w:rsidR="004F7F9D" w:rsidRDefault="004F7F9D">
            <w:pPr>
              <w:pStyle w:val="ConsPlusNonformat"/>
              <w:jc w:val="both"/>
            </w:pPr>
            <w:r>
              <w:rPr>
                <w:sz w:val="14"/>
              </w:rPr>
              <w:t xml:space="preserve">  6   </w:t>
            </w:r>
          </w:p>
        </w:tc>
        <w:tc>
          <w:tcPr>
            <w:tcW w:w="756" w:type="dxa"/>
            <w:tcBorders>
              <w:top w:val="nil"/>
            </w:tcBorders>
          </w:tcPr>
          <w:p w:rsidR="004F7F9D" w:rsidRDefault="004F7F9D">
            <w:pPr>
              <w:pStyle w:val="ConsPlusNonformat"/>
              <w:jc w:val="both"/>
            </w:pPr>
            <w:r>
              <w:rPr>
                <w:sz w:val="14"/>
              </w:rPr>
              <w:t xml:space="preserve">   7   </w:t>
            </w:r>
          </w:p>
        </w:tc>
        <w:tc>
          <w:tcPr>
            <w:tcW w:w="672" w:type="dxa"/>
            <w:tcBorders>
              <w:top w:val="nil"/>
            </w:tcBorders>
          </w:tcPr>
          <w:p w:rsidR="004F7F9D" w:rsidRDefault="004F7F9D">
            <w:pPr>
              <w:pStyle w:val="ConsPlusNonformat"/>
              <w:jc w:val="both"/>
            </w:pPr>
            <w:r>
              <w:rPr>
                <w:sz w:val="14"/>
              </w:rPr>
              <w:t xml:space="preserve">  8   </w:t>
            </w:r>
          </w:p>
        </w:tc>
        <w:tc>
          <w:tcPr>
            <w:tcW w:w="756" w:type="dxa"/>
            <w:tcBorders>
              <w:top w:val="nil"/>
            </w:tcBorders>
          </w:tcPr>
          <w:p w:rsidR="004F7F9D" w:rsidRDefault="004F7F9D">
            <w:pPr>
              <w:pStyle w:val="ConsPlusNonformat"/>
              <w:jc w:val="both"/>
            </w:pPr>
            <w:r>
              <w:rPr>
                <w:sz w:val="14"/>
              </w:rPr>
              <w:t xml:space="preserve">   9   </w:t>
            </w:r>
          </w:p>
        </w:tc>
        <w:tc>
          <w:tcPr>
            <w:tcW w:w="672" w:type="dxa"/>
            <w:tcBorders>
              <w:top w:val="nil"/>
            </w:tcBorders>
          </w:tcPr>
          <w:p w:rsidR="004F7F9D" w:rsidRDefault="004F7F9D">
            <w:pPr>
              <w:pStyle w:val="ConsPlusNonformat"/>
              <w:jc w:val="both"/>
            </w:pPr>
            <w:r>
              <w:rPr>
                <w:sz w:val="14"/>
              </w:rPr>
              <w:t xml:space="preserve">  10  </w:t>
            </w:r>
          </w:p>
        </w:tc>
        <w:tc>
          <w:tcPr>
            <w:tcW w:w="756" w:type="dxa"/>
            <w:tcBorders>
              <w:top w:val="nil"/>
            </w:tcBorders>
          </w:tcPr>
          <w:p w:rsidR="004F7F9D" w:rsidRDefault="004F7F9D">
            <w:pPr>
              <w:pStyle w:val="ConsPlusNonformat"/>
              <w:jc w:val="both"/>
            </w:pPr>
            <w:r>
              <w:rPr>
                <w:sz w:val="14"/>
              </w:rPr>
              <w:t xml:space="preserve">  11   </w:t>
            </w:r>
          </w:p>
        </w:tc>
      </w:tr>
      <w:tr w:rsidR="004F7F9D">
        <w:trPr>
          <w:trHeight w:val="160"/>
        </w:trPr>
        <w:tc>
          <w:tcPr>
            <w:tcW w:w="1428" w:type="dxa"/>
            <w:tcBorders>
              <w:top w:val="nil"/>
            </w:tcBorders>
          </w:tcPr>
          <w:p w:rsidR="004F7F9D" w:rsidRDefault="004F7F9D">
            <w:pPr>
              <w:pStyle w:val="ConsPlusNonformat"/>
              <w:jc w:val="both"/>
            </w:pPr>
            <w:r>
              <w:rPr>
                <w:sz w:val="14"/>
              </w:rPr>
              <w:t xml:space="preserve">1. Малоценные  </w:t>
            </w:r>
          </w:p>
          <w:p w:rsidR="004F7F9D" w:rsidRDefault="004F7F9D">
            <w:pPr>
              <w:pStyle w:val="ConsPlusNonformat"/>
              <w:jc w:val="both"/>
            </w:pPr>
            <w:r>
              <w:rPr>
                <w:sz w:val="14"/>
              </w:rPr>
              <w:t xml:space="preserve">лиственные с   </w:t>
            </w:r>
          </w:p>
          <w:p w:rsidR="004F7F9D" w:rsidRDefault="004F7F9D">
            <w:pPr>
              <w:pStyle w:val="ConsPlusNonformat"/>
              <w:jc w:val="both"/>
            </w:pPr>
            <w:r>
              <w:rPr>
                <w:sz w:val="14"/>
              </w:rPr>
              <w:t xml:space="preserve">елью и другими </w:t>
            </w:r>
          </w:p>
          <w:p w:rsidR="004F7F9D" w:rsidRDefault="004F7F9D">
            <w:pPr>
              <w:pStyle w:val="ConsPlusNonformat"/>
              <w:jc w:val="both"/>
            </w:pPr>
            <w:r>
              <w:rPr>
                <w:sz w:val="14"/>
              </w:rPr>
              <w:t xml:space="preserve">хвойными       </w:t>
            </w:r>
          </w:p>
          <w:p w:rsidR="004F7F9D" w:rsidRDefault="004F7F9D">
            <w:pPr>
              <w:pStyle w:val="ConsPlusNonformat"/>
              <w:jc w:val="both"/>
            </w:pPr>
            <w:r>
              <w:rPr>
                <w:sz w:val="14"/>
              </w:rPr>
              <w:t xml:space="preserve">породами во    </w:t>
            </w:r>
          </w:p>
          <w:p w:rsidR="004F7F9D" w:rsidRDefault="004F7F9D">
            <w:pPr>
              <w:pStyle w:val="ConsPlusNonformat"/>
              <w:jc w:val="both"/>
            </w:pPr>
            <w:r>
              <w:rPr>
                <w:sz w:val="14"/>
              </w:rPr>
              <w:t xml:space="preserve">втором ярусе   </w:t>
            </w:r>
          </w:p>
        </w:tc>
        <w:tc>
          <w:tcPr>
            <w:tcW w:w="1176" w:type="dxa"/>
            <w:tcBorders>
              <w:top w:val="nil"/>
            </w:tcBorders>
          </w:tcPr>
          <w:p w:rsidR="004F7F9D" w:rsidRDefault="004F7F9D">
            <w:pPr>
              <w:pStyle w:val="ConsPlusNonformat"/>
              <w:jc w:val="both"/>
            </w:pPr>
            <w:r>
              <w:rPr>
                <w:sz w:val="14"/>
              </w:rPr>
              <w:t xml:space="preserve">   I - IV   </w:t>
            </w:r>
          </w:p>
        </w:tc>
        <w:tc>
          <w:tcPr>
            <w:tcW w:w="756" w:type="dxa"/>
            <w:tcBorders>
              <w:top w:val="nil"/>
            </w:tcBorders>
          </w:tcPr>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0,6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50 - 70</w:t>
            </w:r>
          </w:p>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0,5  </w:t>
            </w:r>
          </w:p>
        </w:tc>
        <w:tc>
          <w:tcPr>
            <w:tcW w:w="756" w:type="dxa"/>
            <w:tcBorders>
              <w:top w:val="nil"/>
            </w:tcBorders>
          </w:tcPr>
          <w:p w:rsidR="004F7F9D" w:rsidRDefault="004F7F9D">
            <w:pPr>
              <w:pStyle w:val="ConsPlusNonformat"/>
              <w:jc w:val="both"/>
            </w:pPr>
            <w:r>
              <w:rPr>
                <w:sz w:val="14"/>
              </w:rPr>
              <w:t>50 - 60</w:t>
            </w:r>
          </w:p>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50 - 60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15   </w:t>
            </w:r>
          </w:p>
        </w:tc>
      </w:tr>
      <w:tr w:rsidR="004F7F9D">
        <w:trPr>
          <w:trHeight w:val="160"/>
        </w:trPr>
        <w:tc>
          <w:tcPr>
            <w:tcW w:w="1428" w:type="dxa"/>
            <w:tcBorders>
              <w:top w:val="nil"/>
            </w:tcBorders>
          </w:tcPr>
          <w:p w:rsidR="004F7F9D" w:rsidRDefault="004F7F9D">
            <w:pPr>
              <w:pStyle w:val="ConsPlusNonformat"/>
              <w:jc w:val="both"/>
            </w:pPr>
            <w:r>
              <w:rPr>
                <w:sz w:val="14"/>
              </w:rPr>
              <w:t xml:space="preserve">2. Смешанные   </w:t>
            </w:r>
          </w:p>
          <w:p w:rsidR="004F7F9D" w:rsidRDefault="004F7F9D">
            <w:pPr>
              <w:pStyle w:val="ConsPlusNonformat"/>
              <w:jc w:val="both"/>
            </w:pPr>
            <w:r>
              <w:rPr>
                <w:sz w:val="14"/>
              </w:rPr>
              <w:t xml:space="preserve">хвойные и      </w:t>
            </w:r>
          </w:p>
          <w:p w:rsidR="004F7F9D" w:rsidRDefault="004F7F9D">
            <w:pPr>
              <w:pStyle w:val="ConsPlusNonformat"/>
              <w:jc w:val="both"/>
            </w:pPr>
            <w:r>
              <w:rPr>
                <w:sz w:val="14"/>
              </w:rPr>
              <w:t xml:space="preserve">твердолиствен- </w:t>
            </w:r>
          </w:p>
          <w:p w:rsidR="004F7F9D" w:rsidRDefault="004F7F9D">
            <w:pPr>
              <w:pStyle w:val="ConsPlusNonformat"/>
              <w:jc w:val="both"/>
            </w:pPr>
            <w:r>
              <w:rPr>
                <w:sz w:val="14"/>
              </w:rPr>
              <w:t xml:space="preserve">ные с мягко-   </w:t>
            </w:r>
          </w:p>
          <w:p w:rsidR="004F7F9D" w:rsidRDefault="004F7F9D">
            <w:pPr>
              <w:pStyle w:val="ConsPlusNonformat"/>
              <w:jc w:val="both"/>
            </w:pPr>
            <w:r>
              <w:rPr>
                <w:sz w:val="14"/>
              </w:rPr>
              <w:t xml:space="preserve">лиственными в  </w:t>
            </w:r>
          </w:p>
          <w:p w:rsidR="004F7F9D" w:rsidRDefault="004F7F9D">
            <w:pPr>
              <w:pStyle w:val="ConsPlusNonformat"/>
              <w:jc w:val="both"/>
            </w:pPr>
            <w:r>
              <w:rPr>
                <w:sz w:val="14"/>
              </w:rPr>
              <w:t xml:space="preserve">одном пологе   </w:t>
            </w:r>
          </w:p>
          <w:p w:rsidR="004F7F9D" w:rsidRDefault="004F7F9D">
            <w:pPr>
              <w:pStyle w:val="ConsPlusNonformat"/>
              <w:jc w:val="both"/>
            </w:pPr>
            <w:r>
              <w:rPr>
                <w:sz w:val="14"/>
              </w:rPr>
              <w:t>(примесь мягко-</w:t>
            </w:r>
          </w:p>
          <w:p w:rsidR="004F7F9D" w:rsidRDefault="004F7F9D">
            <w:pPr>
              <w:pStyle w:val="ConsPlusNonformat"/>
              <w:jc w:val="both"/>
            </w:pPr>
            <w:r>
              <w:rPr>
                <w:sz w:val="14"/>
              </w:rPr>
              <w:t xml:space="preserve">лиственных     </w:t>
            </w:r>
          </w:p>
          <w:p w:rsidR="004F7F9D" w:rsidRDefault="004F7F9D">
            <w:pPr>
              <w:pStyle w:val="ConsPlusNonformat"/>
              <w:jc w:val="both"/>
            </w:pPr>
            <w:r>
              <w:rPr>
                <w:sz w:val="14"/>
              </w:rPr>
              <w:t xml:space="preserve">лиственных     </w:t>
            </w:r>
          </w:p>
          <w:p w:rsidR="004F7F9D" w:rsidRDefault="004F7F9D">
            <w:pPr>
              <w:pStyle w:val="ConsPlusNonformat"/>
              <w:jc w:val="both"/>
            </w:pPr>
            <w:r>
              <w:rPr>
                <w:sz w:val="14"/>
              </w:rPr>
              <w:t xml:space="preserve">4 - 6 ед.)     </w:t>
            </w:r>
          </w:p>
        </w:tc>
        <w:tc>
          <w:tcPr>
            <w:tcW w:w="1176" w:type="dxa"/>
            <w:tcBorders>
              <w:top w:val="nil"/>
            </w:tcBorders>
          </w:tcPr>
          <w:p w:rsidR="004F7F9D" w:rsidRDefault="004F7F9D">
            <w:pPr>
              <w:pStyle w:val="ConsPlusNonformat"/>
              <w:jc w:val="both"/>
            </w:pPr>
            <w:r>
              <w:rPr>
                <w:sz w:val="14"/>
              </w:rPr>
              <w:t xml:space="preserve">   I - IV   </w:t>
            </w:r>
          </w:p>
        </w:tc>
        <w:tc>
          <w:tcPr>
            <w:tcW w:w="756" w:type="dxa"/>
            <w:tcBorders>
              <w:top w:val="nil"/>
            </w:tcBorders>
          </w:tcPr>
          <w:p w:rsidR="004F7F9D" w:rsidRDefault="004F7F9D">
            <w:pPr>
              <w:pStyle w:val="ConsPlusNonformat"/>
              <w:jc w:val="both"/>
            </w:pPr>
            <w:r>
              <w:rPr>
                <w:sz w:val="14"/>
              </w:rPr>
              <w:t>15 - 20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35 - 40</w:t>
            </w:r>
          </w:p>
          <w:p w:rsidR="004F7F9D" w:rsidRDefault="004F7F9D">
            <w:pPr>
              <w:pStyle w:val="ConsPlusNonformat"/>
              <w:jc w:val="both"/>
            </w:pPr>
            <w:r>
              <w:rPr>
                <w:sz w:val="14"/>
              </w:rPr>
              <w:t xml:space="preserve">7 - 10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7 - 10</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30 - 35</w:t>
            </w:r>
          </w:p>
          <w:p w:rsidR="004F7F9D" w:rsidRDefault="004F7F9D">
            <w:pPr>
              <w:pStyle w:val="ConsPlusNonformat"/>
              <w:jc w:val="both"/>
            </w:pPr>
            <w:r>
              <w:rPr>
                <w:sz w:val="14"/>
              </w:rPr>
              <w:t xml:space="preserve">  15   </w:t>
            </w:r>
          </w:p>
        </w:tc>
      </w:tr>
      <w:tr w:rsidR="004F7F9D">
        <w:trPr>
          <w:trHeight w:val="160"/>
        </w:trPr>
        <w:tc>
          <w:tcPr>
            <w:tcW w:w="1428" w:type="dxa"/>
            <w:tcBorders>
              <w:top w:val="nil"/>
            </w:tcBorders>
          </w:tcPr>
          <w:p w:rsidR="004F7F9D" w:rsidRDefault="004F7F9D">
            <w:pPr>
              <w:pStyle w:val="ConsPlusNonformat"/>
              <w:jc w:val="both"/>
            </w:pPr>
            <w:r>
              <w:rPr>
                <w:sz w:val="14"/>
              </w:rPr>
              <w:t xml:space="preserve">3. Чистые      </w:t>
            </w:r>
          </w:p>
          <w:p w:rsidR="004F7F9D" w:rsidRDefault="004F7F9D">
            <w:pPr>
              <w:pStyle w:val="ConsPlusNonformat"/>
              <w:jc w:val="both"/>
            </w:pPr>
            <w:r>
              <w:rPr>
                <w:sz w:val="14"/>
              </w:rPr>
              <w:t xml:space="preserve">хвойные и      </w:t>
            </w:r>
          </w:p>
          <w:p w:rsidR="004F7F9D" w:rsidRDefault="004F7F9D">
            <w:pPr>
              <w:pStyle w:val="ConsPlusNonformat"/>
              <w:jc w:val="both"/>
            </w:pPr>
            <w:r>
              <w:rPr>
                <w:sz w:val="14"/>
              </w:rPr>
              <w:t xml:space="preserve">твердолиствен- </w:t>
            </w:r>
          </w:p>
          <w:p w:rsidR="004F7F9D" w:rsidRDefault="004F7F9D">
            <w:pPr>
              <w:pStyle w:val="ConsPlusNonformat"/>
              <w:jc w:val="both"/>
            </w:pPr>
            <w:r>
              <w:rPr>
                <w:sz w:val="14"/>
              </w:rPr>
              <w:t xml:space="preserve">ные с примесью </w:t>
            </w:r>
          </w:p>
          <w:p w:rsidR="004F7F9D" w:rsidRDefault="004F7F9D">
            <w:pPr>
              <w:pStyle w:val="ConsPlusNonformat"/>
              <w:jc w:val="both"/>
            </w:pPr>
            <w:r>
              <w:rPr>
                <w:sz w:val="14"/>
              </w:rPr>
              <w:t>мягколиственных</w:t>
            </w:r>
          </w:p>
          <w:p w:rsidR="004F7F9D" w:rsidRDefault="004F7F9D">
            <w:pPr>
              <w:pStyle w:val="ConsPlusNonformat"/>
              <w:jc w:val="both"/>
            </w:pPr>
            <w:r>
              <w:rPr>
                <w:sz w:val="14"/>
              </w:rPr>
              <w:t xml:space="preserve">лиственных     </w:t>
            </w:r>
          </w:p>
          <w:p w:rsidR="004F7F9D" w:rsidRDefault="004F7F9D">
            <w:pPr>
              <w:pStyle w:val="ConsPlusNonformat"/>
              <w:jc w:val="both"/>
            </w:pPr>
            <w:r>
              <w:rPr>
                <w:sz w:val="14"/>
              </w:rPr>
              <w:t xml:space="preserve">пород до 2     </w:t>
            </w:r>
          </w:p>
          <w:p w:rsidR="004F7F9D" w:rsidRDefault="004F7F9D">
            <w:pPr>
              <w:pStyle w:val="ConsPlusNonformat"/>
              <w:jc w:val="both"/>
            </w:pPr>
            <w:r>
              <w:rPr>
                <w:sz w:val="14"/>
              </w:rPr>
              <w:t xml:space="preserve">единиц         </w:t>
            </w:r>
          </w:p>
        </w:tc>
        <w:tc>
          <w:tcPr>
            <w:tcW w:w="1176" w:type="dxa"/>
            <w:tcBorders>
              <w:top w:val="nil"/>
            </w:tcBorders>
          </w:tcPr>
          <w:p w:rsidR="004F7F9D" w:rsidRDefault="004F7F9D">
            <w:pPr>
              <w:pStyle w:val="ConsPlusNonformat"/>
              <w:jc w:val="both"/>
            </w:pPr>
            <w:r>
              <w:rPr>
                <w:sz w:val="14"/>
              </w:rPr>
              <w:t xml:space="preserve">   I - IV   </w:t>
            </w:r>
          </w:p>
        </w:tc>
        <w:tc>
          <w:tcPr>
            <w:tcW w:w="756" w:type="dxa"/>
            <w:tcBorders>
              <w:top w:val="nil"/>
            </w:tcBorders>
          </w:tcPr>
          <w:p w:rsidR="004F7F9D" w:rsidRDefault="004F7F9D">
            <w:pPr>
              <w:pStyle w:val="ConsPlusNonformat"/>
              <w:jc w:val="both"/>
            </w:pPr>
            <w:r>
              <w:rPr>
                <w:sz w:val="14"/>
              </w:rPr>
              <w:t>20 - 25</w:t>
            </w:r>
          </w:p>
        </w:tc>
        <w:tc>
          <w:tcPr>
            <w:tcW w:w="1428" w:type="dxa"/>
            <w:gridSpan w:val="2"/>
            <w:tcBorders>
              <w:top w:val="nil"/>
            </w:tcBorders>
          </w:tcPr>
          <w:p w:rsidR="004F7F9D" w:rsidRDefault="004F7F9D">
            <w:pPr>
              <w:pStyle w:val="ConsPlusNonformat"/>
              <w:jc w:val="both"/>
            </w:pPr>
            <w:r>
              <w:rPr>
                <w:sz w:val="14"/>
              </w:rPr>
              <w:t xml:space="preserve">Осветление не </w:t>
            </w:r>
          </w:p>
          <w:p w:rsidR="004F7F9D" w:rsidRDefault="004F7F9D">
            <w:pPr>
              <w:pStyle w:val="ConsPlusNonformat"/>
              <w:jc w:val="both"/>
            </w:pPr>
            <w:r>
              <w:rPr>
                <w:sz w:val="14"/>
              </w:rPr>
              <w:t xml:space="preserve">  проводится  </w:t>
            </w:r>
          </w:p>
        </w:tc>
        <w:tc>
          <w:tcPr>
            <w:tcW w:w="672" w:type="dxa"/>
            <w:tcBorders>
              <w:top w:val="nil"/>
            </w:tcBorders>
          </w:tcPr>
          <w:p w:rsidR="004F7F9D" w:rsidRDefault="004F7F9D">
            <w:pPr>
              <w:pStyle w:val="ConsPlusNonformat"/>
              <w:jc w:val="both"/>
            </w:pPr>
            <w:r>
              <w:rPr>
                <w:sz w:val="14"/>
              </w:rPr>
              <w:t xml:space="preserve"> 1,0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 xml:space="preserve">   10  </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10 - 15</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15 - 20</w:t>
            </w:r>
          </w:p>
        </w:tc>
      </w:tr>
    </w:tbl>
    <w:p w:rsidR="004F7F9D" w:rsidRDefault="004F7F9D">
      <w:pPr>
        <w:pStyle w:val="ConsPlusNormal"/>
        <w:ind w:firstLine="540"/>
        <w:jc w:val="both"/>
      </w:pPr>
    </w:p>
    <w:p w:rsidR="004F7F9D" w:rsidRDefault="004F7F9D">
      <w:pPr>
        <w:pStyle w:val="ConsPlusNormal"/>
        <w:ind w:firstLine="540"/>
        <w:jc w:val="both"/>
      </w:pPr>
      <w:r>
        <w:t>Примечание. В насаждениях, ранее пройденных рубками ухода, а также произрастающих на склонах южной и юго-восточной экспозиций, на влажных и сырых почвах интенсивность рубок снижают на 10 - 15%.</w:t>
      </w:r>
    </w:p>
    <w:p w:rsidR="004F7F9D" w:rsidRDefault="004F7F9D">
      <w:pPr>
        <w:pStyle w:val="ConsPlusNormal"/>
        <w:ind w:firstLine="540"/>
        <w:jc w:val="both"/>
      </w:pPr>
    </w:p>
    <w:p w:rsidR="004F7F9D" w:rsidRDefault="004F7F9D">
      <w:pPr>
        <w:pStyle w:val="ConsPlusNormal"/>
        <w:jc w:val="center"/>
        <w:outlineLvl w:val="3"/>
      </w:pPr>
      <w:r>
        <w:t>Нормативы режима рубок ухода за лесом при формировании</w:t>
      </w:r>
    </w:p>
    <w:p w:rsidR="004F7F9D" w:rsidRDefault="004F7F9D">
      <w:pPr>
        <w:pStyle w:val="ConsPlusNormal"/>
        <w:jc w:val="center"/>
      </w:pPr>
      <w:r>
        <w:t>лиственничных и сосновых насаждений</w:t>
      </w:r>
    </w:p>
    <w:p w:rsidR="004F7F9D" w:rsidRDefault="004F7F9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28"/>
        <w:gridCol w:w="1176"/>
        <w:gridCol w:w="756"/>
        <w:gridCol w:w="672"/>
        <w:gridCol w:w="756"/>
        <w:gridCol w:w="672"/>
        <w:gridCol w:w="756"/>
        <w:gridCol w:w="672"/>
        <w:gridCol w:w="756"/>
        <w:gridCol w:w="672"/>
        <w:gridCol w:w="756"/>
      </w:tblGrid>
      <w:tr w:rsidR="004F7F9D">
        <w:trPr>
          <w:trHeight w:val="160"/>
        </w:trPr>
        <w:tc>
          <w:tcPr>
            <w:tcW w:w="1428" w:type="dxa"/>
            <w:vMerge w:val="restart"/>
          </w:tcPr>
          <w:p w:rsidR="004F7F9D" w:rsidRDefault="004F7F9D">
            <w:pPr>
              <w:pStyle w:val="ConsPlusNonformat"/>
              <w:jc w:val="both"/>
            </w:pPr>
            <w:r>
              <w:rPr>
                <w:sz w:val="14"/>
              </w:rPr>
              <w:lastRenderedPageBreak/>
              <w:t xml:space="preserve"> Состав лесных </w:t>
            </w:r>
          </w:p>
          <w:p w:rsidR="004F7F9D" w:rsidRDefault="004F7F9D">
            <w:pPr>
              <w:pStyle w:val="ConsPlusNonformat"/>
              <w:jc w:val="both"/>
            </w:pPr>
            <w:r>
              <w:rPr>
                <w:sz w:val="14"/>
              </w:rPr>
              <w:t xml:space="preserve"> насаждений до </w:t>
            </w:r>
          </w:p>
          <w:p w:rsidR="004F7F9D" w:rsidRDefault="004F7F9D">
            <w:pPr>
              <w:pStyle w:val="ConsPlusNonformat"/>
              <w:jc w:val="both"/>
            </w:pPr>
            <w:r>
              <w:rPr>
                <w:sz w:val="14"/>
              </w:rPr>
              <w:t xml:space="preserve">     рубки     </w:t>
            </w:r>
          </w:p>
        </w:tc>
        <w:tc>
          <w:tcPr>
            <w:tcW w:w="1176" w:type="dxa"/>
            <w:vMerge w:val="restart"/>
          </w:tcPr>
          <w:p w:rsidR="004F7F9D" w:rsidRDefault="004F7F9D">
            <w:pPr>
              <w:pStyle w:val="ConsPlusNonformat"/>
              <w:jc w:val="both"/>
            </w:pPr>
            <w:r>
              <w:rPr>
                <w:sz w:val="14"/>
              </w:rPr>
              <w:t xml:space="preserve">    Класс   </w:t>
            </w:r>
          </w:p>
          <w:p w:rsidR="004F7F9D" w:rsidRDefault="004F7F9D">
            <w:pPr>
              <w:pStyle w:val="ConsPlusNonformat"/>
              <w:jc w:val="both"/>
            </w:pPr>
            <w:r>
              <w:rPr>
                <w:sz w:val="14"/>
              </w:rPr>
              <w:t xml:space="preserve">  бонитета  </w:t>
            </w:r>
          </w:p>
        </w:tc>
        <w:tc>
          <w:tcPr>
            <w:tcW w:w="756" w:type="dxa"/>
            <w:vMerge w:val="restart"/>
          </w:tcPr>
          <w:p w:rsidR="004F7F9D" w:rsidRDefault="004F7F9D">
            <w:pPr>
              <w:pStyle w:val="ConsPlusNonformat"/>
              <w:jc w:val="both"/>
            </w:pPr>
            <w:r>
              <w:rPr>
                <w:sz w:val="14"/>
              </w:rPr>
              <w:t>Возраст</w:t>
            </w:r>
          </w:p>
          <w:p w:rsidR="004F7F9D" w:rsidRDefault="004F7F9D">
            <w:pPr>
              <w:pStyle w:val="ConsPlusNonformat"/>
              <w:jc w:val="both"/>
            </w:pPr>
            <w:r>
              <w:rPr>
                <w:sz w:val="14"/>
              </w:rPr>
              <w:t xml:space="preserve">начала </w:t>
            </w:r>
          </w:p>
          <w:p w:rsidR="004F7F9D" w:rsidRDefault="004F7F9D">
            <w:pPr>
              <w:pStyle w:val="ConsPlusNonformat"/>
              <w:jc w:val="both"/>
            </w:pPr>
            <w:r>
              <w:rPr>
                <w:sz w:val="14"/>
              </w:rPr>
              <w:t xml:space="preserve">ухода, </w:t>
            </w:r>
          </w:p>
          <w:p w:rsidR="004F7F9D" w:rsidRDefault="004F7F9D">
            <w:pPr>
              <w:pStyle w:val="ConsPlusNonformat"/>
              <w:jc w:val="both"/>
            </w:pPr>
            <w:r>
              <w:rPr>
                <w:sz w:val="14"/>
              </w:rPr>
              <w:t xml:space="preserve">  лет  </w:t>
            </w:r>
          </w:p>
        </w:tc>
        <w:tc>
          <w:tcPr>
            <w:tcW w:w="1428" w:type="dxa"/>
            <w:gridSpan w:val="2"/>
          </w:tcPr>
          <w:p w:rsidR="004F7F9D" w:rsidRDefault="004F7F9D">
            <w:pPr>
              <w:pStyle w:val="ConsPlusNonformat"/>
              <w:jc w:val="both"/>
            </w:pPr>
            <w:r>
              <w:rPr>
                <w:sz w:val="14"/>
              </w:rPr>
              <w:t xml:space="preserve">  Осветление  </w:t>
            </w:r>
          </w:p>
        </w:tc>
        <w:tc>
          <w:tcPr>
            <w:tcW w:w="1428" w:type="dxa"/>
            <w:gridSpan w:val="2"/>
          </w:tcPr>
          <w:p w:rsidR="004F7F9D" w:rsidRDefault="004F7F9D">
            <w:pPr>
              <w:pStyle w:val="ConsPlusNonformat"/>
              <w:jc w:val="both"/>
            </w:pPr>
            <w:r>
              <w:rPr>
                <w:sz w:val="14"/>
              </w:rPr>
              <w:t xml:space="preserve">   Прочистка  </w:t>
            </w:r>
          </w:p>
        </w:tc>
        <w:tc>
          <w:tcPr>
            <w:tcW w:w="1428" w:type="dxa"/>
            <w:gridSpan w:val="2"/>
          </w:tcPr>
          <w:p w:rsidR="004F7F9D" w:rsidRDefault="004F7F9D">
            <w:pPr>
              <w:pStyle w:val="ConsPlusNonformat"/>
              <w:jc w:val="both"/>
            </w:pPr>
            <w:r>
              <w:rPr>
                <w:sz w:val="14"/>
              </w:rPr>
              <w:t xml:space="preserve"> Прореживание </w:t>
            </w:r>
          </w:p>
        </w:tc>
        <w:tc>
          <w:tcPr>
            <w:tcW w:w="1428" w:type="dxa"/>
            <w:gridSpan w:val="2"/>
          </w:tcPr>
          <w:p w:rsidR="004F7F9D" w:rsidRDefault="004F7F9D">
            <w:pPr>
              <w:pStyle w:val="ConsPlusNonformat"/>
              <w:jc w:val="both"/>
            </w:pPr>
            <w:r>
              <w:rPr>
                <w:sz w:val="14"/>
              </w:rPr>
              <w:t xml:space="preserve">  Проходные   </w:t>
            </w:r>
          </w:p>
          <w:p w:rsidR="004F7F9D" w:rsidRDefault="004F7F9D">
            <w:pPr>
              <w:pStyle w:val="ConsPlusNonformat"/>
              <w:jc w:val="both"/>
            </w:pPr>
            <w:r>
              <w:rPr>
                <w:sz w:val="14"/>
              </w:rPr>
              <w:t xml:space="preserve">    рубки     </w:t>
            </w:r>
          </w:p>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c>
          <w:tcPr>
            <w:tcW w:w="672" w:type="dxa"/>
            <w:tcBorders>
              <w:top w:val="nil"/>
            </w:tcBorders>
          </w:tcPr>
          <w:p w:rsidR="004F7F9D" w:rsidRDefault="004F7F9D">
            <w:pPr>
              <w:pStyle w:val="ConsPlusNonformat"/>
              <w:jc w:val="both"/>
            </w:pPr>
            <w:r>
              <w:rPr>
                <w:sz w:val="14"/>
              </w:rPr>
              <w:t xml:space="preserve">мини- </w:t>
            </w:r>
          </w:p>
          <w:p w:rsidR="004F7F9D" w:rsidRDefault="004F7F9D">
            <w:pPr>
              <w:pStyle w:val="ConsPlusNonformat"/>
              <w:jc w:val="both"/>
            </w:pPr>
            <w:r>
              <w:rPr>
                <w:sz w:val="14"/>
              </w:rPr>
              <w:t xml:space="preserve">маль- </w:t>
            </w:r>
          </w:p>
          <w:p w:rsidR="004F7F9D" w:rsidRDefault="004F7F9D">
            <w:pPr>
              <w:pStyle w:val="ConsPlusNonformat"/>
              <w:jc w:val="both"/>
            </w:pPr>
            <w:r>
              <w:rPr>
                <w:sz w:val="14"/>
              </w:rPr>
              <w:t xml:space="preserve">ная   </w:t>
            </w:r>
          </w:p>
          <w:p w:rsidR="004F7F9D" w:rsidRDefault="004F7F9D">
            <w:pPr>
              <w:pStyle w:val="ConsPlusNonformat"/>
              <w:jc w:val="both"/>
            </w:pPr>
            <w:r>
              <w:rPr>
                <w:sz w:val="14"/>
              </w:rPr>
              <w:t xml:space="preserve">сом-  </w:t>
            </w:r>
          </w:p>
          <w:p w:rsidR="004F7F9D" w:rsidRDefault="004F7F9D">
            <w:pPr>
              <w:pStyle w:val="ConsPlusNonformat"/>
              <w:jc w:val="both"/>
            </w:pPr>
            <w:r>
              <w:rPr>
                <w:sz w:val="14"/>
              </w:rPr>
              <w:t xml:space="preserve">кну-  </w:t>
            </w:r>
          </w:p>
          <w:p w:rsidR="004F7F9D" w:rsidRDefault="004F7F9D">
            <w:pPr>
              <w:pStyle w:val="ConsPlusNonformat"/>
              <w:jc w:val="both"/>
            </w:pPr>
            <w:r>
              <w:rPr>
                <w:sz w:val="14"/>
              </w:rPr>
              <w:t xml:space="preserve">тость </w:t>
            </w:r>
          </w:p>
          <w:p w:rsidR="004F7F9D" w:rsidRDefault="004F7F9D">
            <w:pPr>
              <w:pStyle w:val="ConsPlusNonformat"/>
              <w:jc w:val="both"/>
            </w:pPr>
            <w:r>
              <w:rPr>
                <w:sz w:val="14"/>
              </w:rPr>
              <w:t xml:space="preserve">крон  </w:t>
            </w:r>
          </w:p>
          <w:p w:rsidR="004F7F9D" w:rsidRDefault="004F7F9D">
            <w:pPr>
              <w:pStyle w:val="ConsPlusNonformat"/>
              <w:jc w:val="both"/>
            </w:pPr>
            <w:r>
              <w:rPr>
                <w:sz w:val="14"/>
              </w:rPr>
              <w:t xml:space="preserve">до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интен- </w:t>
            </w:r>
          </w:p>
          <w:p w:rsidR="004F7F9D" w:rsidRDefault="004F7F9D">
            <w:pPr>
              <w:pStyle w:val="ConsPlusNonformat"/>
              <w:jc w:val="both"/>
            </w:pPr>
            <w:r>
              <w:rPr>
                <w:sz w:val="14"/>
              </w:rPr>
              <w:t xml:space="preserve">сив-   </w:t>
            </w:r>
          </w:p>
          <w:p w:rsidR="004F7F9D" w:rsidRDefault="004F7F9D">
            <w:pPr>
              <w:pStyle w:val="ConsPlusNonformat"/>
              <w:jc w:val="both"/>
            </w:pPr>
            <w:r>
              <w:rPr>
                <w:sz w:val="14"/>
              </w:rPr>
              <w:t xml:space="preserve">ность  </w:t>
            </w:r>
          </w:p>
          <w:p w:rsidR="004F7F9D" w:rsidRDefault="004F7F9D">
            <w:pPr>
              <w:pStyle w:val="ConsPlusNonformat"/>
              <w:jc w:val="both"/>
            </w:pPr>
            <w:r>
              <w:rPr>
                <w:sz w:val="14"/>
              </w:rPr>
              <w:t xml:space="preserve">рубки, </w:t>
            </w:r>
          </w:p>
          <w:p w:rsidR="004F7F9D" w:rsidRDefault="004F7F9D">
            <w:pPr>
              <w:pStyle w:val="ConsPlusNonformat"/>
              <w:jc w:val="both"/>
            </w:pPr>
            <w:r>
              <w:rPr>
                <w:sz w:val="14"/>
              </w:rPr>
              <w:t xml:space="preserve">% по   </w:t>
            </w:r>
          </w:p>
          <w:p w:rsidR="004F7F9D" w:rsidRDefault="004F7F9D">
            <w:pPr>
              <w:pStyle w:val="ConsPlusNonformat"/>
              <w:jc w:val="both"/>
            </w:pPr>
            <w:r>
              <w:rPr>
                <w:sz w:val="14"/>
              </w:rPr>
              <w:t xml:space="preserve">запасу </w:t>
            </w:r>
          </w:p>
        </w:tc>
      </w:tr>
      <w:tr w:rsidR="004F7F9D">
        <w:tc>
          <w:tcPr>
            <w:tcW w:w="1344" w:type="dxa"/>
            <w:vMerge/>
            <w:tcBorders>
              <w:top w:val="nil"/>
            </w:tcBorders>
          </w:tcPr>
          <w:p w:rsidR="004F7F9D" w:rsidRDefault="004F7F9D"/>
        </w:tc>
        <w:tc>
          <w:tcPr>
            <w:tcW w:w="1092" w:type="dxa"/>
            <w:vMerge/>
            <w:tcBorders>
              <w:top w:val="nil"/>
            </w:tcBorders>
          </w:tcPr>
          <w:p w:rsidR="004F7F9D" w:rsidRDefault="004F7F9D"/>
        </w:tc>
        <w:tc>
          <w:tcPr>
            <w:tcW w:w="672" w:type="dxa"/>
            <w:vMerge/>
            <w:tcBorders>
              <w:top w:val="nil"/>
            </w:tcBorders>
          </w:tcPr>
          <w:p w:rsidR="004F7F9D" w:rsidRDefault="004F7F9D"/>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c>
          <w:tcPr>
            <w:tcW w:w="672" w:type="dxa"/>
            <w:tcBorders>
              <w:top w:val="nil"/>
            </w:tcBorders>
          </w:tcPr>
          <w:p w:rsidR="004F7F9D" w:rsidRDefault="004F7F9D">
            <w:pPr>
              <w:pStyle w:val="ConsPlusNonformat"/>
              <w:jc w:val="both"/>
            </w:pPr>
            <w:r>
              <w:rPr>
                <w:sz w:val="14"/>
              </w:rPr>
              <w:t xml:space="preserve">после </w:t>
            </w:r>
          </w:p>
          <w:p w:rsidR="004F7F9D" w:rsidRDefault="004F7F9D">
            <w:pPr>
              <w:pStyle w:val="ConsPlusNonformat"/>
              <w:jc w:val="both"/>
            </w:pPr>
            <w:r>
              <w:rPr>
                <w:sz w:val="14"/>
              </w:rPr>
              <w:t xml:space="preserve">ухода </w:t>
            </w:r>
          </w:p>
        </w:tc>
        <w:tc>
          <w:tcPr>
            <w:tcW w:w="756" w:type="dxa"/>
            <w:tcBorders>
              <w:top w:val="nil"/>
            </w:tcBorders>
          </w:tcPr>
          <w:p w:rsidR="004F7F9D" w:rsidRDefault="004F7F9D">
            <w:pPr>
              <w:pStyle w:val="ConsPlusNonformat"/>
              <w:jc w:val="both"/>
            </w:pPr>
            <w:r>
              <w:rPr>
                <w:sz w:val="14"/>
              </w:rPr>
              <w:t xml:space="preserve">повто- </w:t>
            </w:r>
          </w:p>
          <w:p w:rsidR="004F7F9D" w:rsidRDefault="004F7F9D">
            <w:pPr>
              <w:pStyle w:val="ConsPlusNonformat"/>
              <w:jc w:val="both"/>
            </w:pPr>
            <w:r>
              <w:rPr>
                <w:sz w:val="14"/>
              </w:rPr>
              <w:t xml:space="preserve">ряе-   </w:t>
            </w:r>
          </w:p>
          <w:p w:rsidR="004F7F9D" w:rsidRDefault="004F7F9D">
            <w:pPr>
              <w:pStyle w:val="ConsPlusNonformat"/>
              <w:jc w:val="both"/>
            </w:pPr>
            <w:r>
              <w:rPr>
                <w:sz w:val="14"/>
              </w:rPr>
              <w:t xml:space="preserve">мость  </w:t>
            </w:r>
          </w:p>
          <w:p w:rsidR="004F7F9D" w:rsidRDefault="004F7F9D">
            <w:pPr>
              <w:pStyle w:val="ConsPlusNonformat"/>
              <w:jc w:val="both"/>
            </w:pPr>
            <w:r>
              <w:rPr>
                <w:sz w:val="14"/>
              </w:rPr>
              <w:t xml:space="preserve">(лет)  </w:t>
            </w:r>
          </w:p>
        </w:tc>
      </w:tr>
      <w:tr w:rsidR="004F7F9D">
        <w:trPr>
          <w:trHeight w:val="160"/>
        </w:trPr>
        <w:tc>
          <w:tcPr>
            <w:tcW w:w="1428" w:type="dxa"/>
            <w:tcBorders>
              <w:top w:val="nil"/>
            </w:tcBorders>
          </w:tcPr>
          <w:p w:rsidR="004F7F9D" w:rsidRDefault="004F7F9D">
            <w:pPr>
              <w:pStyle w:val="ConsPlusNonformat"/>
              <w:jc w:val="both"/>
            </w:pPr>
            <w:r>
              <w:rPr>
                <w:sz w:val="14"/>
              </w:rPr>
              <w:t xml:space="preserve">       1       </w:t>
            </w:r>
          </w:p>
        </w:tc>
        <w:tc>
          <w:tcPr>
            <w:tcW w:w="1176" w:type="dxa"/>
            <w:tcBorders>
              <w:top w:val="nil"/>
            </w:tcBorders>
          </w:tcPr>
          <w:p w:rsidR="004F7F9D" w:rsidRDefault="004F7F9D">
            <w:pPr>
              <w:pStyle w:val="ConsPlusNonformat"/>
              <w:jc w:val="both"/>
            </w:pPr>
            <w:r>
              <w:rPr>
                <w:sz w:val="14"/>
              </w:rPr>
              <w:t xml:space="preserve">     2      </w:t>
            </w:r>
          </w:p>
        </w:tc>
        <w:tc>
          <w:tcPr>
            <w:tcW w:w="756" w:type="dxa"/>
            <w:tcBorders>
              <w:top w:val="nil"/>
            </w:tcBorders>
          </w:tcPr>
          <w:p w:rsidR="004F7F9D" w:rsidRDefault="004F7F9D">
            <w:pPr>
              <w:pStyle w:val="ConsPlusNonformat"/>
              <w:jc w:val="both"/>
            </w:pPr>
            <w:r>
              <w:rPr>
                <w:sz w:val="14"/>
              </w:rPr>
              <w:t xml:space="preserve">   3   </w:t>
            </w:r>
          </w:p>
        </w:tc>
        <w:tc>
          <w:tcPr>
            <w:tcW w:w="672" w:type="dxa"/>
            <w:tcBorders>
              <w:top w:val="nil"/>
            </w:tcBorders>
          </w:tcPr>
          <w:p w:rsidR="004F7F9D" w:rsidRDefault="004F7F9D">
            <w:pPr>
              <w:pStyle w:val="ConsPlusNonformat"/>
              <w:jc w:val="both"/>
            </w:pPr>
            <w:r>
              <w:rPr>
                <w:sz w:val="14"/>
              </w:rPr>
              <w:t xml:space="preserve">  4   </w:t>
            </w:r>
          </w:p>
        </w:tc>
        <w:tc>
          <w:tcPr>
            <w:tcW w:w="756" w:type="dxa"/>
            <w:tcBorders>
              <w:top w:val="nil"/>
            </w:tcBorders>
          </w:tcPr>
          <w:p w:rsidR="004F7F9D" w:rsidRDefault="004F7F9D">
            <w:pPr>
              <w:pStyle w:val="ConsPlusNonformat"/>
              <w:jc w:val="both"/>
            </w:pPr>
            <w:r>
              <w:rPr>
                <w:sz w:val="14"/>
              </w:rPr>
              <w:t xml:space="preserve">   5   </w:t>
            </w:r>
          </w:p>
        </w:tc>
        <w:tc>
          <w:tcPr>
            <w:tcW w:w="672" w:type="dxa"/>
            <w:tcBorders>
              <w:top w:val="nil"/>
            </w:tcBorders>
          </w:tcPr>
          <w:p w:rsidR="004F7F9D" w:rsidRDefault="004F7F9D">
            <w:pPr>
              <w:pStyle w:val="ConsPlusNonformat"/>
              <w:jc w:val="both"/>
            </w:pPr>
            <w:r>
              <w:rPr>
                <w:sz w:val="14"/>
              </w:rPr>
              <w:t xml:space="preserve">  6   </w:t>
            </w:r>
          </w:p>
        </w:tc>
        <w:tc>
          <w:tcPr>
            <w:tcW w:w="756" w:type="dxa"/>
            <w:tcBorders>
              <w:top w:val="nil"/>
            </w:tcBorders>
          </w:tcPr>
          <w:p w:rsidR="004F7F9D" w:rsidRDefault="004F7F9D">
            <w:pPr>
              <w:pStyle w:val="ConsPlusNonformat"/>
              <w:jc w:val="both"/>
            </w:pPr>
            <w:r>
              <w:rPr>
                <w:sz w:val="14"/>
              </w:rPr>
              <w:t xml:space="preserve">   7   </w:t>
            </w:r>
          </w:p>
        </w:tc>
        <w:tc>
          <w:tcPr>
            <w:tcW w:w="672" w:type="dxa"/>
            <w:tcBorders>
              <w:top w:val="nil"/>
            </w:tcBorders>
          </w:tcPr>
          <w:p w:rsidR="004F7F9D" w:rsidRDefault="004F7F9D">
            <w:pPr>
              <w:pStyle w:val="ConsPlusNonformat"/>
              <w:jc w:val="both"/>
            </w:pPr>
            <w:r>
              <w:rPr>
                <w:sz w:val="14"/>
              </w:rPr>
              <w:t xml:space="preserve">  8   </w:t>
            </w:r>
          </w:p>
        </w:tc>
        <w:tc>
          <w:tcPr>
            <w:tcW w:w="756" w:type="dxa"/>
            <w:tcBorders>
              <w:top w:val="nil"/>
            </w:tcBorders>
          </w:tcPr>
          <w:p w:rsidR="004F7F9D" w:rsidRDefault="004F7F9D">
            <w:pPr>
              <w:pStyle w:val="ConsPlusNonformat"/>
              <w:jc w:val="both"/>
            </w:pPr>
            <w:r>
              <w:rPr>
                <w:sz w:val="14"/>
              </w:rPr>
              <w:t xml:space="preserve">   9   </w:t>
            </w:r>
          </w:p>
        </w:tc>
        <w:tc>
          <w:tcPr>
            <w:tcW w:w="672" w:type="dxa"/>
            <w:tcBorders>
              <w:top w:val="nil"/>
            </w:tcBorders>
          </w:tcPr>
          <w:p w:rsidR="004F7F9D" w:rsidRDefault="004F7F9D">
            <w:pPr>
              <w:pStyle w:val="ConsPlusNonformat"/>
              <w:jc w:val="both"/>
            </w:pPr>
            <w:r>
              <w:rPr>
                <w:sz w:val="14"/>
              </w:rPr>
              <w:t xml:space="preserve">  10  </w:t>
            </w:r>
          </w:p>
        </w:tc>
        <w:tc>
          <w:tcPr>
            <w:tcW w:w="756" w:type="dxa"/>
            <w:tcBorders>
              <w:top w:val="nil"/>
            </w:tcBorders>
          </w:tcPr>
          <w:p w:rsidR="004F7F9D" w:rsidRDefault="004F7F9D">
            <w:pPr>
              <w:pStyle w:val="ConsPlusNonformat"/>
              <w:jc w:val="both"/>
            </w:pPr>
            <w:r>
              <w:rPr>
                <w:sz w:val="14"/>
              </w:rPr>
              <w:t xml:space="preserve">  11   </w:t>
            </w:r>
          </w:p>
        </w:tc>
      </w:tr>
      <w:tr w:rsidR="004F7F9D">
        <w:trPr>
          <w:trHeight w:val="160"/>
        </w:trPr>
        <w:tc>
          <w:tcPr>
            <w:tcW w:w="1428" w:type="dxa"/>
            <w:tcBorders>
              <w:top w:val="nil"/>
            </w:tcBorders>
          </w:tcPr>
          <w:p w:rsidR="004F7F9D" w:rsidRDefault="004F7F9D">
            <w:pPr>
              <w:pStyle w:val="ConsPlusNonformat"/>
              <w:jc w:val="both"/>
            </w:pPr>
            <w:r>
              <w:rPr>
                <w:sz w:val="14"/>
              </w:rPr>
              <w:t xml:space="preserve">1. Чистые      </w:t>
            </w:r>
          </w:p>
        </w:tc>
        <w:tc>
          <w:tcPr>
            <w:tcW w:w="1176" w:type="dxa"/>
            <w:tcBorders>
              <w:top w:val="nil"/>
            </w:tcBorders>
          </w:tcPr>
          <w:p w:rsidR="004F7F9D" w:rsidRDefault="004F7F9D">
            <w:pPr>
              <w:pStyle w:val="ConsPlusNonformat"/>
              <w:jc w:val="both"/>
            </w:pPr>
            <w:r>
              <w:rPr>
                <w:sz w:val="14"/>
              </w:rPr>
              <w:t xml:space="preserve">   I - IV   </w:t>
            </w:r>
          </w:p>
        </w:tc>
        <w:tc>
          <w:tcPr>
            <w:tcW w:w="756" w:type="dxa"/>
            <w:tcBorders>
              <w:top w:val="nil"/>
            </w:tcBorders>
          </w:tcPr>
          <w:p w:rsidR="004F7F9D" w:rsidRDefault="004F7F9D">
            <w:pPr>
              <w:pStyle w:val="ConsPlusNonformat"/>
              <w:jc w:val="both"/>
            </w:pPr>
            <w:r>
              <w:rPr>
                <w:sz w:val="14"/>
              </w:rPr>
              <w:t xml:space="preserve"> 5 - 8 </w:t>
            </w:r>
          </w:p>
        </w:tc>
        <w:tc>
          <w:tcPr>
            <w:tcW w:w="672" w:type="dxa"/>
            <w:tcBorders>
              <w:top w:val="nil"/>
            </w:tcBorders>
          </w:tcPr>
          <w:p w:rsidR="004F7F9D" w:rsidRDefault="004F7F9D">
            <w:pPr>
              <w:pStyle w:val="ConsPlusNonformat"/>
              <w:jc w:val="both"/>
            </w:pPr>
            <w:r>
              <w:rPr>
                <w:sz w:val="14"/>
              </w:rPr>
              <w:t xml:space="preserve"> 1,0  </w:t>
            </w:r>
          </w:p>
          <w:p w:rsidR="004F7F9D" w:rsidRDefault="004F7F9D">
            <w:pPr>
              <w:pStyle w:val="ConsPlusNonformat"/>
              <w:jc w:val="both"/>
            </w:pPr>
            <w:r>
              <w:rPr>
                <w:sz w:val="14"/>
              </w:rPr>
              <w:t xml:space="preserve"> 0,8  </w:t>
            </w:r>
          </w:p>
        </w:tc>
        <w:tc>
          <w:tcPr>
            <w:tcW w:w="756" w:type="dxa"/>
            <w:tcBorders>
              <w:top w:val="nil"/>
            </w:tcBorders>
          </w:tcPr>
          <w:p w:rsidR="004F7F9D" w:rsidRDefault="004F7F9D">
            <w:pPr>
              <w:pStyle w:val="ConsPlusNonformat"/>
              <w:jc w:val="both"/>
            </w:pPr>
            <w:r>
              <w:rPr>
                <w:sz w:val="14"/>
              </w:rPr>
              <w:t>15 - 20</w:t>
            </w:r>
          </w:p>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1,0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20 - 25</w:t>
            </w:r>
          </w:p>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0,9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 xml:space="preserve">7 - 10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15 - 25</w:t>
            </w:r>
          </w:p>
          <w:p w:rsidR="004F7F9D" w:rsidRDefault="004F7F9D">
            <w:pPr>
              <w:pStyle w:val="ConsPlusNonformat"/>
              <w:jc w:val="both"/>
            </w:pPr>
            <w:r>
              <w:rPr>
                <w:sz w:val="14"/>
              </w:rPr>
              <w:t>10 - 20</w:t>
            </w:r>
          </w:p>
        </w:tc>
      </w:tr>
      <w:tr w:rsidR="004F7F9D">
        <w:trPr>
          <w:trHeight w:val="160"/>
        </w:trPr>
        <w:tc>
          <w:tcPr>
            <w:tcW w:w="1428" w:type="dxa"/>
            <w:tcBorders>
              <w:top w:val="nil"/>
            </w:tcBorders>
          </w:tcPr>
          <w:p w:rsidR="004F7F9D" w:rsidRDefault="004F7F9D">
            <w:pPr>
              <w:pStyle w:val="ConsPlusNonformat"/>
              <w:jc w:val="both"/>
            </w:pPr>
            <w:r>
              <w:rPr>
                <w:sz w:val="14"/>
              </w:rPr>
              <w:t xml:space="preserve">2. Смешанные   </w:t>
            </w:r>
          </w:p>
        </w:tc>
        <w:tc>
          <w:tcPr>
            <w:tcW w:w="1176" w:type="dxa"/>
            <w:tcBorders>
              <w:top w:val="nil"/>
            </w:tcBorders>
          </w:tcPr>
          <w:p w:rsidR="004F7F9D" w:rsidRDefault="004F7F9D">
            <w:pPr>
              <w:pStyle w:val="ConsPlusNonformat"/>
              <w:jc w:val="both"/>
            </w:pPr>
            <w:r>
              <w:rPr>
                <w:sz w:val="14"/>
              </w:rPr>
              <w:t xml:space="preserve">   I - IV   </w:t>
            </w:r>
          </w:p>
        </w:tc>
        <w:tc>
          <w:tcPr>
            <w:tcW w:w="756" w:type="dxa"/>
            <w:tcBorders>
              <w:top w:val="nil"/>
            </w:tcBorders>
          </w:tcPr>
          <w:p w:rsidR="004F7F9D" w:rsidRDefault="004F7F9D">
            <w:pPr>
              <w:pStyle w:val="ConsPlusNonformat"/>
              <w:jc w:val="both"/>
            </w:pPr>
            <w:r>
              <w:rPr>
                <w:sz w:val="14"/>
              </w:rPr>
              <w:t xml:space="preserve"> 5 - 8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0,7  </w:t>
            </w:r>
          </w:p>
        </w:tc>
        <w:tc>
          <w:tcPr>
            <w:tcW w:w="756" w:type="dxa"/>
            <w:tcBorders>
              <w:top w:val="nil"/>
            </w:tcBorders>
          </w:tcPr>
          <w:p w:rsidR="004F7F9D" w:rsidRDefault="004F7F9D">
            <w:pPr>
              <w:pStyle w:val="ConsPlusNonformat"/>
              <w:jc w:val="both"/>
            </w:pPr>
            <w:r>
              <w:rPr>
                <w:sz w:val="14"/>
              </w:rPr>
              <w:t>25 - 30</w:t>
            </w:r>
          </w:p>
          <w:p w:rsidR="004F7F9D" w:rsidRDefault="004F7F9D">
            <w:pPr>
              <w:pStyle w:val="ConsPlusNonformat"/>
              <w:jc w:val="both"/>
            </w:pPr>
            <w:r>
              <w:rPr>
                <w:sz w:val="14"/>
              </w:rPr>
              <w:t xml:space="preserve">7 - 10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20 - 40</w:t>
            </w:r>
          </w:p>
          <w:p w:rsidR="004F7F9D" w:rsidRDefault="004F7F9D">
            <w:pPr>
              <w:pStyle w:val="ConsPlusNonformat"/>
              <w:jc w:val="both"/>
            </w:pPr>
            <w:r>
              <w:rPr>
                <w:sz w:val="14"/>
              </w:rPr>
              <w:t>10 - 20</w:t>
            </w:r>
          </w:p>
        </w:tc>
      </w:tr>
      <w:tr w:rsidR="004F7F9D">
        <w:trPr>
          <w:trHeight w:val="160"/>
        </w:trPr>
        <w:tc>
          <w:tcPr>
            <w:tcW w:w="1428" w:type="dxa"/>
            <w:tcBorders>
              <w:top w:val="nil"/>
            </w:tcBorders>
          </w:tcPr>
          <w:p w:rsidR="004F7F9D" w:rsidRDefault="004F7F9D">
            <w:pPr>
              <w:pStyle w:val="ConsPlusNonformat"/>
              <w:jc w:val="both"/>
            </w:pPr>
            <w:r>
              <w:rPr>
                <w:sz w:val="14"/>
              </w:rPr>
              <w:t xml:space="preserve">3. Сложные     </w:t>
            </w:r>
          </w:p>
        </w:tc>
        <w:tc>
          <w:tcPr>
            <w:tcW w:w="1176" w:type="dxa"/>
            <w:tcBorders>
              <w:top w:val="nil"/>
            </w:tcBorders>
          </w:tcPr>
          <w:p w:rsidR="004F7F9D" w:rsidRDefault="004F7F9D">
            <w:pPr>
              <w:pStyle w:val="ConsPlusNonformat"/>
              <w:jc w:val="both"/>
            </w:pPr>
            <w:r>
              <w:rPr>
                <w:sz w:val="14"/>
              </w:rPr>
              <w:t xml:space="preserve">   I - IV   </w:t>
            </w:r>
          </w:p>
        </w:tc>
        <w:tc>
          <w:tcPr>
            <w:tcW w:w="756" w:type="dxa"/>
            <w:tcBorders>
              <w:top w:val="nil"/>
            </w:tcBorders>
          </w:tcPr>
          <w:p w:rsidR="004F7F9D" w:rsidRDefault="004F7F9D">
            <w:pPr>
              <w:pStyle w:val="ConsPlusNonformat"/>
              <w:jc w:val="both"/>
            </w:pPr>
            <w:r>
              <w:rPr>
                <w:sz w:val="14"/>
              </w:rPr>
              <w:t xml:space="preserve"> 5 - 8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30 - 50</w:t>
            </w:r>
          </w:p>
          <w:p w:rsidR="004F7F9D" w:rsidRDefault="004F7F9D">
            <w:pPr>
              <w:pStyle w:val="ConsPlusNonformat"/>
              <w:jc w:val="both"/>
            </w:pPr>
            <w:r>
              <w:rPr>
                <w:sz w:val="14"/>
              </w:rPr>
              <w:t xml:space="preserve"> 5 - 7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30 - 40</w:t>
            </w:r>
          </w:p>
          <w:p w:rsidR="004F7F9D" w:rsidRDefault="004F7F9D">
            <w:pPr>
              <w:pStyle w:val="ConsPlusNonformat"/>
              <w:jc w:val="both"/>
            </w:pPr>
            <w:r>
              <w:rPr>
                <w:sz w:val="14"/>
              </w:rPr>
              <w:t xml:space="preserve">7 - 10 </w:t>
            </w:r>
          </w:p>
        </w:tc>
        <w:tc>
          <w:tcPr>
            <w:tcW w:w="672" w:type="dxa"/>
            <w:tcBorders>
              <w:top w:val="nil"/>
            </w:tcBorders>
          </w:tcPr>
          <w:p w:rsidR="004F7F9D" w:rsidRDefault="004F7F9D">
            <w:pPr>
              <w:pStyle w:val="ConsPlusNonformat"/>
              <w:jc w:val="both"/>
            </w:pPr>
            <w:r>
              <w:rPr>
                <w:sz w:val="14"/>
              </w:rPr>
              <w:t xml:space="preserve"> 0,8  </w:t>
            </w:r>
          </w:p>
          <w:p w:rsidR="004F7F9D" w:rsidRDefault="004F7F9D">
            <w:pPr>
              <w:pStyle w:val="ConsPlusNonformat"/>
              <w:jc w:val="both"/>
            </w:pPr>
            <w:r>
              <w:rPr>
                <w:sz w:val="14"/>
              </w:rPr>
              <w:t xml:space="preserve"> 0,6  </w:t>
            </w:r>
          </w:p>
        </w:tc>
        <w:tc>
          <w:tcPr>
            <w:tcW w:w="756" w:type="dxa"/>
            <w:tcBorders>
              <w:top w:val="nil"/>
            </w:tcBorders>
          </w:tcPr>
          <w:p w:rsidR="004F7F9D" w:rsidRDefault="004F7F9D">
            <w:pPr>
              <w:pStyle w:val="ConsPlusNonformat"/>
              <w:jc w:val="both"/>
            </w:pPr>
            <w:r>
              <w:rPr>
                <w:sz w:val="14"/>
              </w:rPr>
              <w:t>20 - 30</w:t>
            </w:r>
          </w:p>
          <w:p w:rsidR="004F7F9D" w:rsidRDefault="004F7F9D">
            <w:pPr>
              <w:pStyle w:val="ConsPlusNonformat"/>
              <w:jc w:val="both"/>
            </w:pPr>
            <w:r>
              <w:rPr>
                <w:sz w:val="14"/>
              </w:rPr>
              <w:t>10 - 15</w:t>
            </w:r>
          </w:p>
        </w:tc>
      </w:tr>
    </w:tbl>
    <w:p w:rsidR="004F7F9D" w:rsidRDefault="004F7F9D">
      <w:pPr>
        <w:pStyle w:val="ConsPlusNormal"/>
        <w:ind w:firstLine="540"/>
        <w:jc w:val="both"/>
      </w:pPr>
    </w:p>
    <w:p w:rsidR="004F7F9D" w:rsidRDefault="004F7F9D">
      <w:pPr>
        <w:pStyle w:val="ConsPlusNormal"/>
        <w:ind w:firstLine="540"/>
        <w:jc w:val="both"/>
      </w:pPr>
      <w:r>
        <w:t>Примечание. В перегущенных насаждениях снижение полноты (сомкнутости) за один прием рубок ухода не должно превышать 0,3, а интенсивность рубок снижается в сравнении с табличными на 10 - 15%. Соответственно сокращается срок повторяемости рубок на 2 - 3 года.</w:t>
      </w:r>
    </w:p>
    <w:p w:rsidR="004F7F9D" w:rsidRDefault="004F7F9D">
      <w:pPr>
        <w:pStyle w:val="ConsPlusNormal"/>
        <w:ind w:firstLine="540"/>
        <w:jc w:val="both"/>
      </w:pPr>
    </w:p>
    <w:p w:rsidR="004F7F9D" w:rsidRDefault="004F7F9D">
      <w:pPr>
        <w:pStyle w:val="ConsPlusNormal"/>
        <w:ind w:firstLine="540"/>
        <w:jc w:val="both"/>
      </w:pPr>
    </w:p>
    <w:p w:rsidR="004F7F9D" w:rsidRDefault="004F7F9D">
      <w:pPr>
        <w:pStyle w:val="ConsPlusNormal"/>
        <w:pBdr>
          <w:top w:val="single" w:sz="6" w:space="0" w:color="auto"/>
        </w:pBdr>
        <w:spacing w:before="100" w:after="100"/>
        <w:jc w:val="both"/>
        <w:rPr>
          <w:sz w:val="2"/>
          <w:szCs w:val="2"/>
        </w:rPr>
      </w:pPr>
    </w:p>
    <w:p w:rsidR="00E73677" w:rsidRDefault="00E73677">
      <w:bookmarkStart w:id="3" w:name="_GoBack"/>
      <w:bookmarkEnd w:id="3"/>
    </w:p>
    <w:sectPr w:rsidR="00E73677" w:rsidSect="00870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9D"/>
    <w:rsid w:val="004F7F9D"/>
    <w:rsid w:val="00E73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F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7F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7F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7F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7F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7F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7F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7F9D"/>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F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7F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7F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7F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7F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7F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7F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7F9D"/>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1AA5363C4211F35819349F5F069AEBD7D2ED4F49DA47040974F8B2D3A0E7685E1FFAECCF6E8142x3s8D" TargetMode="External"/><Relationship Id="rId13" Type="http://schemas.openxmlformats.org/officeDocument/2006/relationships/hyperlink" Target="consultantplus://offline/ref=751AA5363C4211F35819349F5F069AEBD7D2ED4F49DA47040974F8B2D3A0E7685E1FFAECCF6E8244x3s0D" TargetMode="External"/><Relationship Id="rId3" Type="http://schemas.openxmlformats.org/officeDocument/2006/relationships/settings" Target="settings.xml"/><Relationship Id="rId7" Type="http://schemas.openxmlformats.org/officeDocument/2006/relationships/hyperlink" Target="consultantplus://offline/ref=751AA5363C4211F35819349F5F069AEBD7D2ED4F49DA47040974F8B2D3A0E7685E1FFAECCF6E8641x3s3D" TargetMode="External"/><Relationship Id="rId12" Type="http://schemas.openxmlformats.org/officeDocument/2006/relationships/hyperlink" Target="consultantplus://offline/ref=751AA5363C4211F35819349F5F069AEBD0D4E54D4DD21A0E012DF4B0D4AFB87F5956F6EDCF6E84x4s6D"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51AA5363C4211F35819349F5F069AEBD7D2ED4F49DA47040974F8B2D3A0E7685E1FFAECCF6E8641x3s3D" TargetMode="External"/><Relationship Id="rId11" Type="http://schemas.openxmlformats.org/officeDocument/2006/relationships/hyperlink" Target="consultantplus://offline/ref=751AA5363C4211F35819349F5F069AEBD7D2ED4F49DA47040974F8B2D3A0E7685E1FFAECCF6E8641x3s2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51AA5363C4211F35819349F5F069AEBD7D2ED4F49DA47040974F8B2D3A0E7685E1FFAECCF6E8244x3s8D" TargetMode="External"/><Relationship Id="rId10" Type="http://schemas.openxmlformats.org/officeDocument/2006/relationships/hyperlink" Target="consultantplus://offline/ref=751AA5363C4211F35819349F5F069AEBD7D2ED4F49DA47040974F8B2D3A0E7685E1FFAECCF6E8445x3s0D" TargetMode="External"/><Relationship Id="rId4" Type="http://schemas.openxmlformats.org/officeDocument/2006/relationships/webSettings" Target="webSettings.xml"/><Relationship Id="rId9" Type="http://schemas.openxmlformats.org/officeDocument/2006/relationships/hyperlink" Target="consultantplus://offline/ref=751AA5363C4211F35819349F5F069AEBD7D2ED4F49DA47040974F8B2D3A0E7685E1FFAECCF6E8043x3s2D" TargetMode="External"/><Relationship Id="rId14" Type="http://schemas.openxmlformats.org/officeDocument/2006/relationships/hyperlink" Target="consultantplus://offline/ref=751AA5363C4211F35819349F5F069AEBD7D2ED4F49DA47040974F8B2D3A0E7685E1FFAECCF6E8244x3s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28823</Words>
  <Characters>164293</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2017-11-07T03:44:00Z</dcterms:created>
  <dcterms:modified xsi:type="dcterms:W3CDTF">2017-11-07T03:45:00Z</dcterms:modified>
</cp:coreProperties>
</file>