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E" w:rsidRPr="008F171A" w:rsidRDefault="00EC14EE" w:rsidP="00EC14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F171A">
        <w:rPr>
          <w:b/>
          <w:sz w:val="28"/>
          <w:szCs w:val="28"/>
          <w:u w:val="single"/>
        </w:rPr>
        <w:t>АДМИНИСТРАЦИЯ  ВИЛЮЧИНСКОГО ГОРОДСКОГО ОКРУГА</w:t>
      </w:r>
    </w:p>
    <w:p w:rsidR="00EC14EE" w:rsidRDefault="00EC14EE" w:rsidP="00EC1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4EE" w:rsidRPr="008F171A" w:rsidRDefault="00EC14EE" w:rsidP="00EC14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1A">
        <w:rPr>
          <w:b/>
          <w:sz w:val="28"/>
          <w:szCs w:val="28"/>
        </w:rPr>
        <w:t>КОМИССИЯ ПО ЧРЕЗВЫЧАЙНЫМ СИТУАЦИЯМ</w:t>
      </w:r>
    </w:p>
    <w:p w:rsidR="00EC14EE" w:rsidRPr="008F171A" w:rsidRDefault="00EC14EE" w:rsidP="00EC14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1A">
        <w:rPr>
          <w:b/>
          <w:sz w:val="28"/>
          <w:szCs w:val="28"/>
        </w:rPr>
        <w:t>И ОБЕСПЕЧЕНИЮ ПОЖАРНОЙ БЕЗОПАСНОСТИ</w:t>
      </w:r>
    </w:p>
    <w:p w:rsidR="00EC14EE" w:rsidRPr="00BE1713" w:rsidRDefault="00EC14EE" w:rsidP="00EC1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171A" w:rsidRDefault="00D877C6" w:rsidP="00D877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УКАЗАНИЯ</w:t>
      </w:r>
    </w:p>
    <w:p w:rsidR="00D877C6" w:rsidRDefault="00D877C6" w:rsidP="00D877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77C6" w:rsidRDefault="00D877C6" w:rsidP="00D877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77C6" w:rsidRDefault="00D877C6" w:rsidP="00D877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тренировки 28.05.2014 года</w:t>
      </w:r>
    </w:p>
    <w:p w:rsidR="00D877C6" w:rsidRDefault="00D877C6" w:rsidP="00D877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77C6" w:rsidRPr="00D877C6" w:rsidRDefault="00D877C6" w:rsidP="00D877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7C6">
        <w:rPr>
          <w:sz w:val="28"/>
          <w:szCs w:val="28"/>
        </w:rPr>
        <w:t>«23» мая 2014 г</w:t>
      </w:r>
      <w:r w:rsidR="00C947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</w:t>
      </w:r>
      <w:r w:rsidR="003A64A2">
        <w:rPr>
          <w:sz w:val="28"/>
          <w:szCs w:val="28"/>
        </w:rPr>
        <w:t xml:space="preserve">            </w:t>
      </w:r>
      <w:proofErr w:type="spellStart"/>
      <w:r w:rsidR="003A64A2">
        <w:rPr>
          <w:sz w:val="28"/>
          <w:szCs w:val="28"/>
        </w:rPr>
        <w:t>г</w:t>
      </w:r>
      <w:proofErr w:type="gramStart"/>
      <w:r w:rsidR="003A64A2">
        <w:rPr>
          <w:sz w:val="28"/>
          <w:szCs w:val="28"/>
        </w:rPr>
        <w:t>.В</w:t>
      </w:r>
      <w:proofErr w:type="gramEnd"/>
      <w:r w:rsidR="003A64A2">
        <w:rPr>
          <w:sz w:val="28"/>
          <w:szCs w:val="28"/>
        </w:rPr>
        <w:t>илючинск</w:t>
      </w:r>
      <w:proofErr w:type="spellEnd"/>
    </w:p>
    <w:p w:rsidR="008F171A" w:rsidRPr="00780070" w:rsidRDefault="008F171A" w:rsidP="00EC14EE">
      <w:pPr>
        <w:ind w:firstLine="567"/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2A665E" w:rsidRPr="00780070" w:rsidTr="00D35B97">
        <w:tc>
          <w:tcPr>
            <w:tcW w:w="5211" w:type="dxa"/>
          </w:tcPr>
          <w:p w:rsidR="00D61831" w:rsidRDefault="00D61831" w:rsidP="00D877C6">
            <w:pPr>
              <w:ind w:right="-38"/>
              <w:rPr>
                <w:sz w:val="28"/>
                <w:szCs w:val="28"/>
              </w:rPr>
            </w:pPr>
          </w:p>
          <w:p w:rsidR="00FD6B63" w:rsidRPr="008F171A" w:rsidRDefault="00FD6B63" w:rsidP="007410A7">
            <w:pPr>
              <w:ind w:right="-38" w:firstLine="240"/>
              <w:rPr>
                <w:color w:val="000000"/>
                <w:sz w:val="28"/>
                <w:szCs w:val="28"/>
              </w:rPr>
            </w:pPr>
          </w:p>
        </w:tc>
      </w:tr>
    </w:tbl>
    <w:p w:rsidR="00970DCD" w:rsidRDefault="00970DCD" w:rsidP="00D87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877C6">
        <w:rPr>
          <w:sz w:val="28"/>
          <w:szCs w:val="28"/>
        </w:rPr>
        <w:t>С целью подготовки органов управлени</w:t>
      </w:r>
      <w:r>
        <w:rPr>
          <w:sz w:val="28"/>
          <w:szCs w:val="28"/>
        </w:rPr>
        <w:t>я и сил гражданской обороны</w:t>
      </w:r>
    </w:p>
    <w:p w:rsidR="00C515B3" w:rsidRDefault="00970DCD" w:rsidP="00D877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 выполнению задач по предназначению, 28 мая 2014 года будет проведена тренировка по гражданской обороне с исполнительными органами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Камчатского края, территориальными органами федеральных органов государственной власти по Камчатскому краю</w:t>
      </w:r>
      <w:r w:rsidR="009A546D">
        <w:rPr>
          <w:sz w:val="28"/>
          <w:szCs w:val="28"/>
        </w:rPr>
        <w:t>, органами местного с</w:t>
      </w:r>
      <w:r w:rsidR="009A546D">
        <w:rPr>
          <w:sz w:val="28"/>
          <w:szCs w:val="28"/>
        </w:rPr>
        <w:t>а</w:t>
      </w:r>
      <w:r w:rsidR="009A546D">
        <w:rPr>
          <w:sz w:val="28"/>
          <w:szCs w:val="28"/>
        </w:rPr>
        <w:t>моуправления муниципальных образований в Камчатском крае и организаци</w:t>
      </w:r>
      <w:r w:rsidR="009A546D">
        <w:rPr>
          <w:sz w:val="28"/>
          <w:szCs w:val="28"/>
        </w:rPr>
        <w:t>я</w:t>
      </w:r>
      <w:r w:rsidR="009A546D">
        <w:rPr>
          <w:sz w:val="28"/>
          <w:szCs w:val="28"/>
        </w:rPr>
        <w:t>ми, находящимися в сфере ведения этих органов (далее –</w:t>
      </w:r>
      <w:r w:rsidR="00C515B3">
        <w:rPr>
          <w:sz w:val="28"/>
          <w:szCs w:val="28"/>
        </w:rPr>
        <w:t xml:space="preserve"> тренировка)</w:t>
      </w:r>
      <w:r w:rsidR="009A546D">
        <w:rPr>
          <w:sz w:val="28"/>
          <w:szCs w:val="28"/>
        </w:rPr>
        <w:t xml:space="preserve"> по теме:</w:t>
      </w:r>
      <w:proofErr w:type="gramEnd"/>
      <w:r w:rsidR="009A546D">
        <w:rPr>
          <w:sz w:val="28"/>
          <w:szCs w:val="28"/>
        </w:rPr>
        <w:t xml:space="preserve"> «Приведение органов управления и сил ГО субъектов РФ и муниципальных о</w:t>
      </w:r>
      <w:r w:rsidR="009A546D">
        <w:rPr>
          <w:sz w:val="28"/>
          <w:szCs w:val="28"/>
        </w:rPr>
        <w:t>б</w:t>
      </w:r>
      <w:r w:rsidR="009A546D">
        <w:rPr>
          <w:sz w:val="28"/>
          <w:szCs w:val="28"/>
        </w:rPr>
        <w:t>разований</w:t>
      </w:r>
      <w:r w:rsidR="00C515B3">
        <w:rPr>
          <w:sz w:val="28"/>
          <w:szCs w:val="28"/>
        </w:rPr>
        <w:t xml:space="preserve"> в высшие степени готовности».</w:t>
      </w:r>
    </w:p>
    <w:p w:rsidR="00C515B3" w:rsidRDefault="00C515B3" w:rsidP="00D877C6">
      <w:pPr>
        <w:rPr>
          <w:sz w:val="28"/>
          <w:szCs w:val="28"/>
        </w:rPr>
      </w:pPr>
    </w:p>
    <w:p w:rsidR="00C515B3" w:rsidRDefault="00C515B3" w:rsidP="00D877C6">
      <w:pPr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и проведения штабной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нировки предлагаю:</w:t>
      </w:r>
    </w:p>
    <w:p w:rsidR="00C515B3" w:rsidRPr="00C13D98" w:rsidRDefault="00C515B3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 w:rsidRPr="00C13D98">
        <w:rPr>
          <w:sz w:val="28"/>
          <w:szCs w:val="28"/>
        </w:rPr>
        <w:t>Назначить:</w:t>
      </w:r>
    </w:p>
    <w:p w:rsidR="00C13D98" w:rsidRPr="00C13D98" w:rsidRDefault="00C13D98" w:rsidP="00C13D98">
      <w:pPr>
        <w:pStyle w:val="ad"/>
        <w:ind w:left="660"/>
        <w:rPr>
          <w:sz w:val="28"/>
          <w:szCs w:val="28"/>
        </w:rPr>
      </w:pPr>
    </w:p>
    <w:p w:rsidR="00C515B3" w:rsidRDefault="00C515B3" w:rsidP="00D877C6">
      <w:pPr>
        <w:rPr>
          <w:sz w:val="28"/>
          <w:szCs w:val="28"/>
        </w:rPr>
      </w:pPr>
      <w:r>
        <w:rPr>
          <w:sz w:val="28"/>
          <w:szCs w:val="28"/>
        </w:rPr>
        <w:t>- начальником штаба ГО ВГО – первого заместителя главы администрации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лючинского городского округа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 xml:space="preserve"> И.Г.;</w:t>
      </w:r>
    </w:p>
    <w:p w:rsidR="00C13D98" w:rsidRDefault="00C13D98" w:rsidP="00D877C6">
      <w:pPr>
        <w:rPr>
          <w:sz w:val="28"/>
          <w:szCs w:val="28"/>
        </w:rPr>
      </w:pPr>
    </w:p>
    <w:p w:rsidR="00C515B3" w:rsidRPr="00C13D98" w:rsidRDefault="00C515B3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 w:rsidRPr="00C13D98">
        <w:rPr>
          <w:sz w:val="28"/>
          <w:szCs w:val="28"/>
        </w:rPr>
        <w:t>Для осуществления</w:t>
      </w:r>
      <w:r w:rsidR="00AE70CF" w:rsidRPr="00C13D98">
        <w:rPr>
          <w:sz w:val="28"/>
          <w:szCs w:val="28"/>
        </w:rPr>
        <w:t xml:space="preserve"> </w:t>
      </w:r>
      <w:proofErr w:type="gramStart"/>
      <w:r w:rsidR="00AE70CF" w:rsidRPr="00C13D98">
        <w:rPr>
          <w:sz w:val="28"/>
          <w:szCs w:val="28"/>
        </w:rPr>
        <w:t>контроля за</w:t>
      </w:r>
      <w:proofErr w:type="gramEnd"/>
      <w:r w:rsidR="00AE70CF" w:rsidRPr="00C13D98">
        <w:rPr>
          <w:sz w:val="28"/>
          <w:szCs w:val="28"/>
        </w:rPr>
        <w:t xml:space="preserve"> ходом перевода гражданской обороны Вилючинского городского округа с мирного на военное время создать группу контроля № 1 в составе:</w:t>
      </w:r>
    </w:p>
    <w:p w:rsidR="00C13D98" w:rsidRPr="00C13D98" w:rsidRDefault="00C13D98" w:rsidP="00C13D98">
      <w:pPr>
        <w:rPr>
          <w:sz w:val="28"/>
          <w:szCs w:val="28"/>
        </w:rPr>
      </w:pPr>
    </w:p>
    <w:p w:rsidR="00AE70CF" w:rsidRDefault="00AE70CF" w:rsidP="00D877C6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начальником группы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мероприятий ГО ВГО -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администрации Архипова В.Д.;</w:t>
      </w:r>
    </w:p>
    <w:p w:rsidR="00AE70CF" w:rsidRDefault="00AE70CF" w:rsidP="00D877C6">
      <w:pPr>
        <w:rPr>
          <w:sz w:val="28"/>
          <w:szCs w:val="28"/>
        </w:rPr>
      </w:pPr>
      <w:r>
        <w:rPr>
          <w:sz w:val="28"/>
          <w:szCs w:val="28"/>
        </w:rPr>
        <w:t>- заместителем начальника группы контроля ГО – главного специалиста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ВГО Родина В.А.;</w:t>
      </w:r>
    </w:p>
    <w:p w:rsidR="00C13D98" w:rsidRDefault="00C13D98" w:rsidP="00D877C6">
      <w:pPr>
        <w:rPr>
          <w:sz w:val="28"/>
          <w:szCs w:val="28"/>
        </w:rPr>
      </w:pPr>
    </w:p>
    <w:p w:rsidR="00AE70CF" w:rsidRPr="00C13D98" w:rsidRDefault="00AE70CF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 w:rsidRPr="00C13D98">
        <w:rPr>
          <w:sz w:val="28"/>
          <w:szCs w:val="28"/>
        </w:rPr>
        <w:t>К штабной тренировке привлечь:</w:t>
      </w:r>
    </w:p>
    <w:p w:rsidR="00C13D98" w:rsidRPr="00C13D98" w:rsidRDefault="00C13D98" w:rsidP="00C13D98">
      <w:pPr>
        <w:pStyle w:val="ad"/>
        <w:ind w:left="660"/>
        <w:rPr>
          <w:sz w:val="28"/>
          <w:szCs w:val="28"/>
        </w:rPr>
      </w:pPr>
    </w:p>
    <w:p w:rsidR="00AE70CF" w:rsidRDefault="00AE70CF" w:rsidP="00D877C6">
      <w:pPr>
        <w:rPr>
          <w:sz w:val="28"/>
          <w:szCs w:val="28"/>
        </w:rPr>
      </w:pPr>
      <w:r>
        <w:rPr>
          <w:sz w:val="28"/>
          <w:szCs w:val="28"/>
        </w:rPr>
        <w:t>- КЧС и ОПБ ВГО;</w:t>
      </w:r>
    </w:p>
    <w:p w:rsidR="00AE70CF" w:rsidRDefault="00AE70CF" w:rsidP="00D877C6">
      <w:pPr>
        <w:rPr>
          <w:sz w:val="28"/>
          <w:szCs w:val="28"/>
        </w:rPr>
      </w:pPr>
      <w:r>
        <w:rPr>
          <w:sz w:val="28"/>
          <w:szCs w:val="28"/>
        </w:rPr>
        <w:t>- Силы обеспечения ВГО;</w:t>
      </w:r>
    </w:p>
    <w:p w:rsidR="00B53B74" w:rsidRDefault="00AE70CF" w:rsidP="00D877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B74">
        <w:rPr>
          <w:sz w:val="28"/>
          <w:szCs w:val="28"/>
        </w:rPr>
        <w:t>Городскую эвакуационную комиссию;</w:t>
      </w:r>
    </w:p>
    <w:p w:rsidR="00B53B74" w:rsidRDefault="00B53B74" w:rsidP="00D877C6">
      <w:pPr>
        <w:rPr>
          <w:sz w:val="28"/>
          <w:szCs w:val="28"/>
        </w:rPr>
      </w:pPr>
      <w:r>
        <w:rPr>
          <w:sz w:val="28"/>
          <w:szCs w:val="28"/>
        </w:rPr>
        <w:t>- КЧС и ОПБ предприятий ВГО (ГТВС, МУП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», ОАО «СВРЦ», ГБУЗ КК «ВГБ»)</w:t>
      </w:r>
    </w:p>
    <w:p w:rsidR="00C13D98" w:rsidRDefault="00C13D98" w:rsidP="00D877C6">
      <w:pPr>
        <w:rPr>
          <w:sz w:val="28"/>
          <w:szCs w:val="28"/>
        </w:rPr>
      </w:pPr>
    </w:p>
    <w:p w:rsidR="00B53B74" w:rsidRPr="00C13D98" w:rsidRDefault="00B53B74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 w:rsidRPr="00C13D98">
        <w:rPr>
          <w:sz w:val="28"/>
          <w:szCs w:val="28"/>
        </w:rPr>
        <w:lastRenderedPageBreak/>
        <w:t>Штабу по подготовке и проведению штабной тренировки на территории ВГО до 17.00 28.05.2014 г.:</w:t>
      </w:r>
    </w:p>
    <w:p w:rsidR="00C13D98" w:rsidRPr="00C13D98" w:rsidRDefault="00C13D98" w:rsidP="00C13D98">
      <w:pPr>
        <w:pStyle w:val="ad"/>
        <w:ind w:left="660"/>
        <w:rPr>
          <w:sz w:val="28"/>
          <w:szCs w:val="28"/>
        </w:rPr>
      </w:pPr>
    </w:p>
    <w:p w:rsidR="00B53B74" w:rsidRDefault="00B53B74" w:rsidP="00D877C6">
      <w:pPr>
        <w:rPr>
          <w:sz w:val="28"/>
          <w:szCs w:val="28"/>
        </w:rPr>
      </w:pPr>
      <w:r>
        <w:rPr>
          <w:sz w:val="28"/>
          <w:szCs w:val="28"/>
        </w:rPr>
        <w:t>- организовать разработку комплектов учебных документов;</w:t>
      </w:r>
    </w:p>
    <w:p w:rsidR="00B53B74" w:rsidRDefault="00B53B74" w:rsidP="00D877C6">
      <w:pPr>
        <w:rPr>
          <w:sz w:val="28"/>
          <w:szCs w:val="28"/>
        </w:rPr>
      </w:pPr>
      <w:r>
        <w:rPr>
          <w:sz w:val="28"/>
          <w:szCs w:val="28"/>
        </w:rPr>
        <w:t>- организовать оповещение органов управления ГО предприятий и служб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ВГО по подготовке и проведению штабной тренировки;</w:t>
      </w:r>
    </w:p>
    <w:p w:rsidR="002F6C4A" w:rsidRDefault="002F6C4A" w:rsidP="00D877C6">
      <w:pPr>
        <w:rPr>
          <w:sz w:val="28"/>
          <w:szCs w:val="28"/>
        </w:rPr>
      </w:pPr>
      <w:r>
        <w:rPr>
          <w:sz w:val="28"/>
          <w:szCs w:val="28"/>
        </w:rPr>
        <w:t>- оборудовать места для работы, организовать размещение участников штабной тренировки;</w:t>
      </w:r>
    </w:p>
    <w:p w:rsidR="002F6C4A" w:rsidRDefault="002F6C4A" w:rsidP="00D877C6">
      <w:pPr>
        <w:rPr>
          <w:sz w:val="28"/>
          <w:szCs w:val="28"/>
        </w:rPr>
      </w:pPr>
      <w:r>
        <w:rPr>
          <w:sz w:val="28"/>
          <w:szCs w:val="28"/>
        </w:rPr>
        <w:t>- с личным составом, привлекаемым на штабную тренировку, провести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структаж по порядку проведения штабной тренировки.</w:t>
      </w:r>
    </w:p>
    <w:p w:rsidR="00C13D98" w:rsidRDefault="00C13D98" w:rsidP="00D877C6">
      <w:pPr>
        <w:rPr>
          <w:sz w:val="28"/>
          <w:szCs w:val="28"/>
        </w:rPr>
      </w:pPr>
    </w:p>
    <w:p w:rsidR="002F6C4A" w:rsidRPr="00C13D98" w:rsidRDefault="002F6C4A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 w:rsidRPr="00C13D98">
        <w:rPr>
          <w:sz w:val="28"/>
          <w:szCs w:val="28"/>
        </w:rPr>
        <w:t>Органам управления ГО предприятий и служб обеспечения ВГО:</w:t>
      </w:r>
    </w:p>
    <w:p w:rsidR="002F6C4A" w:rsidRDefault="002F6C4A" w:rsidP="00D877C6">
      <w:pPr>
        <w:rPr>
          <w:sz w:val="28"/>
          <w:szCs w:val="28"/>
        </w:rPr>
      </w:pPr>
    </w:p>
    <w:p w:rsidR="002F6C4A" w:rsidRDefault="002F6C4A" w:rsidP="00D877C6">
      <w:pPr>
        <w:rPr>
          <w:sz w:val="28"/>
          <w:szCs w:val="28"/>
        </w:rPr>
      </w:pPr>
      <w:r>
        <w:rPr>
          <w:sz w:val="28"/>
          <w:szCs w:val="28"/>
        </w:rPr>
        <w:t>- проверить функционирование системы оповещения руководящего состава ВГО;</w:t>
      </w:r>
    </w:p>
    <w:p w:rsidR="002F6C4A" w:rsidRDefault="002F6C4A" w:rsidP="00D877C6">
      <w:pPr>
        <w:rPr>
          <w:sz w:val="28"/>
          <w:szCs w:val="28"/>
        </w:rPr>
      </w:pPr>
      <w:r>
        <w:rPr>
          <w:sz w:val="28"/>
          <w:szCs w:val="28"/>
        </w:rPr>
        <w:t>- обеспечить подготовку и определить степень готовности органов управления, сил и средств, привлекаемых на тренировку, к выполнению возложенных на них задач;</w:t>
      </w:r>
    </w:p>
    <w:p w:rsidR="00774FF8" w:rsidRDefault="002F6C4A" w:rsidP="00D877C6">
      <w:pPr>
        <w:rPr>
          <w:sz w:val="28"/>
          <w:szCs w:val="28"/>
        </w:rPr>
      </w:pPr>
      <w:r>
        <w:rPr>
          <w:sz w:val="28"/>
          <w:szCs w:val="28"/>
        </w:rPr>
        <w:t>- проверить реальность «Плана гражданской обороны Вилючинского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  <w:r w:rsidR="00774FF8">
        <w:rPr>
          <w:sz w:val="28"/>
          <w:szCs w:val="28"/>
        </w:rPr>
        <w:t>»;</w:t>
      </w:r>
    </w:p>
    <w:p w:rsidR="00774FF8" w:rsidRDefault="00774FF8" w:rsidP="00D877C6">
      <w:pPr>
        <w:rPr>
          <w:sz w:val="28"/>
          <w:szCs w:val="28"/>
        </w:rPr>
      </w:pPr>
      <w:r>
        <w:rPr>
          <w:sz w:val="28"/>
          <w:szCs w:val="28"/>
        </w:rPr>
        <w:t>- быть в готовности к отработке отчетных документов;</w:t>
      </w:r>
    </w:p>
    <w:p w:rsidR="00774FF8" w:rsidRDefault="00774FF8" w:rsidP="00D877C6">
      <w:pPr>
        <w:rPr>
          <w:sz w:val="28"/>
          <w:szCs w:val="28"/>
        </w:rPr>
      </w:pPr>
      <w:r>
        <w:rPr>
          <w:sz w:val="28"/>
          <w:szCs w:val="28"/>
        </w:rPr>
        <w:t>- подготовить к работе защищенный пункт управления, проверить готовность и работоспособность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оповещения;</w:t>
      </w:r>
    </w:p>
    <w:p w:rsidR="00774FF8" w:rsidRDefault="00774FF8" w:rsidP="00D877C6">
      <w:pPr>
        <w:rPr>
          <w:sz w:val="28"/>
          <w:szCs w:val="28"/>
        </w:rPr>
      </w:pPr>
      <w:r>
        <w:rPr>
          <w:sz w:val="28"/>
          <w:szCs w:val="28"/>
        </w:rPr>
        <w:t>- предусмотреть меры, исключающие возможность несчастных случаев и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рийных ситуаций в ходе подготовки и проведения тренировки.</w:t>
      </w:r>
    </w:p>
    <w:p w:rsidR="00C13D98" w:rsidRDefault="00C13D98" w:rsidP="00D877C6">
      <w:pPr>
        <w:rPr>
          <w:sz w:val="28"/>
          <w:szCs w:val="28"/>
        </w:rPr>
      </w:pPr>
    </w:p>
    <w:p w:rsidR="00774FF8" w:rsidRDefault="00774FF8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 w:rsidRPr="00C13D98">
        <w:rPr>
          <w:sz w:val="28"/>
          <w:szCs w:val="28"/>
        </w:rPr>
        <w:t>Место для работы личного состава штаба по подготовке и проведению тренировки определить на защищенном пункте управления главы ВГО (ул. Победы, 1).</w:t>
      </w:r>
    </w:p>
    <w:p w:rsidR="00C13D98" w:rsidRDefault="00C13D98" w:rsidP="00C13D98">
      <w:pPr>
        <w:pStyle w:val="ad"/>
        <w:ind w:left="660"/>
        <w:rPr>
          <w:sz w:val="28"/>
          <w:szCs w:val="28"/>
        </w:rPr>
      </w:pPr>
    </w:p>
    <w:p w:rsidR="00C13D98" w:rsidRDefault="00C13D98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Доклады и донесения в период проведения штабной тренировки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ставлять в группу контроля по тел. 3-18-50.</w:t>
      </w:r>
    </w:p>
    <w:p w:rsidR="00C13D98" w:rsidRPr="00C13D98" w:rsidRDefault="00C13D98" w:rsidP="00C13D98">
      <w:pPr>
        <w:pStyle w:val="ad"/>
        <w:rPr>
          <w:sz w:val="28"/>
          <w:szCs w:val="28"/>
        </w:rPr>
      </w:pPr>
    </w:p>
    <w:p w:rsidR="00C13D98" w:rsidRDefault="00C947DB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Начальнику группы контроля доклады и донесения представлять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табелем срочных донесений в ФГУ «ЦУКС ГУ МЧС России по Камчатскому краю» по факсу 42-10-82.</w:t>
      </w:r>
    </w:p>
    <w:p w:rsidR="00C947DB" w:rsidRPr="00C947DB" w:rsidRDefault="00C947DB" w:rsidP="00C947DB">
      <w:pPr>
        <w:pStyle w:val="ad"/>
        <w:rPr>
          <w:sz w:val="28"/>
          <w:szCs w:val="28"/>
        </w:rPr>
      </w:pPr>
    </w:p>
    <w:p w:rsidR="00C947DB" w:rsidRDefault="00C947DB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Начальнику группы контроля материалы по КШТ представить в ГУ МЧС России по Камчатскому краю 30.05.2014г.</w:t>
      </w:r>
    </w:p>
    <w:p w:rsidR="00C947DB" w:rsidRPr="00C947DB" w:rsidRDefault="00C947DB" w:rsidP="00C947DB">
      <w:pPr>
        <w:pStyle w:val="ad"/>
        <w:rPr>
          <w:sz w:val="28"/>
          <w:szCs w:val="28"/>
        </w:rPr>
      </w:pPr>
    </w:p>
    <w:p w:rsidR="00C947DB" w:rsidRDefault="00C947DB" w:rsidP="00C13D98">
      <w:pPr>
        <w:pStyle w:val="ad"/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C947DB" w:rsidRPr="00C947DB" w:rsidRDefault="00C947DB" w:rsidP="00C947DB">
      <w:pPr>
        <w:pStyle w:val="ad"/>
        <w:rPr>
          <w:sz w:val="28"/>
          <w:szCs w:val="28"/>
        </w:rPr>
      </w:pPr>
    </w:p>
    <w:p w:rsidR="00C947DB" w:rsidRDefault="00C947DB" w:rsidP="00C947DB">
      <w:pPr>
        <w:rPr>
          <w:sz w:val="28"/>
          <w:szCs w:val="28"/>
        </w:rPr>
      </w:pPr>
    </w:p>
    <w:p w:rsidR="00C947DB" w:rsidRPr="00C947DB" w:rsidRDefault="00C947DB" w:rsidP="00C947DB">
      <w:pPr>
        <w:rPr>
          <w:sz w:val="28"/>
          <w:szCs w:val="28"/>
        </w:rPr>
      </w:pPr>
      <w:r w:rsidRPr="00C947DB">
        <w:rPr>
          <w:b/>
          <w:sz w:val="28"/>
          <w:szCs w:val="28"/>
        </w:rPr>
        <w:t>Председатель КЧС и ОПБ ВГО</w:t>
      </w:r>
      <w:r>
        <w:rPr>
          <w:sz w:val="28"/>
          <w:szCs w:val="28"/>
        </w:rPr>
        <w:t xml:space="preserve">                                                     </w:t>
      </w:r>
      <w:r w:rsidRPr="00C947DB">
        <w:rPr>
          <w:b/>
          <w:sz w:val="28"/>
          <w:szCs w:val="28"/>
        </w:rPr>
        <w:t>В.Г. Васькин</w:t>
      </w:r>
    </w:p>
    <w:p w:rsidR="00AE70CF" w:rsidRDefault="00AE70CF" w:rsidP="00D877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5B3" w:rsidRDefault="00C515B3" w:rsidP="00D877C6">
      <w:pPr>
        <w:rPr>
          <w:sz w:val="28"/>
          <w:szCs w:val="28"/>
        </w:rPr>
      </w:pPr>
    </w:p>
    <w:p w:rsidR="009C3F18" w:rsidRDefault="00970DCD" w:rsidP="000223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0BE" w:rsidRPr="00D877C6">
        <w:rPr>
          <w:sz w:val="28"/>
          <w:szCs w:val="28"/>
        </w:rPr>
        <w:t xml:space="preserve"> </w:t>
      </w:r>
    </w:p>
    <w:p w:rsidR="009C3F18" w:rsidRDefault="009C3F18" w:rsidP="00134A1A">
      <w:pPr>
        <w:ind w:firstLine="567"/>
        <w:rPr>
          <w:sz w:val="28"/>
          <w:szCs w:val="28"/>
        </w:rPr>
      </w:pPr>
      <w:bookmarkStart w:id="0" w:name="_GoBack"/>
      <w:bookmarkEnd w:id="0"/>
    </w:p>
    <w:sectPr w:rsidR="009C3F18" w:rsidSect="000F14B5">
      <w:headerReference w:type="even" r:id="rId9"/>
      <w:headerReference w:type="default" r:id="rId10"/>
      <w:pgSz w:w="11907" w:h="16840" w:code="9"/>
      <w:pgMar w:top="510" w:right="851" w:bottom="510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6A" w:rsidRDefault="00FD5E6A">
      <w:r>
        <w:separator/>
      </w:r>
    </w:p>
  </w:endnote>
  <w:endnote w:type="continuationSeparator" w:id="0">
    <w:p w:rsidR="00FD5E6A" w:rsidRDefault="00FD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6A" w:rsidRDefault="00FD5E6A">
      <w:r>
        <w:separator/>
      </w:r>
    </w:p>
  </w:footnote>
  <w:footnote w:type="continuationSeparator" w:id="0">
    <w:p w:rsidR="00FD5E6A" w:rsidRDefault="00FD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C9" w:rsidRDefault="0037019D" w:rsidP="00F564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10C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10C9">
      <w:rPr>
        <w:rStyle w:val="ab"/>
        <w:noProof/>
      </w:rPr>
      <w:t>7</w:t>
    </w:r>
    <w:r>
      <w:rPr>
        <w:rStyle w:val="ab"/>
      </w:rPr>
      <w:fldChar w:fldCharType="end"/>
    </w:r>
  </w:p>
  <w:p w:rsidR="00D310C9" w:rsidRDefault="00D310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C9" w:rsidRDefault="0037019D" w:rsidP="00F564CF">
    <w:pPr>
      <w:pStyle w:val="a9"/>
      <w:jc w:val="center"/>
    </w:pPr>
    <w:r>
      <w:rPr>
        <w:rStyle w:val="ab"/>
      </w:rPr>
      <w:fldChar w:fldCharType="begin"/>
    </w:r>
    <w:r w:rsidR="00D310C9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223ED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43DDC"/>
    <w:lvl w:ilvl="0">
      <w:numFmt w:val="bullet"/>
      <w:lvlText w:val="*"/>
      <w:lvlJc w:val="left"/>
    </w:lvl>
  </w:abstractNum>
  <w:abstractNum w:abstractNumId="1">
    <w:nsid w:val="0E492ACB"/>
    <w:multiLevelType w:val="hybridMultilevel"/>
    <w:tmpl w:val="5F9AFB06"/>
    <w:lvl w:ilvl="0" w:tplc="5A746C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1E4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B4C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0C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4C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C0B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AF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05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826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24058"/>
    <w:multiLevelType w:val="hybridMultilevel"/>
    <w:tmpl w:val="26FE6128"/>
    <w:lvl w:ilvl="0" w:tplc="C37E2D5A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06A20"/>
    <w:multiLevelType w:val="hybridMultilevel"/>
    <w:tmpl w:val="D9368880"/>
    <w:lvl w:ilvl="0" w:tplc="EEC0DC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0F461C0"/>
    <w:multiLevelType w:val="multilevel"/>
    <w:tmpl w:val="80C6A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4288C"/>
    <w:multiLevelType w:val="singleLevel"/>
    <w:tmpl w:val="C7F0D9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3B2005"/>
    <w:multiLevelType w:val="hybridMultilevel"/>
    <w:tmpl w:val="3028D846"/>
    <w:lvl w:ilvl="0" w:tplc="107234FA">
      <w:start w:val="1"/>
      <w:numFmt w:val="decimal"/>
      <w:lvlText w:val="%1."/>
      <w:lvlJc w:val="left"/>
      <w:pPr>
        <w:tabs>
          <w:tab w:val="num" w:pos="2280"/>
        </w:tabs>
        <w:ind w:left="2280" w:hanging="1320"/>
      </w:pPr>
      <w:rPr>
        <w:rFonts w:hint="default"/>
      </w:rPr>
    </w:lvl>
    <w:lvl w:ilvl="1" w:tplc="B66CBCE8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9FC4CACE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DAA2300C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91BA010E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D48ECEF2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A8C656D4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9996B746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955A3ABE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3A9A5554"/>
    <w:multiLevelType w:val="singleLevel"/>
    <w:tmpl w:val="C7F0D9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082CCE"/>
    <w:multiLevelType w:val="multilevel"/>
    <w:tmpl w:val="FAE4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26D8B"/>
    <w:multiLevelType w:val="multilevel"/>
    <w:tmpl w:val="9BB4B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B3C4E"/>
    <w:multiLevelType w:val="hybridMultilevel"/>
    <w:tmpl w:val="9EE8A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3208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333929"/>
    <w:multiLevelType w:val="hybridMultilevel"/>
    <w:tmpl w:val="497C8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F91443"/>
    <w:multiLevelType w:val="hybridMultilevel"/>
    <w:tmpl w:val="38F6C3C0"/>
    <w:lvl w:ilvl="0" w:tplc="37285E60">
      <w:start w:val="1"/>
      <w:numFmt w:val="decimal"/>
      <w:lvlText w:val="%1."/>
      <w:lvlJc w:val="left"/>
      <w:pPr>
        <w:ind w:left="155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5D42D8"/>
    <w:multiLevelType w:val="singleLevel"/>
    <w:tmpl w:val="C7F0D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8BF"/>
    <w:rsid w:val="000126C1"/>
    <w:rsid w:val="0001400D"/>
    <w:rsid w:val="0002188F"/>
    <w:rsid w:val="000223ED"/>
    <w:rsid w:val="000275CA"/>
    <w:rsid w:val="0003643C"/>
    <w:rsid w:val="000437C7"/>
    <w:rsid w:val="00051AA4"/>
    <w:rsid w:val="00056219"/>
    <w:rsid w:val="000620BE"/>
    <w:rsid w:val="00073C6E"/>
    <w:rsid w:val="000806A7"/>
    <w:rsid w:val="0008176E"/>
    <w:rsid w:val="00083E72"/>
    <w:rsid w:val="00084A3C"/>
    <w:rsid w:val="000A472D"/>
    <w:rsid w:val="000B0E7C"/>
    <w:rsid w:val="000B7474"/>
    <w:rsid w:val="000D38B3"/>
    <w:rsid w:val="000E4EA1"/>
    <w:rsid w:val="000E73A4"/>
    <w:rsid w:val="000F14B5"/>
    <w:rsid w:val="000F35EB"/>
    <w:rsid w:val="000F7B9F"/>
    <w:rsid w:val="001039E1"/>
    <w:rsid w:val="001059FF"/>
    <w:rsid w:val="00117469"/>
    <w:rsid w:val="00133CF3"/>
    <w:rsid w:val="00134547"/>
    <w:rsid w:val="00134A1A"/>
    <w:rsid w:val="001365CE"/>
    <w:rsid w:val="0013669F"/>
    <w:rsid w:val="00136C99"/>
    <w:rsid w:val="001373F7"/>
    <w:rsid w:val="001428E5"/>
    <w:rsid w:val="001459F6"/>
    <w:rsid w:val="00180EA5"/>
    <w:rsid w:val="001866A2"/>
    <w:rsid w:val="00193F46"/>
    <w:rsid w:val="001A0686"/>
    <w:rsid w:val="001B4CBC"/>
    <w:rsid w:val="001E07D9"/>
    <w:rsid w:val="001E3810"/>
    <w:rsid w:val="001F0224"/>
    <w:rsid w:val="001F66F7"/>
    <w:rsid w:val="0020004A"/>
    <w:rsid w:val="002069F1"/>
    <w:rsid w:val="0021370C"/>
    <w:rsid w:val="002167A8"/>
    <w:rsid w:val="00222232"/>
    <w:rsid w:val="00225C35"/>
    <w:rsid w:val="00236709"/>
    <w:rsid w:val="00254BE8"/>
    <w:rsid w:val="00263ED2"/>
    <w:rsid w:val="00265BA8"/>
    <w:rsid w:val="00275EE0"/>
    <w:rsid w:val="002A2C12"/>
    <w:rsid w:val="002A4168"/>
    <w:rsid w:val="002A665E"/>
    <w:rsid w:val="002B1EE8"/>
    <w:rsid w:val="002C2034"/>
    <w:rsid w:val="002C5EBB"/>
    <w:rsid w:val="002C6243"/>
    <w:rsid w:val="002D5DE1"/>
    <w:rsid w:val="002D5E4F"/>
    <w:rsid w:val="002D6585"/>
    <w:rsid w:val="002E11F6"/>
    <w:rsid w:val="002F20D1"/>
    <w:rsid w:val="002F3765"/>
    <w:rsid w:val="002F6C4A"/>
    <w:rsid w:val="00302BCD"/>
    <w:rsid w:val="00306DA1"/>
    <w:rsid w:val="003150BB"/>
    <w:rsid w:val="0032311B"/>
    <w:rsid w:val="003259AF"/>
    <w:rsid w:val="00327B2B"/>
    <w:rsid w:val="00335EEE"/>
    <w:rsid w:val="00341901"/>
    <w:rsid w:val="00343227"/>
    <w:rsid w:val="0035271F"/>
    <w:rsid w:val="00360BF7"/>
    <w:rsid w:val="003636B7"/>
    <w:rsid w:val="0037019D"/>
    <w:rsid w:val="00376C6A"/>
    <w:rsid w:val="00382765"/>
    <w:rsid w:val="00393FB6"/>
    <w:rsid w:val="003971D3"/>
    <w:rsid w:val="003A64A2"/>
    <w:rsid w:val="003B7355"/>
    <w:rsid w:val="003C1AC8"/>
    <w:rsid w:val="003C4B22"/>
    <w:rsid w:val="003D1368"/>
    <w:rsid w:val="003D4DE8"/>
    <w:rsid w:val="003E336C"/>
    <w:rsid w:val="003E5542"/>
    <w:rsid w:val="003E7067"/>
    <w:rsid w:val="003F282C"/>
    <w:rsid w:val="003F639D"/>
    <w:rsid w:val="00402E57"/>
    <w:rsid w:val="0041470D"/>
    <w:rsid w:val="0042282E"/>
    <w:rsid w:val="0042311C"/>
    <w:rsid w:val="00426B20"/>
    <w:rsid w:val="00434EAF"/>
    <w:rsid w:val="00437076"/>
    <w:rsid w:val="00461C09"/>
    <w:rsid w:val="00465C23"/>
    <w:rsid w:val="00473534"/>
    <w:rsid w:val="004735E9"/>
    <w:rsid w:val="00483B1F"/>
    <w:rsid w:val="00495F46"/>
    <w:rsid w:val="004A11AA"/>
    <w:rsid w:val="004A4927"/>
    <w:rsid w:val="004A736D"/>
    <w:rsid w:val="004B7ECA"/>
    <w:rsid w:val="004C6C50"/>
    <w:rsid w:val="004D56BB"/>
    <w:rsid w:val="004D6560"/>
    <w:rsid w:val="004E0B07"/>
    <w:rsid w:val="004E43BB"/>
    <w:rsid w:val="004E6648"/>
    <w:rsid w:val="004E6C06"/>
    <w:rsid w:val="004F636E"/>
    <w:rsid w:val="005173F0"/>
    <w:rsid w:val="00525B8D"/>
    <w:rsid w:val="00535E94"/>
    <w:rsid w:val="005377B4"/>
    <w:rsid w:val="00545466"/>
    <w:rsid w:val="00552795"/>
    <w:rsid w:val="005661F6"/>
    <w:rsid w:val="00567BAB"/>
    <w:rsid w:val="00572877"/>
    <w:rsid w:val="00574EE5"/>
    <w:rsid w:val="005862D7"/>
    <w:rsid w:val="00596C9F"/>
    <w:rsid w:val="005A478A"/>
    <w:rsid w:val="005B1BDC"/>
    <w:rsid w:val="005B71EA"/>
    <w:rsid w:val="005B7412"/>
    <w:rsid w:val="005C6F3A"/>
    <w:rsid w:val="005D50A4"/>
    <w:rsid w:val="005E2327"/>
    <w:rsid w:val="005E3B94"/>
    <w:rsid w:val="005E66D5"/>
    <w:rsid w:val="005F0EF2"/>
    <w:rsid w:val="005F1AF8"/>
    <w:rsid w:val="00602324"/>
    <w:rsid w:val="00606D57"/>
    <w:rsid w:val="006176D0"/>
    <w:rsid w:val="006235D3"/>
    <w:rsid w:val="00635EFD"/>
    <w:rsid w:val="00645FDD"/>
    <w:rsid w:val="00665516"/>
    <w:rsid w:val="00665B71"/>
    <w:rsid w:val="00666E1F"/>
    <w:rsid w:val="00670D6D"/>
    <w:rsid w:val="00673889"/>
    <w:rsid w:val="00686A0B"/>
    <w:rsid w:val="00686F21"/>
    <w:rsid w:val="00690BD0"/>
    <w:rsid w:val="006A0EEE"/>
    <w:rsid w:val="006A2DE5"/>
    <w:rsid w:val="006B35CC"/>
    <w:rsid w:val="006B3953"/>
    <w:rsid w:val="006B4EA3"/>
    <w:rsid w:val="006C00C2"/>
    <w:rsid w:val="006C3C6B"/>
    <w:rsid w:val="006D623D"/>
    <w:rsid w:val="006E2EDE"/>
    <w:rsid w:val="00705CEC"/>
    <w:rsid w:val="00706A82"/>
    <w:rsid w:val="007072B8"/>
    <w:rsid w:val="00710702"/>
    <w:rsid w:val="007134B1"/>
    <w:rsid w:val="0071707F"/>
    <w:rsid w:val="007242CC"/>
    <w:rsid w:val="00725EA4"/>
    <w:rsid w:val="00725F59"/>
    <w:rsid w:val="00730A3F"/>
    <w:rsid w:val="007410A7"/>
    <w:rsid w:val="0075395D"/>
    <w:rsid w:val="007540DE"/>
    <w:rsid w:val="00760C27"/>
    <w:rsid w:val="00763075"/>
    <w:rsid w:val="00763F28"/>
    <w:rsid w:val="0076546C"/>
    <w:rsid w:val="00767C0A"/>
    <w:rsid w:val="00774FF8"/>
    <w:rsid w:val="00780070"/>
    <w:rsid w:val="007934FB"/>
    <w:rsid w:val="007A6999"/>
    <w:rsid w:val="007A794A"/>
    <w:rsid w:val="007B6BAB"/>
    <w:rsid w:val="007C2598"/>
    <w:rsid w:val="007D7013"/>
    <w:rsid w:val="007E46D3"/>
    <w:rsid w:val="00807AC4"/>
    <w:rsid w:val="00807D6D"/>
    <w:rsid w:val="008209B4"/>
    <w:rsid w:val="00830272"/>
    <w:rsid w:val="00831B7E"/>
    <w:rsid w:val="00834BC5"/>
    <w:rsid w:val="008366E1"/>
    <w:rsid w:val="00845FC6"/>
    <w:rsid w:val="008478BF"/>
    <w:rsid w:val="00851553"/>
    <w:rsid w:val="00866BF2"/>
    <w:rsid w:val="00874803"/>
    <w:rsid w:val="008759CD"/>
    <w:rsid w:val="00877A2A"/>
    <w:rsid w:val="0088013C"/>
    <w:rsid w:val="00880BDC"/>
    <w:rsid w:val="008911D4"/>
    <w:rsid w:val="00896569"/>
    <w:rsid w:val="008A025D"/>
    <w:rsid w:val="008B3479"/>
    <w:rsid w:val="008C67C9"/>
    <w:rsid w:val="008D0F32"/>
    <w:rsid w:val="008D5987"/>
    <w:rsid w:val="008E6CAB"/>
    <w:rsid w:val="008F171A"/>
    <w:rsid w:val="008F4F3C"/>
    <w:rsid w:val="00901C47"/>
    <w:rsid w:val="009066DA"/>
    <w:rsid w:val="009114D2"/>
    <w:rsid w:val="00924F55"/>
    <w:rsid w:val="009302A4"/>
    <w:rsid w:val="009324C6"/>
    <w:rsid w:val="009420CA"/>
    <w:rsid w:val="00946005"/>
    <w:rsid w:val="00955363"/>
    <w:rsid w:val="00970DCD"/>
    <w:rsid w:val="0097781A"/>
    <w:rsid w:val="00982892"/>
    <w:rsid w:val="00993588"/>
    <w:rsid w:val="009A546D"/>
    <w:rsid w:val="009A6468"/>
    <w:rsid w:val="009A6527"/>
    <w:rsid w:val="009A7AAF"/>
    <w:rsid w:val="009C1984"/>
    <w:rsid w:val="009C3F18"/>
    <w:rsid w:val="009C68CA"/>
    <w:rsid w:val="009C6F63"/>
    <w:rsid w:val="009D0E34"/>
    <w:rsid w:val="009D3A9D"/>
    <w:rsid w:val="009E0701"/>
    <w:rsid w:val="009E1964"/>
    <w:rsid w:val="00A0124C"/>
    <w:rsid w:val="00A079F2"/>
    <w:rsid w:val="00A10CC6"/>
    <w:rsid w:val="00A12FA8"/>
    <w:rsid w:val="00A158BC"/>
    <w:rsid w:val="00A2050C"/>
    <w:rsid w:val="00A232F4"/>
    <w:rsid w:val="00A24A2B"/>
    <w:rsid w:val="00A25E85"/>
    <w:rsid w:val="00A33931"/>
    <w:rsid w:val="00A35CF7"/>
    <w:rsid w:val="00A36D55"/>
    <w:rsid w:val="00A37B8E"/>
    <w:rsid w:val="00A7194C"/>
    <w:rsid w:val="00A753B7"/>
    <w:rsid w:val="00A8552F"/>
    <w:rsid w:val="00A86CC3"/>
    <w:rsid w:val="00A908D1"/>
    <w:rsid w:val="00A93562"/>
    <w:rsid w:val="00AA440F"/>
    <w:rsid w:val="00AA6826"/>
    <w:rsid w:val="00AB3739"/>
    <w:rsid w:val="00AC3A42"/>
    <w:rsid w:val="00AC4D56"/>
    <w:rsid w:val="00AD15F6"/>
    <w:rsid w:val="00AE70CF"/>
    <w:rsid w:val="00AF6587"/>
    <w:rsid w:val="00B01559"/>
    <w:rsid w:val="00B05799"/>
    <w:rsid w:val="00B16E5D"/>
    <w:rsid w:val="00B175B2"/>
    <w:rsid w:val="00B476B8"/>
    <w:rsid w:val="00B53B74"/>
    <w:rsid w:val="00B6146E"/>
    <w:rsid w:val="00B615A5"/>
    <w:rsid w:val="00B65D92"/>
    <w:rsid w:val="00B65DE3"/>
    <w:rsid w:val="00B863A1"/>
    <w:rsid w:val="00B90636"/>
    <w:rsid w:val="00B922BF"/>
    <w:rsid w:val="00B93468"/>
    <w:rsid w:val="00BA2BF7"/>
    <w:rsid w:val="00BA60AD"/>
    <w:rsid w:val="00BA7D5D"/>
    <w:rsid w:val="00BC21D9"/>
    <w:rsid w:val="00BD559E"/>
    <w:rsid w:val="00BF357B"/>
    <w:rsid w:val="00C13D98"/>
    <w:rsid w:val="00C15B12"/>
    <w:rsid w:val="00C1719E"/>
    <w:rsid w:val="00C20A59"/>
    <w:rsid w:val="00C306AC"/>
    <w:rsid w:val="00C40170"/>
    <w:rsid w:val="00C41969"/>
    <w:rsid w:val="00C424C6"/>
    <w:rsid w:val="00C515B3"/>
    <w:rsid w:val="00C516EB"/>
    <w:rsid w:val="00C54678"/>
    <w:rsid w:val="00C6002D"/>
    <w:rsid w:val="00C65CF0"/>
    <w:rsid w:val="00C663AD"/>
    <w:rsid w:val="00C749B1"/>
    <w:rsid w:val="00C81ABA"/>
    <w:rsid w:val="00C92C42"/>
    <w:rsid w:val="00C947DB"/>
    <w:rsid w:val="00CA2FAF"/>
    <w:rsid w:val="00CA55B1"/>
    <w:rsid w:val="00CA6859"/>
    <w:rsid w:val="00CB7E5B"/>
    <w:rsid w:val="00CD159C"/>
    <w:rsid w:val="00CD2B0E"/>
    <w:rsid w:val="00CD4299"/>
    <w:rsid w:val="00CE7212"/>
    <w:rsid w:val="00D00FEC"/>
    <w:rsid w:val="00D0353A"/>
    <w:rsid w:val="00D056F1"/>
    <w:rsid w:val="00D126CB"/>
    <w:rsid w:val="00D20DFC"/>
    <w:rsid w:val="00D265A7"/>
    <w:rsid w:val="00D27AB3"/>
    <w:rsid w:val="00D310C9"/>
    <w:rsid w:val="00D35B97"/>
    <w:rsid w:val="00D36776"/>
    <w:rsid w:val="00D4314B"/>
    <w:rsid w:val="00D475ED"/>
    <w:rsid w:val="00D47D5D"/>
    <w:rsid w:val="00D5557C"/>
    <w:rsid w:val="00D60762"/>
    <w:rsid w:val="00D61831"/>
    <w:rsid w:val="00D7173E"/>
    <w:rsid w:val="00D76FE6"/>
    <w:rsid w:val="00D77F51"/>
    <w:rsid w:val="00D877C6"/>
    <w:rsid w:val="00D90301"/>
    <w:rsid w:val="00D903F9"/>
    <w:rsid w:val="00D92EE8"/>
    <w:rsid w:val="00D962C8"/>
    <w:rsid w:val="00DA3B84"/>
    <w:rsid w:val="00DA5743"/>
    <w:rsid w:val="00DA6435"/>
    <w:rsid w:val="00DB67B8"/>
    <w:rsid w:val="00DC41C4"/>
    <w:rsid w:val="00DD2409"/>
    <w:rsid w:val="00DD4384"/>
    <w:rsid w:val="00DD5DA9"/>
    <w:rsid w:val="00DF112A"/>
    <w:rsid w:val="00DF349A"/>
    <w:rsid w:val="00E00230"/>
    <w:rsid w:val="00E27F65"/>
    <w:rsid w:val="00E34A9F"/>
    <w:rsid w:val="00E369EC"/>
    <w:rsid w:val="00E377ED"/>
    <w:rsid w:val="00E5266D"/>
    <w:rsid w:val="00E55201"/>
    <w:rsid w:val="00E60141"/>
    <w:rsid w:val="00E605AF"/>
    <w:rsid w:val="00E61EC5"/>
    <w:rsid w:val="00E72DBD"/>
    <w:rsid w:val="00E73C5C"/>
    <w:rsid w:val="00E83696"/>
    <w:rsid w:val="00E9164C"/>
    <w:rsid w:val="00EA15BA"/>
    <w:rsid w:val="00EA5109"/>
    <w:rsid w:val="00EA59C3"/>
    <w:rsid w:val="00EA5A29"/>
    <w:rsid w:val="00EA6658"/>
    <w:rsid w:val="00EA6819"/>
    <w:rsid w:val="00EA6898"/>
    <w:rsid w:val="00EB3150"/>
    <w:rsid w:val="00EC14EE"/>
    <w:rsid w:val="00EC5C69"/>
    <w:rsid w:val="00ED0666"/>
    <w:rsid w:val="00ED1F33"/>
    <w:rsid w:val="00ED6C91"/>
    <w:rsid w:val="00EF43F9"/>
    <w:rsid w:val="00EF4CCC"/>
    <w:rsid w:val="00F03D1A"/>
    <w:rsid w:val="00F20C92"/>
    <w:rsid w:val="00F24D04"/>
    <w:rsid w:val="00F30CD0"/>
    <w:rsid w:val="00F469E3"/>
    <w:rsid w:val="00F535BD"/>
    <w:rsid w:val="00F564CF"/>
    <w:rsid w:val="00F65324"/>
    <w:rsid w:val="00F748A8"/>
    <w:rsid w:val="00F75C78"/>
    <w:rsid w:val="00F85AA9"/>
    <w:rsid w:val="00F85B89"/>
    <w:rsid w:val="00F90E82"/>
    <w:rsid w:val="00F93955"/>
    <w:rsid w:val="00FA256E"/>
    <w:rsid w:val="00FB268C"/>
    <w:rsid w:val="00FB654E"/>
    <w:rsid w:val="00FD0C3C"/>
    <w:rsid w:val="00FD1CE3"/>
    <w:rsid w:val="00FD46B7"/>
    <w:rsid w:val="00FD5E6A"/>
    <w:rsid w:val="00FD6B63"/>
    <w:rsid w:val="00FE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78"/>
    <w:pPr>
      <w:jc w:val="both"/>
    </w:pPr>
    <w:rPr>
      <w:sz w:val="24"/>
    </w:rPr>
  </w:style>
  <w:style w:type="paragraph" w:styleId="1">
    <w:name w:val="heading 1"/>
    <w:basedOn w:val="a"/>
    <w:next w:val="a"/>
    <w:qFormat/>
    <w:rsid w:val="00C54678"/>
    <w:pPr>
      <w:keepNext/>
      <w:spacing w:before="120" w:after="6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C54678"/>
    <w:pPr>
      <w:keepNext/>
      <w:spacing w:before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C54678"/>
    <w:pPr>
      <w:keepNext/>
      <w:spacing w:before="60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rsid w:val="00C54678"/>
    <w:pPr>
      <w:keepNext/>
      <w:jc w:val="center"/>
      <w:outlineLvl w:val="3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4678"/>
    <w:pPr>
      <w:jc w:val="center"/>
    </w:pPr>
    <w:rPr>
      <w:b/>
      <w:sz w:val="28"/>
    </w:rPr>
  </w:style>
  <w:style w:type="paragraph" w:styleId="a4">
    <w:name w:val="Subtitle"/>
    <w:basedOn w:val="a"/>
    <w:qFormat/>
    <w:rsid w:val="00C54678"/>
    <w:pPr>
      <w:jc w:val="center"/>
    </w:pPr>
    <w:rPr>
      <w:b/>
    </w:rPr>
  </w:style>
  <w:style w:type="paragraph" w:styleId="20">
    <w:name w:val="Body Text 2"/>
    <w:basedOn w:val="a"/>
    <w:rsid w:val="00C54678"/>
    <w:pPr>
      <w:jc w:val="left"/>
    </w:pPr>
    <w:rPr>
      <w:color w:val="000000"/>
      <w:sz w:val="28"/>
    </w:rPr>
  </w:style>
  <w:style w:type="paragraph" w:styleId="a5">
    <w:name w:val="Body Text"/>
    <w:basedOn w:val="a"/>
    <w:rsid w:val="00C54678"/>
    <w:pPr>
      <w:ind w:right="4598"/>
      <w:jc w:val="left"/>
    </w:pPr>
    <w:rPr>
      <w:b/>
      <w:color w:val="000000"/>
      <w:szCs w:val="24"/>
    </w:rPr>
  </w:style>
  <w:style w:type="paragraph" w:customStyle="1" w:styleId="10">
    <w:name w:val="Обычный1"/>
    <w:rsid w:val="00C54678"/>
    <w:pPr>
      <w:widowControl w:val="0"/>
      <w:spacing w:before="60" w:line="300" w:lineRule="auto"/>
      <w:ind w:left="400" w:firstLine="720"/>
      <w:jc w:val="both"/>
    </w:pPr>
    <w:rPr>
      <w:snapToGrid w:val="0"/>
      <w:sz w:val="24"/>
    </w:rPr>
  </w:style>
  <w:style w:type="paragraph" w:styleId="a6">
    <w:name w:val="Body Text Indent"/>
    <w:basedOn w:val="a"/>
    <w:rsid w:val="00C54678"/>
    <w:pPr>
      <w:ind w:firstLine="960"/>
    </w:pPr>
    <w:rPr>
      <w:szCs w:val="24"/>
    </w:rPr>
  </w:style>
  <w:style w:type="paragraph" w:styleId="30">
    <w:name w:val="Body Text 3"/>
    <w:basedOn w:val="a"/>
    <w:rsid w:val="00C54678"/>
    <w:rPr>
      <w:szCs w:val="24"/>
    </w:rPr>
  </w:style>
  <w:style w:type="paragraph" w:styleId="21">
    <w:name w:val="Body Text Indent 2"/>
    <w:basedOn w:val="a"/>
    <w:rsid w:val="00C54678"/>
    <w:pPr>
      <w:ind w:firstLine="960"/>
    </w:pPr>
    <w:rPr>
      <w:color w:val="000000"/>
      <w:sz w:val="26"/>
    </w:rPr>
  </w:style>
  <w:style w:type="paragraph" w:customStyle="1" w:styleId="a7">
    <w:name w:val="Îáû÷íûé"/>
    <w:rsid w:val="00C54678"/>
    <w:pPr>
      <w:overflowPunct w:val="0"/>
      <w:autoSpaceDE w:val="0"/>
      <w:autoSpaceDN w:val="0"/>
      <w:adjustRightInd w:val="0"/>
      <w:textAlignment w:val="baseline"/>
    </w:pPr>
  </w:style>
  <w:style w:type="table" w:styleId="a8">
    <w:name w:val="Table Grid"/>
    <w:basedOn w:val="a1"/>
    <w:rsid w:val="002A665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564C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64CF"/>
  </w:style>
  <w:style w:type="paragraph" w:styleId="ac">
    <w:name w:val="footer"/>
    <w:basedOn w:val="a"/>
    <w:rsid w:val="00F564C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735E9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410A7"/>
    <w:rPr>
      <w:sz w:val="24"/>
    </w:rPr>
  </w:style>
  <w:style w:type="paragraph" w:styleId="ae">
    <w:name w:val="Balloon Text"/>
    <w:basedOn w:val="a"/>
    <w:link w:val="af"/>
    <w:rsid w:val="007410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410A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1"/>
    <w:rsid w:val="00FD6B63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D6B63"/>
    <w:pPr>
      <w:widowControl w:val="0"/>
      <w:shd w:val="clear" w:color="auto" w:fill="FFFFFF"/>
      <w:spacing w:line="298" w:lineRule="exact"/>
    </w:pPr>
    <w:rPr>
      <w:spacing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78"/>
    <w:pPr>
      <w:jc w:val="both"/>
    </w:pPr>
    <w:rPr>
      <w:sz w:val="24"/>
    </w:rPr>
  </w:style>
  <w:style w:type="paragraph" w:styleId="1">
    <w:name w:val="heading 1"/>
    <w:basedOn w:val="a"/>
    <w:next w:val="a"/>
    <w:qFormat/>
    <w:rsid w:val="00C54678"/>
    <w:pPr>
      <w:keepNext/>
      <w:spacing w:before="120" w:after="6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C54678"/>
    <w:pPr>
      <w:keepNext/>
      <w:spacing w:before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C54678"/>
    <w:pPr>
      <w:keepNext/>
      <w:spacing w:before="60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rsid w:val="00C54678"/>
    <w:pPr>
      <w:keepNext/>
      <w:jc w:val="center"/>
      <w:outlineLvl w:val="3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4678"/>
    <w:pPr>
      <w:jc w:val="center"/>
    </w:pPr>
    <w:rPr>
      <w:b/>
      <w:sz w:val="28"/>
    </w:rPr>
  </w:style>
  <w:style w:type="paragraph" w:styleId="a4">
    <w:name w:val="Subtitle"/>
    <w:basedOn w:val="a"/>
    <w:qFormat/>
    <w:rsid w:val="00C54678"/>
    <w:pPr>
      <w:jc w:val="center"/>
    </w:pPr>
    <w:rPr>
      <w:b/>
    </w:rPr>
  </w:style>
  <w:style w:type="paragraph" w:styleId="20">
    <w:name w:val="Body Text 2"/>
    <w:basedOn w:val="a"/>
    <w:rsid w:val="00C54678"/>
    <w:pPr>
      <w:jc w:val="left"/>
    </w:pPr>
    <w:rPr>
      <w:color w:val="000000"/>
      <w:sz w:val="28"/>
    </w:rPr>
  </w:style>
  <w:style w:type="paragraph" w:styleId="a5">
    <w:name w:val="Body Text"/>
    <w:basedOn w:val="a"/>
    <w:rsid w:val="00C54678"/>
    <w:pPr>
      <w:ind w:right="4598"/>
      <w:jc w:val="left"/>
    </w:pPr>
    <w:rPr>
      <w:b/>
      <w:color w:val="000000"/>
      <w:szCs w:val="24"/>
    </w:rPr>
  </w:style>
  <w:style w:type="paragraph" w:customStyle="1" w:styleId="10">
    <w:name w:val="Обычный1"/>
    <w:rsid w:val="00C54678"/>
    <w:pPr>
      <w:widowControl w:val="0"/>
      <w:spacing w:before="60" w:line="300" w:lineRule="auto"/>
      <w:ind w:left="400" w:firstLine="720"/>
      <w:jc w:val="both"/>
    </w:pPr>
    <w:rPr>
      <w:snapToGrid w:val="0"/>
      <w:sz w:val="24"/>
    </w:rPr>
  </w:style>
  <w:style w:type="paragraph" w:styleId="a6">
    <w:name w:val="Body Text Indent"/>
    <w:basedOn w:val="a"/>
    <w:rsid w:val="00C54678"/>
    <w:pPr>
      <w:ind w:firstLine="960"/>
    </w:pPr>
    <w:rPr>
      <w:szCs w:val="24"/>
    </w:rPr>
  </w:style>
  <w:style w:type="paragraph" w:styleId="30">
    <w:name w:val="Body Text 3"/>
    <w:basedOn w:val="a"/>
    <w:rsid w:val="00C54678"/>
    <w:rPr>
      <w:szCs w:val="24"/>
    </w:rPr>
  </w:style>
  <w:style w:type="paragraph" w:styleId="21">
    <w:name w:val="Body Text Indent 2"/>
    <w:basedOn w:val="a"/>
    <w:rsid w:val="00C54678"/>
    <w:pPr>
      <w:ind w:firstLine="960"/>
    </w:pPr>
    <w:rPr>
      <w:color w:val="000000"/>
      <w:sz w:val="26"/>
    </w:rPr>
  </w:style>
  <w:style w:type="paragraph" w:customStyle="1" w:styleId="a7">
    <w:name w:val="Îáû÷íûé"/>
    <w:rsid w:val="00C54678"/>
    <w:pPr>
      <w:overflowPunct w:val="0"/>
      <w:autoSpaceDE w:val="0"/>
      <w:autoSpaceDN w:val="0"/>
      <w:adjustRightInd w:val="0"/>
      <w:textAlignment w:val="baseline"/>
    </w:pPr>
  </w:style>
  <w:style w:type="table" w:styleId="a8">
    <w:name w:val="Table Grid"/>
    <w:basedOn w:val="a1"/>
    <w:rsid w:val="002A665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564C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64CF"/>
  </w:style>
  <w:style w:type="paragraph" w:styleId="ac">
    <w:name w:val="footer"/>
    <w:basedOn w:val="a"/>
    <w:rsid w:val="00F564C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735E9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410A7"/>
    <w:rPr>
      <w:sz w:val="24"/>
    </w:rPr>
  </w:style>
  <w:style w:type="paragraph" w:styleId="ae">
    <w:name w:val="Balloon Text"/>
    <w:basedOn w:val="a"/>
    <w:link w:val="af"/>
    <w:rsid w:val="007410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410A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1"/>
    <w:rsid w:val="00FD6B63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D6B63"/>
    <w:pPr>
      <w:widowControl w:val="0"/>
      <w:shd w:val="clear" w:color="auto" w:fill="FFFFFF"/>
      <w:spacing w:line="298" w:lineRule="exact"/>
    </w:pPr>
    <w:rPr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Emercom of Russia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yana</dc:creator>
  <cp:lastModifiedBy>Горина</cp:lastModifiedBy>
  <cp:revision>3</cp:revision>
  <cp:lastPrinted>2003-01-14T17:03:00Z</cp:lastPrinted>
  <dcterms:created xsi:type="dcterms:W3CDTF">2003-01-28T13:03:00Z</dcterms:created>
  <dcterms:modified xsi:type="dcterms:W3CDTF">2014-10-07T04:13:00Z</dcterms:modified>
</cp:coreProperties>
</file>