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961C5F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1C5F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1086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61C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61C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F29B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F29B8" w:rsidP="00EF29B8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29B8" w:rsidRPr="00EF29B8" w:rsidRDefault="00EF29B8" w:rsidP="00961C5F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EF29B8" w:rsidRP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961C5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</w:rPr>
              <w:t>, 1999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61C5F" w:rsidP="00961C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321417,36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EF29B8" w:rsidRDefault="00961C5F" w:rsidP="008F346D">
            <w:pPr>
              <w:pStyle w:val="aa"/>
              <w:numPr>
                <w:ilvl w:val="0"/>
                <w:numId w:val="6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8F34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961C5F" w:rsidRDefault="00961C5F" w:rsidP="00961C5F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61C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2343C2" w:rsidRDefault="00961C5F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1301249,49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Pr="00772D06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F29B8">
            <w:pPr>
              <w:pStyle w:val="aa"/>
              <w:numPr>
                <w:ilvl w:val="0"/>
                <w:numId w:val="7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1C5F" w:rsidRPr="00772D06" w:rsidTr="00961C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014FAB" w:rsidRDefault="00961C5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772D06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Pr="00613F34" w:rsidRDefault="00961C5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F29B8">
            <w:pPr>
              <w:pStyle w:val="aa"/>
              <w:numPr>
                <w:ilvl w:val="0"/>
                <w:numId w:val="8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1C5F" w:rsidRPr="00EF29B8" w:rsidRDefault="00961C5F" w:rsidP="00961C5F">
            <w:pPr>
              <w:pStyle w:val="aa"/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1C5F" w:rsidRPr="002343C2" w:rsidRDefault="00961C5F" w:rsidP="00EA3AED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5F" w:rsidRDefault="00961C5F" w:rsidP="00EA3A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C5F" w:rsidRDefault="00961C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1C5F"/>
    <w:rsid w:val="0096282C"/>
    <w:rsid w:val="009901CE"/>
    <w:rsid w:val="00B25112"/>
    <w:rsid w:val="00BD1D2B"/>
    <w:rsid w:val="00C31B20"/>
    <w:rsid w:val="00D45EEC"/>
    <w:rsid w:val="00D71DDC"/>
    <w:rsid w:val="00D75247"/>
    <w:rsid w:val="00DE451E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DA9F-00B0-44A5-8E6A-11BC8753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2020-04-23T05:51:00Z</dcterms:modified>
</cp:coreProperties>
</file>