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348D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Тамара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348D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управления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2" w:rsidRDefault="000348D2" w:rsidP="000348D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48D2" w:rsidRDefault="000348D2" w:rsidP="000348D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348D2" w:rsidRPr="000348D2" w:rsidRDefault="000348D2" w:rsidP="000348D2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0348D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348D2" w:rsidRDefault="000348D2" w:rsidP="000348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348D2" w:rsidRPr="00772D06" w:rsidRDefault="000348D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0348D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0348D2" w:rsidRDefault="000348D2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348D2" w:rsidRPr="00613F34" w:rsidRDefault="000348D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0348D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8D2" w:rsidRDefault="000348D2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348D2" w:rsidRPr="00613F34" w:rsidRDefault="000348D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0348D2" w:rsidP="000348D2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</w:p>
          <w:p w:rsidR="000348D2" w:rsidRPr="002343C2" w:rsidRDefault="000348D2" w:rsidP="000348D2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348D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638645,13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A98"/>
    <w:multiLevelType w:val="hybridMultilevel"/>
    <w:tmpl w:val="02E09832"/>
    <w:lvl w:ilvl="0" w:tplc="8AB6FB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639"/>
    <w:multiLevelType w:val="hybridMultilevel"/>
    <w:tmpl w:val="D1BE225A"/>
    <w:lvl w:ilvl="0" w:tplc="C3DEB9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348D2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81CC-286F-4770-9143-3160D1E6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2019-04-29T04:02:00Z</dcterms:modified>
</cp:coreProperties>
</file>