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Галина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A32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A3293" w:rsidP="009A3293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A329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A3293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9A329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A329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A3293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A329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1055183,55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293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014FAB" w:rsidRDefault="009A32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2343C2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2343C2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200, 2012</w:t>
            </w:r>
          </w:p>
          <w:p w:rsidR="009A3293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2002</w:t>
            </w:r>
          </w:p>
          <w:p w:rsidR="009A3293" w:rsidRPr="002343C2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Прогулочное маломерное судно, 1985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7992056,94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93" w:rsidRPr="00772D06" w:rsidRDefault="009A32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293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014FAB" w:rsidRDefault="009A32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33102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33102F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22325,98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93" w:rsidRDefault="009A32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102F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Default="0033102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014FAB" w:rsidRDefault="0033102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772D06" w:rsidRDefault="0033102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772D06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613F34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613F34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8251AE" w:rsidRDefault="0033102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Default="0033102F" w:rsidP="00EB31EA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Default="0033102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2F" w:rsidRDefault="00331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33102F">
      <w:pPr>
        <w:ind w:firstLine="0"/>
      </w:pPr>
    </w:p>
    <w:sectPr w:rsidR="008070F3" w:rsidSect="0033102F">
      <w:pgSz w:w="16837" w:h="11905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2277"/>
    <w:multiLevelType w:val="hybridMultilevel"/>
    <w:tmpl w:val="C0E6D910"/>
    <w:lvl w:ilvl="0" w:tplc="282C63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3102F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3293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A750-DE97-4943-AF86-EFAB4AF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2019-04-23T03:27:00Z</dcterms:modified>
</cp:coreProperties>
</file>