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27B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7627BC" w:rsidP="00762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Пусько Юлия Геннадиевна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администрации Вилючинского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0476BA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0476B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0476B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C31B20" w:rsidRDefault="007627BC" w:rsidP="00DD16A6">
            <w:pPr>
              <w:ind w:firstLine="34"/>
            </w:pPr>
            <w:r w:rsidRPr="00FD4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C31B20" w:rsidRDefault="000476BA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305172,18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BC" w:rsidRPr="00772D06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627B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7627BC" w:rsidP="00762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52273D" w:rsidRDefault="000476BA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52273D" w:rsidRDefault="000476BA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0476BA" w:rsidP="007900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52273D" w:rsidRDefault="000476BA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762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D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Cami</w:t>
            </w:r>
            <w:r w:rsidRPr="00FD444B"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1187998,07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BC" w:rsidRPr="00772D06" w:rsidRDefault="000476BA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627B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FD444B" w:rsidRDefault="007627BC" w:rsidP="00762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4E5D" w:rsidRDefault="007627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C31B20" w:rsidRDefault="007627BC" w:rsidP="007900D3">
            <w:pPr>
              <w:ind w:firstLine="34"/>
            </w:pPr>
            <w:r w:rsidRPr="00FD4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7900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7900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D75247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BC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627B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7627BC" w:rsidP="00762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4E5D" w:rsidRDefault="007627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C31B20" w:rsidRDefault="007627BC" w:rsidP="007900D3">
            <w:pPr>
              <w:ind w:firstLine="34"/>
            </w:pPr>
            <w:r w:rsidRPr="00FD4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7900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772D06" w:rsidRDefault="007627BC" w:rsidP="007900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Pr="00D75247" w:rsidRDefault="000476BA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C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BC" w:rsidRPr="00D75247" w:rsidRDefault="000476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476BA"/>
    <w:rsid w:val="00354B8C"/>
    <w:rsid w:val="003D72F6"/>
    <w:rsid w:val="0052273D"/>
    <w:rsid w:val="007627BC"/>
    <w:rsid w:val="00772D06"/>
    <w:rsid w:val="00774E5D"/>
    <w:rsid w:val="008070F3"/>
    <w:rsid w:val="009901CE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2171-97A8-4297-9ABB-E1865587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2018-09-12T02:47:00Z</dcterms:modified>
</cp:coreProperties>
</file>